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9C" w:rsidRDefault="0093309C">
      <w:pPr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9in">
            <v:imagedata r:id="rId7" o:title=""/>
          </v:shape>
        </w:pict>
      </w:r>
    </w:p>
    <w:p w:rsidR="0093309C" w:rsidRDefault="0093309C">
      <w:pPr>
        <w:rPr>
          <w:lang w:val="en-US"/>
        </w:rPr>
      </w:pPr>
    </w:p>
    <w:p w:rsidR="0093309C" w:rsidRDefault="0093309C">
      <w:pPr>
        <w:rPr>
          <w:lang w:val="en-US"/>
        </w:rPr>
      </w:pPr>
    </w:p>
    <w:p w:rsidR="0093309C" w:rsidRDefault="0093309C">
      <w:pPr>
        <w:rPr>
          <w:lang w:val="en-US"/>
        </w:rPr>
      </w:pPr>
    </w:p>
    <w:p w:rsidR="0093309C" w:rsidRPr="003172E1" w:rsidRDefault="0093309C" w:rsidP="0031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Основная профессиональная образовательная программа (ОПОП)</w:t>
      </w:r>
      <w:r w:rsidRPr="003172E1">
        <w:rPr>
          <w:rFonts w:ascii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образовательного учреждения среднего профессионального образования областного государственного автономного образовательного учреждения среднего профессионального образования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Валуйский индустриальный техникум» составлена на основе федерального государственного образовательного стандарта по специальности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140448 Техническая эксплуатация и обслуживание электрического и электромеханического оборудования ( по отраслям), 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</w:t>
      </w:r>
      <w:r>
        <w:rPr>
          <w:rFonts w:ascii="Times New Roman" w:hAnsi="Times New Roman" w:cs="Times New Roman"/>
          <w:sz w:val="28"/>
          <w:szCs w:val="28"/>
          <w:lang w:eastAsia="ru-RU"/>
        </w:rPr>
        <w:t>ки Российской Федерации от 25.02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.2010г. №144,</w:t>
      </w: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зарегистрированного в Минюст России от 19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марта  2010 г. №16664.</w:t>
      </w:r>
    </w:p>
    <w:p w:rsidR="0093309C" w:rsidRPr="003172E1" w:rsidRDefault="0093309C" w:rsidP="003172E1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ОПОП специалиста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специальности.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Авторы: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1. Захарова Л.М., зам. директора по УР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2. Рябинин А.Н., зам. директора по УМР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3. Васянович М.А., методист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4.Ерыгин В.Д. преподаватель информатики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5. Аладьин В.Г., преподаватель специальных дисциплин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6. Топычканов Д.Г., преподаватель специальных дисциплин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7. Мирошниченко Ю.И., преподаватель специальных дисциплин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8. Тютюнникова Г.В., преподаватель русского языка и литературы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9. Ерин В.Е., преподаватель физической культуры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10. Трофимова А.А., преподаватель информатики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172E1">
        <w:rPr>
          <w:rFonts w:ascii="Times New Roman" w:hAnsi="Times New Roman" w:cs="Times New Roman"/>
          <w:i/>
          <w:iCs/>
          <w:sz w:val="28"/>
          <w:szCs w:val="28"/>
          <w:vertAlign w:val="superscript"/>
          <w:lang w:eastAsia="ru-RU"/>
        </w:rPr>
        <w:br w:type="page"/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5"/>
        <w:gridCol w:w="816"/>
      </w:tblGrid>
      <w:tr w:rsidR="0093309C" w:rsidRPr="00FF39EE">
        <w:tc>
          <w:tcPr>
            <w:tcW w:w="8755" w:type="dxa"/>
          </w:tcPr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1. Общие положения .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1.1. Нормативно-правовые основы разработки основной профессиональной образовательной программы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1.2. Нормативный срок освоения программы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2. Характеристика профессиональной деятельности выпускников и требования к результатам освоения основной профессиональной образовательной программы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2.1. Область и объекты профессиональной деятельности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2.2. Виды профессиональной деятельности и компетенции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2.3. Специальные требования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3. Документы, определяющие  содержание и организацию образовательного процесса.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3.1. Базисный учебный план (на базе основного общего образования)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3.2. Базисный учебный план (на базе среднего (полного) общего образования)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3.3. Рабочий учебный план (на базе основного общего образования)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3.4. Рабочий учебный план (на базе среднего (полного) общего образования)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3.5. Календарный учебный график (на базе основного общего образования)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3.6. Календарный учебный график (на базе среднего (полного) общего образования)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3.7. Программы дисциплин и профессиональных модулей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4. Материально-техническое обеспечение реализации основной профессиональной образовательной программы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5. Оценка результатов освоения основной профессиональной образовательной программы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5.1. Контроль и оценка достижений обучающихся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5.2. Порядок выполнения и защиты выпускной квалификационной работы 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5.3. Организация итоговой государственной  аттестации выпускников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6. Приложения: Рабочие программы учебных дисциплин и профессиональных модулей.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6.1. Программы дисциплин общего гуманитарного и социально-экономического цикла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6.1.1. Программа ОГСЭ.01. Основы философии (Приложение 1)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6.1.2. Программа ОГСЭ.02. История (Приложение 2)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6.1.3. Программа ОГСЭ.03. Иностранный язык (Приложение 3)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6.1.4. Программа ОГСЭ.04. Физическая культура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(Приложение 4)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6.1.5. Программа ОГСЭ.05. Православная культура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(Приложение 5)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6.2.Программы дисциплин математического и общего естественнонаучного цикла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6.2.1. Программа ЕН.01 Математика (Приложение 6)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6.2.2. Программа ЕН.02. Экологическая основа природопользования (Приложение 7)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6.3. Программы общепрофессиональных дисциплин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6.3.1. Программа ОП.01. Инженерная графика (Приложение 8)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6.3.2. Программа ОП.02. Электротехника и электроника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(Приложение 9)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6.3.3. Программа ОП.03. Метрология, стандартизация 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и сертификация (Приложение 10)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6.3.4. Программа ОП.04. Техническая механика (Приложение 11)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6.3.5. Программа ОП.05. Материаловедение (Приложение 12)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6.3.6. ПрограммаОП.06. Информационные технологии профессиональной деятельности (Приложение 13)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6.3.7.ПрограммаОП.07. Основы экономики (Приложение 14)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6.3.8. ПрограммаОП.08. Правовое основы профессиональной деятельности (Приложение 15)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6.3.9. Программа ОП.09. Охрана труда (Приложение 16)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6.3.10. Программа ОП.010. Безопасность жизнедеятельности (Приложение 17)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6.4. Программы профессиональных модулей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 6.4.1. Программа ПМ.01. Организация  технического обслуживания и ремонта электрического и электромеханического оборудования (Приложение 18)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6.4.2. Программа  ПМ.02. Выполнение сервисного обслуживания бытовых машин и приборов (Приложение 19)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 6.4.3. Программа ПМ.03. Организация деятельности производственного подразделения  (Приложение 20)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 6.4.5. Программа ПМ.04. Выполнение работ по одной или нескольким профессиям рабочих, должностям служащих (Приложение 21)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6.4.6.Программа преддипломной практики (Приложение 22)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  <w:p w:rsidR="0093309C" w:rsidRPr="003172E1" w:rsidRDefault="0093309C" w:rsidP="003172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</w:tr>
    </w:tbl>
    <w:p w:rsidR="0093309C" w:rsidRPr="003172E1" w:rsidRDefault="0093309C" w:rsidP="00317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93309C" w:rsidRPr="003172E1">
          <w:pgSz w:w="11906" w:h="16838"/>
          <w:pgMar w:top="1134" w:right="850" w:bottom="1134" w:left="1701" w:header="708" w:footer="708" w:gutter="0"/>
          <w:cols w:space="720"/>
        </w:sectPr>
      </w:pP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>1. Общие положения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1.1. Нормативно-правовые основы разработки основной профессиональной образовательной программы 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Основная профессиональная образовательная программа областного государственного автономного образовательного учреждения среднего профессионального образования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Валуйский индустриальный техникум» - комплекс нормативно-методической документации, регламентирующий содержание, организацию и оценку качества подготовки обучающихся и выпускников специальности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Нормативную правовую основу разработки основной профессиональной  образовательной программы (далее - программа) составляют: 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1.Федеральный закон «Об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РФ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»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2012 г. №273-ФЗ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2.Федеральный государственный образовательный стандарт СПО по специальности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93309C" w:rsidRPr="003172E1" w:rsidRDefault="0093309C" w:rsidP="0031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, утвержденного приказом Министерства образования и науки Российской Федерации от 25.0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. 2010г. №144,</w:t>
      </w: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зарегистрированного в Минюст России от 19марта  2010 г. №16664.</w:t>
      </w:r>
    </w:p>
    <w:p w:rsidR="0093309C" w:rsidRPr="003172E1" w:rsidRDefault="0093309C" w:rsidP="003172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3.Базисный учебный план (далее БУП);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4.Примерные программы профессиональных модулей и дисциплин: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ОГСЭ.01 Основы философии,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ОГСЭ.02 История,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ОГСЭ.03 Иностранный язык,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ОГСЭ.04 Физическая культура,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ОГСЭ.05 Русский язык и культура речи,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ОГСЭ.06 Православная культура,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ЕН.01 Математика,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ЕН.02 . Экологическая основа природопользования,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ЕН.03 Компьютерное моделирование,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ОП.01 Инженерная графика,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ОП.02 Электротехника и электроника,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ОП.03 Метрология, стандартизация и сертификация,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ОП.04 Техническая механика,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ОП.05 Материаловедение,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ОП.06 Информационные технологии профессиональной деятельности,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ОП.07 Основы экономики,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ОП.08 Правовые основы профессиональной деятельности,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ОП.09 Охрана труда,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ОП.10 Безопасность жизнедеятельности,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ОП.11 Менеджмент,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ОП.12 Электротехнические измерения,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ПМ.01 Организация  технического обслуживания и ремонта электрического и электромеханического оборудования,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ПМ.02 Выполнение сервисного обслуживания бытовых машин и приборов 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ПМ.03 Организация деятельности производственного подразделения, 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Правительства РФ от 18 июля 2008 г. № 543 « Об утверждении типового положения об образовательном учреждении среднего профессионального образования»;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 от 28 сентября 2009г. № 355 «Об утверждении Перечня профессий среднего профессионального образования»;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26 ноября 2009 г.  № 673 «Об утверждении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СанПиН 2.4.3.1186 – 03 (с изменениями от 28 апреля 2007 г., 23 июля 2008 г.), СанПиН 2.4.3.2554 – 09;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20 октября 2010 г. № 12 – 696 «О разъяснениях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образования»;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Устав ОГАОУ СПО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Валуйский индустриальный техникум»;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 – методическим советом Центра начального, среднего, высшего и дополнительного профессионального образования ФГУ «ФИРО» (Протокол № 1 от 03 февраля 2011г.);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29 мая 2007 г. № 03 – 1180 «О рекомендациях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РФ, реализующих программы общего образования»;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 воинской обязанности и военной службе» от 28.03.1998 г. № 53;</w:t>
      </w:r>
    </w:p>
    <w:p w:rsidR="0093309C" w:rsidRPr="003172E1" w:rsidRDefault="0093309C" w:rsidP="003172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Приказ Министра обороны и Министерства образования и науки  от 24 февраля 2010 г.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Министерстве юстиции РФ 12.04.2010г., регистрационный  № 16866);</w:t>
      </w:r>
    </w:p>
    <w:p w:rsidR="0093309C" w:rsidRPr="003172E1" w:rsidRDefault="0093309C" w:rsidP="003172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 xml:space="preserve">1.2. 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Нормативный срок освоения программы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Нормативный срок освоения программы базовой</w:t>
      </w: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подготовки по специальности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140448 Техническая эксплуатация и обслуживание электрического и электромеханического оборудования (по отраслям)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при очной форме получения образования: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_ 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на базе среднего (полного) общего образования – 2 года 10 месяцев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– на базе основного общего образования – 3 года 10 месяцев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93309C" w:rsidRPr="003172E1" w:rsidRDefault="0093309C" w:rsidP="003172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>2.  Характеристика профессиональной деятельности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>выпускников и требования к результатам освоения основной профессиональной образовательной программы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2.1. Область и объекты профессиональной деятельности 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Объектами профессиональной деятельности выпускников являются: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материалы и комплектующие изделия;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технологическое оборудование и технологические процессы; 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технологическая оснастка;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электрическое и электромеханическое оборудование; 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средства измерения; 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техническая документация;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профессиональные знания и умения персонала производственного подразделения;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первичные трудовые коллективы.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Техник готовится к следующим видам деятельности: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Организация технического обслуживания и ремонта электрического и электромеханического оборудования.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Выполнение сервисного обслуживания бытовых машин и приборов.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Организация деятельности производственного подразделения.</w:t>
      </w:r>
    </w:p>
    <w:p w:rsidR="0093309C" w:rsidRPr="003172E1" w:rsidRDefault="0093309C" w:rsidP="003172E1">
      <w:pPr>
        <w:spacing w:before="75" w:after="18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 Выполнение работ по одной или нескольким профессиям рабочих, должностям служащих (</w:t>
      </w:r>
      <w:hyperlink r:id="rId8" w:anchor="10000" w:history="1">
        <w:r w:rsidRPr="003172E1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приложение</w:t>
        </w:r>
      </w:hyperlink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2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ФГОС).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  <w:t>2.2.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Виды профессиональной деятельности и компетенции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mallCap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профессиональной деятельности и профессиональные компетенции выпускника: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80"/>
      </w:tblGrid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309C" w:rsidRPr="00FF39EE">
        <w:trPr>
          <w:trHeight w:val="918"/>
        </w:trPr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 1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технического обслуживания и ремонта электрического и электромеханического оборудования.</w:t>
            </w: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spacing w:before="75" w:after="1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172E1">
              <w:rPr>
                <w:rFonts w:ascii="Arial" w:hAnsi="Arial" w:cs="Arial"/>
                <w:color w:val="000000"/>
                <w:sz w:val="28"/>
                <w:szCs w:val="28"/>
              </w:rPr>
              <w:t xml:space="preserve">ПК 1.1. </w:t>
            </w:r>
          </w:p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Выполнять наладку, регулировку и проверку электрического и электромеханического оборудования.</w:t>
            </w:r>
          </w:p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ПК 1.2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Организовывать и выполнять техническое обслуживание и ремонт электрического и электромеханического оборудования.</w:t>
            </w:r>
          </w:p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ПК 1.3 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диагностику и технический контроль при эксплуатации электрического и электромеханического оборудования.</w:t>
            </w:r>
          </w:p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ПК 1.4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Составлять отчётную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17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ВПД </w:t>
            </w:r>
            <w:r w:rsidRPr="003172E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Выполнение сервисного обслуживания бытовых машин и приборов.</w:t>
            </w:r>
          </w:p>
        </w:tc>
      </w:tr>
      <w:tr w:rsidR="0093309C" w:rsidRPr="00FF39EE">
        <w:trPr>
          <w:trHeight w:val="1000"/>
        </w:trPr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Pr="003172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Организовывать и выполнять работы по эксплуатации, обслуживанию и ремонту бытовой техники.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диагностику и контроль технического состояния бытовой техники.</w:t>
            </w:r>
          </w:p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ПК 2.3 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Прогнозировать отказы, определять ресурсы, обнаруживать дефекты электробытовой техники</w:t>
            </w: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ВПД 3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Организация деятельности производственного подразделения.</w:t>
            </w: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ПК 3.2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работу коллектива исполнителей.</w:t>
            </w:r>
          </w:p>
        </w:tc>
      </w:tr>
      <w:tr w:rsidR="0093309C" w:rsidRPr="00FF39EE">
        <w:tc>
          <w:tcPr>
            <w:tcW w:w="1384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 xml:space="preserve">ПК 3.3 </w:t>
            </w:r>
          </w:p>
        </w:tc>
        <w:tc>
          <w:tcPr>
            <w:tcW w:w="8280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результаты деятельности коллектива исполнителей</w:t>
            </w:r>
          </w:p>
        </w:tc>
      </w:tr>
    </w:tbl>
    <w:p w:rsidR="0093309C" w:rsidRPr="003172E1" w:rsidRDefault="0093309C" w:rsidP="003172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09C" w:rsidRPr="003172E1" w:rsidRDefault="0093309C" w:rsidP="003172E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компетенции выпускника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288" w:type="dxa"/>
        <w:tblLook w:val="01E0"/>
      </w:tblPr>
      <w:tblGrid>
        <w:gridCol w:w="1025"/>
        <w:gridCol w:w="8263"/>
      </w:tblGrid>
      <w:tr w:rsidR="0093309C" w:rsidRPr="00FF39EE" w:rsidTr="00E476D2">
        <w:tc>
          <w:tcPr>
            <w:tcW w:w="1025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263" w:type="dxa"/>
          </w:tcPr>
          <w:p w:rsidR="0093309C" w:rsidRPr="003172E1" w:rsidRDefault="0093309C" w:rsidP="003172E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3309C" w:rsidRPr="00FF39EE" w:rsidTr="00E476D2">
        <w:trPr>
          <w:trHeight w:val="475"/>
        </w:trPr>
        <w:tc>
          <w:tcPr>
            <w:tcW w:w="1025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1.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2.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03.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04.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05.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06.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07.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08.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09.</w:t>
            </w: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9C" w:rsidRPr="003172E1" w:rsidRDefault="0093309C" w:rsidP="003172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 10.</w:t>
            </w:r>
          </w:p>
        </w:tc>
        <w:tc>
          <w:tcPr>
            <w:tcW w:w="8263" w:type="dxa"/>
          </w:tcPr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93309C" w:rsidRPr="003172E1" w:rsidRDefault="0093309C" w:rsidP="003172E1">
            <w:pPr>
              <w:spacing w:before="75" w:after="1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72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  <w:p w:rsidR="0093309C" w:rsidRPr="003172E1" w:rsidRDefault="0093309C" w:rsidP="003172E1">
            <w:pPr>
              <w:widowControl w:val="0"/>
              <w:spacing w:after="0"/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09C" w:rsidRPr="003172E1" w:rsidRDefault="0093309C" w:rsidP="003172E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309C" w:rsidRDefault="0093309C">
      <w:pPr>
        <w:sectPr w:rsidR="0093309C" w:rsidSect="000E0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09C" w:rsidRPr="00623BAF" w:rsidRDefault="0093309C" w:rsidP="00623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BAF">
        <w:rPr>
          <w:rFonts w:ascii="Times New Roman" w:hAnsi="Times New Roman" w:cs="Times New Roman"/>
          <w:sz w:val="28"/>
          <w:szCs w:val="28"/>
          <w:lang w:eastAsia="ru-RU"/>
        </w:rPr>
        <w:t>3. План учебного процесса</w:t>
      </w:r>
    </w:p>
    <w:p w:rsidR="0093309C" w:rsidRPr="003172E1" w:rsidRDefault="0093309C" w:rsidP="00623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3BAF">
        <w:rPr>
          <w:rFonts w:ascii="Times New Roman" w:hAnsi="Times New Roman" w:cs="Times New Roman"/>
          <w:sz w:val="28"/>
          <w:szCs w:val="28"/>
          <w:lang w:eastAsia="ru-RU"/>
        </w:rPr>
        <w:t>по специальности: 140448 «Техническая эксплуатация и обслуживание электрического и электромеханического оборудования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3BAF">
        <w:rPr>
          <w:rFonts w:ascii="Times New Roman" w:hAnsi="Times New Roman" w:cs="Times New Roman"/>
          <w:sz w:val="28"/>
          <w:szCs w:val="28"/>
          <w:lang w:eastAsia="ru-RU"/>
        </w:rPr>
        <w:t>(по отраслям)» 2013-2017г 2ТЭ (9к)</w:t>
      </w:r>
    </w:p>
    <w:p w:rsidR="0093309C" w:rsidRPr="006A16E0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50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8"/>
        <w:gridCol w:w="2708"/>
        <w:gridCol w:w="1162"/>
        <w:gridCol w:w="836"/>
        <w:gridCol w:w="671"/>
        <w:gridCol w:w="671"/>
        <w:gridCol w:w="836"/>
        <w:gridCol w:w="671"/>
        <w:gridCol w:w="671"/>
        <w:gridCol w:w="836"/>
        <w:gridCol w:w="668"/>
        <w:gridCol w:w="671"/>
        <w:gridCol w:w="671"/>
        <w:gridCol w:w="836"/>
        <w:gridCol w:w="668"/>
        <w:gridCol w:w="671"/>
        <w:gridCol w:w="653"/>
      </w:tblGrid>
      <w:tr w:rsidR="0093309C" w:rsidRPr="00FF39EE">
        <w:trPr>
          <w:cantSplit/>
          <w:trHeight w:val="642"/>
        </w:trPr>
        <w:tc>
          <w:tcPr>
            <w:tcW w:w="360" w:type="pct"/>
            <w:vMerge w:val="restar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904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циклов, дисциплин, профессиональных модулей,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МДК, практик</w:t>
            </w:r>
          </w:p>
        </w:tc>
        <w:tc>
          <w:tcPr>
            <w:tcW w:w="388" w:type="pct"/>
            <w:vMerge w:val="restar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Формы промежуточной аттестации </w:t>
            </w:r>
          </w:p>
        </w:tc>
        <w:tc>
          <w:tcPr>
            <w:tcW w:w="1453" w:type="pct"/>
            <w:gridSpan w:val="6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 (час)</w:t>
            </w:r>
          </w:p>
        </w:tc>
        <w:tc>
          <w:tcPr>
            <w:tcW w:w="1895" w:type="pct"/>
            <w:gridSpan w:val="8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обязательной нагрузки</w:t>
            </w: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 </w:t>
            </w: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курсам и семестрам 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93309C" w:rsidRPr="00FF39EE">
        <w:trPr>
          <w:cantSplit/>
          <w:trHeight w:val="856"/>
        </w:trPr>
        <w:tc>
          <w:tcPr>
            <w:tcW w:w="36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Максимальная нагрузка </w:t>
            </w:r>
          </w:p>
        </w:tc>
        <w:tc>
          <w:tcPr>
            <w:tcW w:w="224" w:type="pct"/>
            <w:vMerge w:val="restar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951" w:type="pct"/>
            <w:gridSpan w:val="4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</w:t>
            </w:r>
          </w:p>
        </w:tc>
        <w:tc>
          <w:tcPr>
            <w:tcW w:w="502" w:type="pct"/>
            <w:gridSpan w:val="2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447" w:type="pct"/>
            <w:gridSpan w:val="2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502" w:type="pct"/>
            <w:gridSpan w:val="2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444" w:type="pct"/>
            <w:gridSpan w:val="2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</w:tr>
      <w:tr w:rsidR="0093309C" w:rsidRPr="00FF39EE">
        <w:trPr>
          <w:trHeight w:val="143"/>
        </w:trPr>
        <w:tc>
          <w:tcPr>
            <w:tcW w:w="36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727" w:type="pct"/>
            <w:gridSpan w:val="3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279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нед.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224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224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279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223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224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  <w:tc>
          <w:tcPr>
            <w:tcW w:w="221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</w:p>
        </w:tc>
      </w:tr>
      <w:tr w:rsidR="0093309C" w:rsidRPr="00FF39EE">
        <w:trPr>
          <w:cantSplit/>
          <w:trHeight w:val="1890"/>
        </w:trPr>
        <w:tc>
          <w:tcPr>
            <w:tcW w:w="36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Занятия, лекции</w:t>
            </w:r>
          </w:p>
        </w:tc>
        <w:tc>
          <w:tcPr>
            <w:tcW w:w="224" w:type="pc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Лаб. практ. занятия вкл семинар</w:t>
            </w:r>
          </w:p>
        </w:tc>
        <w:tc>
          <w:tcPr>
            <w:tcW w:w="224" w:type="pc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Курсовых работ</w:t>
            </w:r>
          </w:p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(проектов)</w:t>
            </w:r>
          </w:p>
        </w:tc>
        <w:tc>
          <w:tcPr>
            <w:tcW w:w="279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93309C" w:rsidRPr="00FF39EE">
        <w:trPr>
          <w:trHeight w:val="577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О.ОО.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0з /10дз/3 э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09C" w:rsidRPr="00FF39EE">
        <w:trPr>
          <w:trHeight w:val="456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ОДб.00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Базовые учебные дисциплины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ОДб.01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ОДб.02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ОДб.03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ОДб.04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675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ОДб.05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Pr="00FF39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ОДб.06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ОДб.07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ОДб.08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З, 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ОДб.09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456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ОДп.00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ОДп.10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ДЗ, Э,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1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ОДп.11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-,ДЗ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trHeight w:val="238"/>
        </w:trPr>
        <w:tc>
          <w:tcPr>
            <w:tcW w:w="36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ОДп.12</w:t>
            </w:r>
          </w:p>
        </w:tc>
        <w:tc>
          <w:tcPr>
            <w:tcW w:w="90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38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ДЗ,Э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</w:t>
            </w: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309C" w:rsidRPr="00A96390" w:rsidRDefault="0093309C" w:rsidP="003172E1">
      <w:pPr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tbl>
      <w:tblPr>
        <w:tblW w:w="506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023"/>
        <w:gridCol w:w="2761"/>
        <w:gridCol w:w="1200"/>
        <w:gridCol w:w="790"/>
        <w:gridCol w:w="682"/>
        <w:gridCol w:w="659"/>
        <w:gridCol w:w="926"/>
        <w:gridCol w:w="659"/>
        <w:gridCol w:w="662"/>
        <w:gridCol w:w="794"/>
        <w:gridCol w:w="659"/>
        <w:gridCol w:w="659"/>
        <w:gridCol w:w="791"/>
        <w:gridCol w:w="791"/>
        <w:gridCol w:w="659"/>
        <w:gridCol w:w="659"/>
        <w:gridCol w:w="599"/>
      </w:tblGrid>
      <w:tr w:rsidR="0093309C" w:rsidRPr="00FF39EE">
        <w:trPr>
          <w:trHeight w:val="150"/>
        </w:trPr>
        <w:tc>
          <w:tcPr>
            <w:tcW w:w="342" w:type="pct"/>
            <w:gridSpan w:val="2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 – экономический цикл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2з /4дз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/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0 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443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ОГСЭ.02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EE">
              <w:rPr>
                <w:rFonts w:ascii="Times New Roman" w:hAnsi="Times New Roman" w:cs="Times New Roman"/>
                <w:sz w:val="16"/>
                <w:szCs w:val="16"/>
              </w:rPr>
              <w:t>-,-,-</w:t>
            </w:r>
            <w:r w:rsidRPr="00FF39E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-</w:t>
            </w:r>
            <w:r w:rsidRPr="00FF39EE">
              <w:rPr>
                <w:rFonts w:ascii="Times New Roman" w:hAnsi="Times New Roman" w:cs="Times New Roman"/>
                <w:sz w:val="16"/>
                <w:szCs w:val="16"/>
              </w:rPr>
              <w:t>,-,</w:t>
            </w:r>
            <w:r w:rsidRPr="00FF39EE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,З,ДЗ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EE">
              <w:rPr>
                <w:rFonts w:ascii="Times New Roman" w:hAnsi="Times New Roman" w:cs="Times New Roman"/>
                <w:sz w:val="16"/>
                <w:szCs w:val="16"/>
              </w:rPr>
              <w:t>З,З,З,З,З,ДЗ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ОГСЭ.05.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ОГСЭ.06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Православная культура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 – научный цикл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0з /3дз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/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0 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ЕН.01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ЕН.02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ЕН.03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Компьютерное моделирование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6з /13дз/12 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4458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859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1501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688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Общепрофессиональные дисциплины  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5з /6дз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/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 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1017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451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-,-,-,Э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ОП.06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ОП.07.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ОП.08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ОП.09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ОП.10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ОП.11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ОП.12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Электротехнические измерения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1з /7дз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/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11 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3441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1050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588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490      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технического обслуживания и ремонта электрического и электромеханического  оборудования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2448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806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</w:t>
            </w:r>
          </w:p>
        </w:tc>
      </w:tr>
      <w:tr w:rsidR="0093309C" w:rsidRPr="00FF39EE">
        <w:trPr>
          <w:gridBefore w:val="1"/>
          <w:trHeight w:val="814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МДК. 01.01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Электрические машины и аппараты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,-,-,-,-,Э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МДК. 01.02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технической эксплуатации и обслуживания электрического и электромеханического оборудования 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9EE">
              <w:rPr>
                <w:rFonts w:ascii="Times New Roman" w:hAnsi="Times New Roman" w:cs="Times New Roman"/>
                <w:sz w:val="16"/>
                <w:szCs w:val="16"/>
              </w:rPr>
              <w:t>,-,-,-,-,-ДЗ,-,Э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734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93309C" w:rsidRPr="00FF39EE">
        <w:trPr>
          <w:gridBefore w:val="1"/>
          <w:trHeight w:val="918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Электрическое и электромеханическое оборудование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МДК. 01.04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Техническое регулирование и контроль качества электрического и электромеханического оборудования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,-,-,-,-,-,-,-ДЗ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сервисного обслуживания бытовых машин и приборов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МДК. 02.01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Типовые технологические процессы обслуживания бытовых машин и приборов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,-,-,-,-,ДЗ,Э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УП. 02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деятельности производственного подразделения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МДК. 03.01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-,-,-,-,-,Э,-,-,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УП.03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ПП.03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150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профессии  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18590 Слесарь – электрик по ремонту электрооборудования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Э(к)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485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МДК. 04.01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Слесарные и электромонтажные работы</w:t>
            </w:r>
          </w:p>
        </w:tc>
        <w:tc>
          <w:tcPr>
            <w:tcW w:w="401" w:type="pct"/>
            <w:vMerge w:val="restar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469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МДК. 04.02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Ремонт и обслуживание электрооборудования</w:t>
            </w:r>
          </w:p>
        </w:tc>
        <w:tc>
          <w:tcPr>
            <w:tcW w:w="401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235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-,-,-,ДЗ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469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 обучения по циклам ОПОП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7з /30дз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  <w:lang w:val="en-US"/>
              </w:rPr>
              <w:t>/</w:t>
            </w:r>
            <w:r w:rsidRPr="00FF39EE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15 э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7578</w:t>
            </w: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5328</w:t>
            </w: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1810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2630</w:t>
            </w: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612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</w:tr>
      <w:tr w:rsidR="0093309C" w:rsidRPr="00FF39EE">
        <w:trPr>
          <w:gridBefore w:val="1"/>
          <w:trHeight w:val="719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 нед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469"/>
        </w:trPr>
        <w:tc>
          <w:tcPr>
            <w:tcW w:w="34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ГИА</w:t>
            </w:r>
          </w:p>
        </w:tc>
        <w:tc>
          <w:tcPr>
            <w:tcW w:w="922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0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 нед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6 нед</w:t>
            </w:r>
          </w:p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309C" w:rsidRPr="00FF39EE">
        <w:trPr>
          <w:gridBefore w:val="1"/>
          <w:trHeight w:val="70"/>
        </w:trPr>
        <w:tc>
          <w:tcPr>
            <w:tcW w:w="2156" w:type="pct"/>
            <w:gridSpan w:val="5"/>
            <w:vMerge w:val="restart"/>
            <w:vAlign w:val="center"/>
          </w:tcPr>
          <w:p w:rsidR="0093309C" w:rsidRPr="00FF39EE" w:rsidRDefault="0093309C" w:rsidP="00FF39E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Консультации</w:t>
            </w: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100 часов на каждый учебный год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1. Программа базовой подготовки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Дипломная работа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Выполнение дипломной работы с 18.05.2017г. по 14.06.2017г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(Всего 4 недели)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Защита дипломной работы 15.06.2017г. по 28.06.2017г.</w:t>
            </w:r>
          </w:p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(всего 2 недели)</w:t>
            </w:r>
          </w:p>
        </w:tc>
        <w:tc>
          <w:tcPr>
            <w:tcW w:w="220" w:type="pct"/>
            <w:vMerge w:val="restart"/>
            <w:textDirection w:val="btLr"/>
            <w:vAlign w:val="center"/>
          </w:tcPr>
          <w:p w:rsidR="0093309C" w:rsidRPr="00FF39EE" w:rsidRDefault="0093309C" w:rsidP="00FF39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50" w:type="pct"/>
            <w:gridSpan w:val="3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</w:t>
            </w:r>
          </w:p>
        </w:tc>
      </w:tr>
      <w:tr w:rsidR="0093309C" w:rsidRPr="00FF39EE">
        <w:trPr>
          <w:gridBefore w:val="1"/>
          <w:trHeight w:val="295"/>
        </w:trPr>
        <w:tc>
          <w:tcPr>
            <w:tcW w:w="2156" w:type="pct"/>
            <w:gridSpan w:val="5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2156" w:type="pct"/>
            <w:gridSpan w:val="5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Производственной практики/ 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2156" w:type="pct"/>
            <w:gridSpan w:val="5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Преддипломная  практика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2156" w:type="pct"/>
            <w:gridSpan w:val="5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3309C" w:rsidRPr="00FF39EE">
        <w:trPr>
          <w:gridBefore w:val="1"/>
          <w:trHeight w:val="515"/>
        </w:trPr>
        <w:tc>
          <w:tcPr>
            <w:tcW w:w="2156" w:type="pct"/>
            <w:gridSpan w:val="5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>Диф. зачетов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93309C" w:rsidRPr="00FF39EE">
        <w:trPr>
          <w:gridBefore w:val="1"/>
          <w:trHeight w:val="150"/>
        </w:trPr>
        <w:tc>
          <w:tcPr>
            <w:tcW w:w="2156" w:type="pct"/>
            <w:gridSpan w:val="5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pct"/>
            <w:vMerge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pct"/>
            <w:gridSpan w:val="3"/>
            <w:vAlign w:val="center"/>
          </w:tcPr>
          <w:p w:rsidR="0093309C" w:rsidRPr="00FF39EE" w:rsidRDefault="0093309C" w:rsidP="00FF39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sz w:val="20"/>
                <w:szCs w:val="20"/>
              </w:rPr>
              <w:t xml:space="preserve">Зачетов </w:t>
            </w:r>
          </w:p>
        </w:tc>
        <w:tc>
          <w:tcPr>
            <w:tcW w:w="265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vAlign w:val="center"/>
          </w:tcPr>
          <w:p w:rsidR="0093309C" w:rsidRPr="00FF39EE" w:rsidRDefault="0093309C" w:rsidP="00FF3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39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93309C" w:rsidRDefault="0093309C">
      <w:pPr>
        <w:sectPr w:rsidR="0093309C" w:rsidSect="003172E1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3309C" w:rsidRPr="003172E1" w:rsidRDefault="0093309C" w:rsidP="00317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Пояснительная записка</w:t>
      </w:r>
    </w:p>
    <w:p w:rsidR="0093309C" w:rsidRPr="003172E1" w:rsidRDefault="0093309C" w:rsidP="003172E1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Расчеты выполнены для второго курса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1.1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Нормативная база реализации ОПОП ОУ</w:t>
      </w:r>
    </w:p>
    <w:p w:rsidR="0093309C" w:rsidRPr="003172E1" w:rsidRDefault="0093309C" w:rsidP="0031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учебный план государственного образовательного учреждения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среднего профессионального образования «Валуйский  индустриальный техникум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№ 144 от 25.02.2010г, зарегистр. Министерством юстиции рег. № 16664 от 19.03.2010г. 140448 Техническая эксплуатация и обслуживание электрического и электромеханического оборудования (по отраслям)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Нормативно- правовую основу разработки учебного плана составляют:</w:t>
      </w:r>
    </w:p>
    <w:p w:rsidR="0093309C" w:rsidRPr="003172E1" w:rsidRDefault="0093309C" w:rsidP="003172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ФЗ «Об образовании в РФ» от 29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2012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273-ФЗ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3309C" w:rsidRPr="003172E1" w:rsidRDefault="0093309C" w:rsidP="003172E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по специальности среднего профессионального образования (далее- СПО), утвержденного приказом Министерства образования и науки Российской федерации №144 от25.02.2010г, зарегистр. Министерством юстиции рег. № 16664 от 19.03. 2010г. 140448 Техническая эксплуатация и обслуживание электрического и электромеханического оборудования (по отраслям)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3.Базисный учебный план 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4. Примерные программы профессиональных модулей и дисциплин;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ОГСЭ.01 Основы философии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ОГСЭ.02 История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ОГСЭ.03 Иностранный язык (английский, немецкий)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ОГСЭ.04 Физическая культура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ОГСЭ.05 Русский язык и культура речи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ОГСЭ.06 Православная культура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ЕН.01 Математика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ЕН.02 Экологические основы природопользования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ЕН.03 Компьютерное моделирование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ОП.01 Инженерная графика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ОП.02 Электротехника и электроника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ОП.03 Метрология, стандартизация и сертификация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ОП.04 Техническая механика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ОП.05 Материаловедение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ОП.06 Информационные технологии в профессиональной деятельности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ОП.07 Основы экономики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ОП.08 Правовые основы профессиональной деятельности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ОП.09 Охрана труда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ОП.10 Безопасность жизнедеятельности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ОП.11 Менеджмент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ОП.12 Электротехнические измерения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ПМ.01 Организация технического обслуживания и ремонта электрического и электромеханического оборудования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ПМ.02 Выполнение сервисного обслуживания бытовых машин и приборов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ПМ.03 Организация деятельности производственного подразделения 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ПМ.04 Выполнение работ по профессии 18590 Слесарь-электрик по  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ремонту электрооборудования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5. Санитарно – эпидемиологические правила и нормативы Сан ПиН 2.4.3.1186-03;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6. Перечень специальностей среднего профессионального образования, утвержденного приказом Министерства образования и науки Российской Федерации № 355 от 28.09.09, зарегистр. Министерством юстиции (рег. № 15123 от 27.10.09);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7. Типовое положение об образовательном учреждении среднего профессионального образования, от 18.06.2008г № 543;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8. Устав ОГАОУ СПО «Валуйский индустриальный техникум».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9. Письмо Минобрнауки РФ от 20 октября 2010г. № 12-696 « О разъяснениях по формированию учебного плана основной профессиональной образовательной программы начального профессионального образования, среднего профессионального образования;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10. 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образования, одобренными Научно-методическим советом Центра начального, среднего, высшего и дополнительного профессионального образования ФГУ «ФИРО» «Протокол №1 от «03» февраля 2011г);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11. ФЗ «О воинской обязанности военной службе от 28.03.1998г №53»;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12. Приказ Министра обороны и Министерства  образования и науки №96/134 от 24 февраля 2010г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 начального  профессионального  и среднего профессионального образования и учебных пунктах» (Зарегистрировано в Минюсте РФ 12.04.2010 № 16866);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13. 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образования, утвержденное приказом Минобрнауки РФ от 26 ноября 2009г. № 673.</w:t>
      </w:r>
    </w:p>
    <w:p w:rsidR="0093309C" w:rsidRPr="003172E1" w:rsidRDefault="0093309C" w:rsidP="003172E1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14.Распоряжение Правительства Белгородской области от    16.04.2012г.№            211-рп «Об утверждении типовых форм договоров (соглашений) о взаимодействии»;</w:t>
      </w:r>
    </w:p>
    <w:p w:rsidR="0093309C" w:rsidRPr="003172E1" w:rsidRDefault="0093309C" w:rsidP="003172E1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15.Распоряжение Правительства Белгородской области от 18.03.2013г. № 114-рп «О внесении изменений в распоряжение Правительства Белгородской области от 16.04.2012г. № 211-рп».</w:t>
      </w:r>
    </w:p>
    <w:p w:rsidR="0093309C" w:rsidRPr="003172E1" w:rsidRDefault="0093309C" w:rsidP="003172E1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16.Постановление Правительства Белгородской области от 18.03.2013г. № 85-пп «О порядке организации дуального обучения учащихся и студентов»</w:t>
      </w:r>
    </w:p>
    <w:p w:rsidR="0093309C" w:rsidRPr="003172E1" w:rsidRDefault="0093309C" w:rsidP="003172E1">
      <w:pPr>
        <w:tabs>
          <w:tab w:val="num" w:pos="426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17. Постановление Правительства Белгородской области от 18.03.2013г. № 87-пп «Об образовательном займе для обучающихся учреждений профессионального образования, расположенных на территории Белгородской области».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Организация учебного процесса и режим занятий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Согласно учебному плану: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начало учебных занятий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– 1 сентября и окончание в соответствии с графиком учебного процесса; 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продолжительность каникул составляет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: при обучении 3 года 10 месяцев – 34 недели (11 недель на первом и втором курсах, 10 недель на третьем курсе и 2 недели в зимний период на четвертом курсе), что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соответствует ФГОС ( не менее 10 недель в учебном году);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продолжительность учебной недели 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– шестидневная;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продолжительность занятий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– 45 мин., занятия группируются парами;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текущий контроль знаний 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осуществляется в процессе проведения практических занятий и лабораторных работ, тестирования, самостоятельной работы, контрольной работы, устного опроса и определяется оценками «5» - отлично «4» - хорошо, «3» - удовлетворительно, «2» - неудовлетворительно;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«Безопасность жизнедеятельности»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(48 часов), отведенного на изучение основ военной службы может быть использована на освоение основ медицинских знаний. В период обучения с юношами проводятся учебные сборы ( в период летних каникул 6 семестра)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виды практик: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учебная практика, производственная практика (по профилю специальности) и производственная практика (преддипломная). 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практика – 252 часа и производственная практика – 576 часа проводится рассредоточено в организациях, направление деятельности которых соответствует профилю подготовки обучающихся.  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на практические занятия, проводимые в организациях в рамках дуального обучения,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направление деятельности которых соответствует профилю подготовки обучающихся, должно отводиться не менее 50% от часов, отведённых на профессиональную составляющую.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По плану 828 часов (25%) составляют учебная и производственная практики. </w:t>
      </w:r>
    </w:p>
    <w:p w:rsidR="0093309C" w:rsidRPr="003172E1" w:rsidRDefault="0093309C" w:rsidP="003172E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Учебная практика составляет 252 часа (8%)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ПМ.01 Организация технического обслуживания и ремонта электрического и электромеханического  оборудования 108 часов (3,5%)</w:t>
      </w:r>
    </w:p>
    <w:p w:rsidR="0093309C" w:rsidRPr="003172E1" w:rsidRDefault="0093309C" w:rsidP="003172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ПМ.02   Выполнение сервисного обслуживания бытовых машин и приборов  36 часов (1%)</w:t>
      </w:r>
    </w:p>
    <w:p w:rsidR="0093309C" w:rsidRPr="003172E1" w:rsidRDefault="0093309C" w:rsidP="003172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ПМ.04  Выполнение работ по профессии 18590 Слесарь-электрик по ремонту электрооборудования 108 часов (3,5%)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Производственная практика составляет 276 часов (17%)</w:t>
      </w:r>
    </w:p>
    <w:p w:rsidR="0093309C" w:rsidRPr="003172E1" w:rsidRDefault="0093309C" w:rsidP="003172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ПМ.01 Организация технического обслуживания и ремонта электрического и электромеханического  оборудования 432 часа (13%)</w:t>
      </w:r>
    </w:p>
    <w:p w:rsidR="0093309C" w:rsidRPr="003172E1" w:rsidRDefault="0093309C" w:rsidP="003172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ПМ.02   Выполнение сервисного обслуживания бытовых машин и приборов  72 часа (2%)</w:t>
      </w:r>
    </w:p>
    <w:p w:rsidR="0093309C" w:rsidRPr="003172E1" w:rsidRDefault="0093309C" w:rsidP="003172E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ПМ.03   Организация деятельности производственного подразделения 72 часа (2%)</w:t>
      </w:r>
    </w:p>
    <w:p w:rsidR="0093309C" w:rsidRPr="003172E1" w:rsidRDefault="0093309C" w:rsidP="003172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Лабораторные и практические занятия составляют 1516 часов (47%).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Лабораторные и практические занятия,  проводимые на предприятиях, составляют 820 часа (25%).</w:t>
      </w:r>
    </w:p>
    <w:p w:rsidR="0093309C" w:rsidRPr="003172E1" w:rsidRDefault="0093309C" w:rsidP="00317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МДК. 01.01 Электрические машины и аппараты 144 часа (4%)</w:t>
      </w:r>
    </w:p>
    <w:p w:rsidR="0093309C" w:rsidRPr="003172E1" w:rsidRDefault="0093309C" w:rsidP="00317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МДК. 01.02 Основы технической эксплуатации и обслуживания электрического и электромеханического оборудования 498 часов (16%)</w:t>
      </w:r>
    </w:p>
    <w:p w:rsidR="0093309C" w:rsidRPr="003172E1" w:rsidRDefault="0093309C" w:rsidP="00317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МДК.01.03 Электрическое и электромеханическое оборудование 36часов (1%)</w:t>
      </w:r>
    </w:p>
    <w:p w:rsidR="0093309C" w:rsidRPr="003172E1" w:rsidRDefault="0093309C" w:rsidP="00317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МДК. 03.01  Планирование и организация работы структурного подразделения 32часа (1%)</w:t>
      </w:r>
    </w:p>
    <w:p w:rsidR="0093309C" w:rsidRPr="003172E1" w:rsidRDefault="0093309C" w:rsidP="00317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МДК.04.01 Слесарные и электромонтажные работы 36часов (1%)</w:t>
      </w:r>
    </w:p>
    <w:p w:rsidR="0093309C" w:rsidRPr="003172E1" w:rsidRDefault="0093309C" w:rsidP="003172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МДК. 04.02 Ремонт и обслуживание электрооборудования  74 часа (2%)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Преддипломная практика 144часа (4%).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на предприятиях составляют 55%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Лабораторные и практические занятия, проводимые в техникуме составляют 696 часов (21%). 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Практикоориентированность составляет 76%.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организация консультаций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– групповые , 100 часов на учебный год. Часы, выделенные на консультации  распределены следующим образом: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1 курс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ОДб.01 Русский язык – 7 часов, из них 4 час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ОДб.02 Литература -10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ОДп. 10 Математика -17часов, из- них4 часа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ОДп. 12 Физика -12часов, из- них4 часа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ОДп. 11 Информатика и ИКТ – 14часов на две подгруппы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ОДб.05 Обществознание(включая экономику и право) –10 часов, из них экономика- 2часа, право- 2часа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ОДб.04 История – 10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ОДб.03 Иностранный язык – 10часов на две подгруппы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ОДб.06 Химия – 5часов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ОДб.07 Биология- 5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2 курс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ЕН.01  Математика   -   5 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ОП.01 Инженерная графика  - 10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ОП.02  Электротехника и электроника – 10 часов,  из них 4 часа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ОП.04 Техническая механика – 5часов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ОП. 09   Охрана труда – 5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ОП. 12  Электротехнические измерения – 5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МДК 04.01 Слесарные  и электромонтажные работы -12часов, из них 4 часа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МДК 01.01  Электрические машины и аппараты – 10часов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МДК 01.02   Основы технической эксплуатации и обслуживания электрического и электромеханического  оборудования – 10 часов 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МДК 01.03    Электрическое и электромеханическое оборудование  – 16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МДК 04.02    Ремонт и обслуживание электрооборудования – 12 часов из них 4часа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3 курс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МДК.01.02  Основы технической эксплуатации и обслуживания электрического и электромеханического  оборудования  – 20часов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МДК.02.01   Типовые технические процессы обслуживания бытовых машин и приборов  - 20часов, из них 4 часа 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ПМ.02  Выполнение сервисного обслуживания бытовых машин и приборов  – 20часов, из них 4часа 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МДК. 03.01   Планирование и организация работы структурного подразделения – 20часов, из них 4часа 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ПМ.03   Организация деятельности производственного подразделения – 20часов, из них 4 часа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4 курс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МДК.01.02  Основы технической эксплуатации и обслуживания электрического и электромеханического  оборудования -10часов, из них 4 часа 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МДК.01.04      Техническое регулирование и контроль качества электрического и электромеханического оборудования -10часов, из них 4 часа 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ПМ.01   Организация технического обслуживания и ремонта электрического и электромеханического оборудования -20часов, из них 4 часа  предэкзаменационные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Консультация по выполнению дипломной работы – 60 часов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Консультации приказом директора ОГАОУ СПО «Валуйский индустриальный техникум» могут ежедневно перераспределятся с учетом результатов входного контроля, промежуточной аттестации и других объективных причин.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1.3 Общеобразовательный цикл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Общеобразовательный цикл реализуется в соответствии профилю обучения по Рекомендациям Минобрнауки России, 2007, и перечню специальностей СПО (приказ Минобрнауки России от 28.09.2009г. № 355)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Общеобразовательная подготовка реализуется на 1 курсе. Дисциплины общеобразовательного цикла делятся на базовые и профильные. профильными предметами технического профиля являются математика, физика, информатика и ИКТ.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По русскому языку, математике и одной из профильных дисциплин общеобразовательного цикла физике проводят экзамены. по русскому языку и математике – в письменной форме, по физике – в устной.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таки инновационными методами, включая компьютерные технологии.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Занятия по дисциплине «Иностранный язык» проводятся в подгруппах, если наполняемость каждой составляет не менее 8 человек.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По дисциплине «Физическая культура» еженедельно предусмотрены 1 час самостоятельной учебной нагрузки, включая игровые виды подготовки.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Практические работы по Информатике и ИКТ проводятся в подгруппах, если наполняемость каждой составляет не менее 8 человек.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3309C" w:rsidRPr="00FB25D6" w:rsidRDefault="0093309C" w:rsidP="00FB25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  Формирование вариативной части ОПОП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 xml:space="preserve">   Вариативная часть 936 часов распределена следующим образом: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 xml:space="preserve">   - на дисциплины общего гуманитарного и социально- экономического цикла – 60 часов (введены дисциплины  ОГСЭ.05  Русский язык и культура речи, ОГСЭ.06 Православная культура);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 xml:space="preserve">   - на дисциплины математического и обще – естественного – научного цикла- 70 часов ( ЕН.03 Компьютерное моделирование )  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 xml:space="preserve"> - на дисциплины общепрофессионального цикла – 142 часа (введены дисциплины ОП.11 Менеджмент, ОП.12 Электротехнические измерения, добавочно на ОП.02 Электротехника и электроника – 24 час);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 xml:space="preserve">    - на профессиональные модули – 656 часов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Основанием </w:t>
      </w:r>
      <w:r w:rsidRPr="00FB25D6">
        <w:rPr>
          <w:rFonts w:ascii="Times New Roman" w:hAnsi="Times New Roman" w:cs="Times New Roman"/>
          <w:sz w:val="28"/>
          <w:szCs w:val="28"/>
          <w:lang w:eastAsia="ru-RU"/>
        </w:rPr>
        <w:t>для распределения вариативной части ОПОП являются: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>Закон Белгородской области от 03.07.2006г. №57 « Об установлении регионального компонента государственных общеобразовательных стандартов общего образования Белгородской области» (ОГСЭ);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 xml:space="preserve">    необходимость расширения базовых знаний обучающихся для освоения профессиональных модулей (ОП);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 xml:space="preserve">     углубление освоения профессиональных и общих компетенций;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>возможность продолжения образования по данному направлению;</w:t>
      </w:r>
    </w:p>
    <w:p w:rsidR="0093309C" w:rsidRPr="00FB25D6" w:rsidRDefault="0093309C" w:rsidP="00FB25D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sz w:val="28"/>
          <w:szCs w:val="28"/>
          <w:lang w:eastAsia="ru-RU"/>
        </w:rPr>
        <w:t>обеспечение конкурентно способности на рынке труда.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1.5. Формы проведения промежуточной аттестации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проводится в отведенное время и составляет не более 1 недели в семестр Промежуточная аттестация 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Количество  экзаменов в каждом учебном году в процессе промежуточной аттестации обучающихся не превышает 8, а количество зачетов и дифференцированных зачетов – 10 (без учета зачетов по физической культуре)</w:t>
      </w:r>
    </w:p>
    <w:p w:rsidR="0093309C" w:rsidRPr="00FB25D6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B25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Промежуточную аттестацию по междисциплинарным курсам проводится непосредственно после завершения их освоения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за счёт времени отводимого на аттестационную неделю</w:t>
      </w:r>
      <w:r w:rsidRPr="00FB25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 При рассредоточенном изучении учебных дисциплин группируются 2 экзамена в рамках одной календарной недели, при этом предусматривается не менее 2 дней между ними на предэкзаменационные консультации.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По дисциплинам общеобразовательного цикла формы промежуточной аттестации- ДЗ (дифференцированный зачет) и Э (экзамен);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По дисциплинам общепрофессионального цикла формы промежуточной аттестации – З (зачет), ДЗ (дифференцированный зачет), Э (экзамен);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Промежуточная аттестация по основным элементам программы профессионального модуля – по МДК экзамен, по учебной и производственной практике- дифференцированный зачет.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При освоении программ профессиональных модулей в последнем семестре изучения формой итоговой аттестации по модулю ( промежуточной аттестации по ОПОП) является экзамен (квалификационный),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(квалификационный) проверяет готовность обучающихся к выполнению указанного вида профессиональной деятельности и сформированность у него компетенций, определенных в разделе «Требования к результатам освоения ОПОП» ФГОС  СПО. Итогом проверки является однозначное решение: «вид профессиональной деятельности освоен или «ВПД не освоен».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  Условием допуска к экзамену (квалификационному) является успешное освоение обучающимися всех элементов программы профессионального модуля теоретической части модуля (МДК) и практик.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По дисциплинам, для которых не указана форма промежуточной аттестации итоговая оценка ставиться по  текущим и вносится в зачетную книжку студента.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>Для юношей предусматривается оценка результатов освоения основ военной службы.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172E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1.6 Формы проведения государственной (итоговой) аттестации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Государственная (итоговая) аттестация включает подготовку и защиту выпускной квалификационной работы (дипломного проекта).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На итоговую аттестацию отводится: выполнени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дипломного проекта с19.05.2017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 14.06.2017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г.(4 недели); защита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дипломного проекта с 15.06.2017г. по 28.06. 2017</w:t>
      </w:r>
      <w:r w:rsidRPr="003172E1">
        <w:rPr>
          <w:rFonts w:ascii="Times New Roman" w:hAnsi="Times New Roman" w:cs="Times New Roman"/>
          <w:sz w:val="28"/>
          <w:szCs w:val="28"/>
          <w:lang w:eastAsia="ru-RU"/>
        </w:rPr>
        <w:t>г.  (2 недели) . За полгода до начала итоговой аттестации обучающиеся знакомятся с программой итоговой аттестации утвержденной на заседании педагогического совета.</w:t>
      </w:r>
    </w:p>
    <w:p w:rsidR="0093309C" w:rsidRPr="003172E1" w:rsidRDefault="0093309C" w:rsidP="0031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72E1">
        <w:rPr>
          <w:rFonts w:ascii="Times New Roman" w:hAnsi="Times New Roman" w:cs="Times New Roman"/>
          <w:sz w:val="28"/>
          <w:szCs w:val="28"/>
          <w:lang w:eastAsia="ru-RU"/>
        </w:rPr>
        <w:t xml:space="preserve">     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3172E1" w:rsidRDefault="0093309C" w:rsidP="003172E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Default="0093309C">
      <w:pPr>
        <w:sectPr w:rsidR="0093309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09C" w:rsidRPr="002773CE" w:rsidRDefault="0093309C" w:rsidP="006F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F46B2">
        <w:rPr>
          <w:rFonts w:ascii="Times New Roman" w:hAnsi="Times New Roman" w:cs="Times New Roman"/>
          <w:sz w:val="32"/>
          <w:szCs w:val="32"/>
          <w:lang w:eastAsia="ru-RU"/>
        </w:rPr>
        <w:t xml:space="preserve"> Сводные данные по бюджету времени (в неделях)</w:t>
      </w: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8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2236"/>
        <w:gridCol w:w="1288"/>
        <w:gridCol w:w="1983"/>
        <w:gridCol w:w="1384"/>
        <w:gridCol w:w="2149"/>
        <w:gridCol w:w="2335"/>
        <w:gridCol w:w="1330"/>
        <w:gridCol w:w="1083"/>
      </w:tblGrid>
      <w:tr w:rsidR="0093309C" w:rsidRPr="00FF39EE">
        <w:tc>
          <w:tcPr>
            <w:tcW w:w="418" w:type="pct"/>
            <w:vMerge w:val="restar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Курсы </w:t>
            </w:r>
          </w:p>
        </w:tc>
        <w:tc>
          <w:tcPr>
            <w:tcW w:w="743" w:type="pct"/>
            <w:vMerge w:val="restar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по дисциплинам  и междисциплинарным курсам</w:t>
            </w:r>
          </w:p>
        </w:tc>
        <w:tc>
          <w:tcPr>
            <w:tcW w:w="428" w:type="pct"/>
            <w:vMerge w:val="restar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1119" w:type="pct"/>
            <w:gridSpan w:val="2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Производственная практика </w:t>
            </w:r>
          </w:p>
        </w:tc>
        <w:tc>
          <w:tcPr>
            <w:tcW w:w="714" w:type="pct"/>
            <w:vMerge w:val="restar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776" w:type="pct"/>
            <w:vMerge w:val="restar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442" w:type="pct"/>
            <w:vMerge w:val="restar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360" w:type="pct"/>
            <w:vMerge w:val="restar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</w:tr>
      <w:tr w:rsidR="0093309C" w:rsidRPr="00FF39EE">
        <w:tc>
          <w:tcPr>
            <w:tcW w:w="418" w:type="pct"/>
            <w:vMerge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pct"/>
            <w:vMerge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" w:type="pct"/>
            <w:vMerge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профилю специальности</w:t>
            </w:r>
          </w:p>
        </w:tc>
        <w:tc>
          <w:tcPr>
            <w:tcW w:w="4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Преддипломная </w:t>
            </w:r>
          </w:p>
        </w:tc>
        <w:tc>
          <w:tcPr>
            <w:tcW w:w="714" w:type="pct"/>
            <w:vMerge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pct"/>
            <w:vMerge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pct"/>
            <w:vMerge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pct"/>
            <w:vMerge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09C" w:rsidRPr="00FF39EE">
        <w:tc>
          <w:tcPr>
            <w:tcW w:w="41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F46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74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9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3309C" w:rsidRPr="00FF39EE">
        <w:tc>
          <w:tcPr>
            <w:tcW w:w="41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74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3309C" w:rsidRPr="00FF39EE">
        <w:tc>
          <w:tcPr>
            <w:tcW w:w="41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74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9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3309C" w:rsidRPr="00FF39EE">
        <w:tc>
          <w:tcPr>
            <w:tcW w:w="41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74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4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93309C" w:rsidRPr="00FF39EE">
        <w:tc>
          <w:tcPr>
            <w:tcW w:w="41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курс</w:t>
            </w:r>
          </w:p>
        </w:tc>
        <w:tc>
          <w:tcPr>
            <w:tcW w:w="74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93309C" w:rsidRPr="00FF39EE">
        <w:tc>
          <w:tcPr>
            <w:tcW w:w="41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74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42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9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6B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199</w:t>
            </w:r>
          </w:p>
        </w:tc>
      </w:tr>
    </w:tbl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6F46B2">
        <w:rPr>
          <w:rFonts w:ascii="Times New Roman" w:hAnsi="Times New Roman" w:cs="Times New Roman"/>
          <w:sz w:val="32"/>
          <w:szCs w:val="32"/>
          <w:lang w:eastAsia="ru-RU"/>
        </w:rPr>
        <w:t>2.1. График учебного процесса</w:t>
      </w:r>
    </w:p>
    <w:p w:rsidR="0093309C" w:rsidRPr="006F46B2" w:rsidRDefault="0093309C" w:rsidP="006F46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76"/>
        <w:gridCol w:w="236"/>
        <w:gridCol w:w="279"/>
        <w:gridCol w:w="236"/>
        <w:gridCol w:w="276"/>
        <w:gridCol w:w="383"/>
        <w:gridCol w:w="273"/>
        <w:gridCol w:w="276"/>
        <w:gridCol w:w="273"/>
        <w:gridCol w:w="236"/>
        <w:gridCol w:w="288"/>
        <w:gridCol w:w="236"/>
        <w:gridCol w:w="329"/>
        <w:gridCol w:w="326"/>
        <w:gridCol w:w="368"/>
        <w:gridCol w:w="344"/>
        <w:gridCol w:w="401"/>
        <w:gridCol w:w="356"/>
        <w:gridCol w:w="279"/>
        <w:gridCol w:w="392"/>
        <w:gridCol w:w="333"/>
        <w:gridCol w:w="236"/>
        <w:gridCol w:w="357"/>
        <w:gridCol w:w="289"/>
        <w:gridCol w:w="236"/>
        <w:gridCol w:w="238"/>
        <w:gridCol w:w="238"/>
        <w:gridCol w:w="283"/>
        <w:gridCol w:w="238"/>
        <w:gridCol w:w="336"/>
        <w:gridCol w:w="327"/>
        <w:gridCol w:w="236"/>
        <w:gridCol w:w="286"/>
        <w:gridCol w:w="236"/>
        <w:gridCol w:w="274"/>
        <w:gridCol w:w="236"/>
        <w:gridCol w:w="236"/>
        <w:gridCol w:w="265"/>
        <w:gridCol w:w="236"/>
        <w:gridCol w:w="280"/>
        <w:gridCol w:w="330"/>
        <w:gridCol w:w="375"/>
        <w:gridCol w:w="280"/>
        <w:gridCol w:w="241"/>
        <w:gridCol w:w="241"/>
        <w:gridCol w:w="241"/>
        <w:gridCol w:w="289"/>
        <w:gridCol w:w="241"/>
        <w:gridCol w:w="241"/>
        <w:gridCol w:w="274"/>
        <w:gridCol w:w="241"/>
        <w:gridCol w:w="236"/>
      </w:tblGrid>
      <w:tr w:rsidR="0093309C" w:rsidRPr="00FF39EE"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" w:type="pct"/>
            <w:gridSpan w:val="4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Сентябрь </w:t>
            </w:r>
          </w:p>
        </w:tc>
        <w:tc>
          <w:tcPr>
            <w:tcW w:w="94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30.09 – 05.10</w:t>
            </w:r>
          </w:p>
        </w:tc>
        <w:tc>
          <w:tcPr>
            <w:tcW w:w="317" w:type="pct"/>
            <w:gridSpan w:val="3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Октябрь </w:t>
            </w:r>
          </w:p>
        </w:tc>
        <w:tc>
          <w:tcPr>
            <w:tcW w:w="93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2810 – 01.11</w:t>
            </w:r>
          </w:p>
        </w:tc>
        <w:tc>
          <w:tcPr>
            <w:tcW w:w="361" w:type="pct"/>
            <w:gridSpan w:val="4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Ноябрь </w:t>
            </w:r>
          </w:p>
        </w:tc>
        <w:tc>
          <w:tcPr>
            <w:tcW w:w="489" w:type="pct"/>
            <w:gridSpan w:val="4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Декабрь </w:t>
            </w:r>
          </w:p>
        </w:tc>
        <w:tc>
          <w:tcPr>
            <w:tcW w:w="121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30.12 -  04 01</w:t>
            </w:r>
          </w:p>
        </w:tc>
        <w:tc>
          <w:tcPr>
            <w:tcW w:w="95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06 – 11 </w:t>
            </w:r>
          </w:p>
        </w:tc>
        <w:tc>
          <w:tcPr>
            <w:tcW w:w="246" w:type="pct"/>
            <w:gridSpan w:val="2"/>
            <w:vAlign w:val="center"/>
          </w:tcPr>
          <w:p w:rsidR="0093309C" w:rsidRPr="006F46B2" w:rsidRDefault="0093309C" w:rsidP="006F4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73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27.01 – 01.02</w:t>
            </w:r>
          </w:p>
        </w:tc>
        <w:tc>
          <w:tcPr>
            <w:tcW w:w="295" w:type="pct"/>
            <w:gridSpan w:val="3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Февраль </w:t>
            </w:r>
          </w:p>
        </w:tc>
        <w:tc>
          <w:tcPr>
            <w:tcW w:w="81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24.02 – 01.03</w:t>
            </w:r>
          </w:p>
        </w:tc>
        <w:tc>
          <w:tcPr>
            <w:tcW w:w="372" w:type="pct"/>
            <w:gridSpan w:val="4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Март </w:t>
            </w:r>
          </w:p>
        </w:tc>
        <w:tc>
          <w:tcPr>
            <w:tcW w:w="111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31.03 – 05.04</w:t>
            </w:r>
          </w:p>
        </w:tc>
        <w:tc>
          <w:tcPr>
            <w:tcW w:w="247" w:type="pct"/>
            <w:gridSpan w:val="3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Апрель </w:t>
            </w:r>
          </w:p>
        </w:tc>
        <w:tc>
          <w:tcPr>
            <w:tcW w:w="93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28.04 – 03.05</w:t>
            </w:r>
          </w:p>
        </w:tc>
        <w:tc>
          <w:tcPr>
            <w:tcW w:w="238" w:type="pct"/>
            <w:gridSpan w:val="3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Май </w:t>
            </w:r>
          </w:p>
        </w:tc>
        <w:tc>
          <w:tcPr>
            <w:tcW w:w="74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26.05 – 31.05</w:t>
            </w:r>
          </w:p>
        </w:tc>
        <w:tc>
          <w:tcPr>
            <w:tcW w:w="429" w:type="pct"/>
            <w:gridSpan w:val="4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Июнь </w:t>
            </w:r>
          </w:p>
        </w:tc>
        <w:tc>
          <w:tcPr>
            <w:tcW w:w="82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30.06 – 05.07</w:t>
            </w:r>
          </w:p>
        </w:tc>
        <w:tc>
          <w:tcPr>
            <w:tcW w:w="262" w:type="pct"/>
            <w:gridSpan w:val="3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82" w:type="pct"/>
            <w:vMerge w:val="restar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28.07 – 02.08</w:t>
            </w:r>
          </w:p>
        </w:tc>
        <w:tc>
          <w:tcPr>
            <w:tcW w:w="332" w:type="pct"/>
            <w:gridSpan w:val="4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Август </w:t>
            </w:r>
          </w:p>
        </w:tc>
      </w:tr>
      <w:tr w:rsidR="0093309C" w:rsidRPr="00FF39EE">
        <w:trPr>
          <w:cantSplit/>
          <w:trHeight w:val="1134"/>
        </w:trPr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2– 7 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9– 14 </w:t>
            </w:r>
          </w:p>
        </w:tc>
        <w:tc>
          <w:tcPr>
            <w:tcW w:w="9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16– 21 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23– 28</w:t>
            </w:r>
          </w:p>
        </w:tc>
        <w:tc>
          <w:tcPr>
            <w:tcW w:w="94" w:type="pct"/>
            <w:vMerge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07– 12 </w:t>
            </w:r>
          </w:p>
        </w:tc>
        <w:tc>
          <w:tcPr>
            <w:tcW w:w="9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14– 19 </w:t>
            </w:r>
          </w:p>
        </w:tc>
        <w:tc>
          <w:tcPr>
            <w:tcW w:w="9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21– 26 </w:t>
            </w:r>
          </w:p>
        </w:tc>
        <w:tc>
          <w:tcPr>
            <w:tcW w:w="93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04 - 09 </w:t>
            </w:r>
          </w:p>
        </w:tc>
        <w:tc>
          <w:tcPr>
            <w:tcW w:w="98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11– 16 </w:t>
            </w:r>
          </w:p>
        </w:tc>
        <w:tc>
          <w:tcPr>
            <w:tcW w:w="7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18 - 23 </w:t>
            </w:r>
          </w:p>
        </w:tc>
        <w:tc>
          <w:tcPr>
            <w:tcW w:w="11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25– 30 </w:t>
            </w:r>
          </w:p>
        </w:tc>
        <w:tc>
          <w:tcPr>
            <w:tcW w:w="11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02 – 07 </w:t>
            </w:r>
          </w:p>
        </w:tc>
        <w:tc>
          <w:tcPr>
            <w:tcW w:w="12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09– 14 </w:t>
            </w:r>
          </w:p>
        </w:tc>
        <w:tc>
          <w:tcPr>
            <w:tcW w:w="117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16 – 21 </w:t>
            </w:r>
          </w:p>
        </w:tc>
        <w:tc>
          <w:tcPr>
            <w:tcW w:w="13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23 – 28 </w:t>
            </w:r>
          </w:p>
        </w:tc>
        <w:tc>
          <w:tcPr>
            <w:tcW w:w="121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13 – 18 </w:t>
            </w:r>
          </w:p>
        </w:tc>
        <w:tc>
          <w:tcPr>
            <w:tcW w:w="11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– 25</w:t>
            </w:r>
          </w:p>
        </w:tc>
        <w:tc>
          <w:tcPr>
            <w:tcW w:w="73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03 – 08</w:t>
            </w:r>
          </w:p>
        </w:tc>
        <w:tc>
          <w:tcPr>
            <w:tcW w:w="98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 – 15</w:t>
            </w:r>
          </w:p>
        </w:tc>
        <w:tc>
          <w:tcPr>
            <w:tcW w:w="7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17 – 22 </w:t>
            </w:r>
          </w:p>
        </w:tc>
        <w:tc>
          <w:tcPr>
            <w:tcW w:w="81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03 – 08 </w:t>
            </w:r>
          </w:p>
        </w:tc>
        <w:tc>
          <w:tcPr>
            <w:tcW w:w="9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10 – 15 </w:t>
            </w:r>
          </w:p>
        </w:tc>
        <w:tc>
          <w:tcPr>
            <w:tcW w:w="8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17 – 22 </w:t>
            </w:r>
          </w:p>
        </w:tc>
        <w:tc>
          <w:tcPr>
            <w:tcW w:w="11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24 –29 </w:t>
            </w:r>
          </w:p>
        </w:tc>
        <w:tc>
          <w:tcPr>
            <w:tcW w:w="111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07 – 12 </w:t>
            </w:r>
          </w:p>
        </w:tc>
        <w:tc>
          <w:tcPr>
            <w:tcW w:w="97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14 – 19 </w:t>
            </w:r>
          </w:p>
        </w:tc>
        <w:tc>
          <w:tcPr>
            <w:tcW w:w="7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21 – 26 </w:t>
            </w:r>
          </w:p>
        </w:tc>
        <w:tc>
          <w:tcPr>
            <w:tcW w:w="93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05 – 10 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 – 17</w:t>
            </w:r>
          </w:p>
        </w:tc>
        <w:tc>
          <w:tcPr>
            <w:tcW w:w="90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 – 24</w:t>
            </w:r>
          </w:p>
        </w:tc>
        <w:tc>
          <w:tcPr>
            <w:tcW w:w="74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02 – 07 </w:t>
            </w:r>
          </w:p>
        </w:tc>
        <w:tc>
          <w:tcPr>
            <w:tcW w:w="11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09 – 14 </w:t>
            </w:r>
          </w:p>
        </w:tc>
        <w:tc>
          <w:tcPr>
            <w:tcW w:w="127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16 – 21 </w:t>
            </w:r>
          </w:p>
        </w:tc>
        <w:tc>
          <w:tcPr>
            <w:tcW w:w="9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 – 28</w:t>
            </w:r>
          </w:p>
        </w:tc>
        <w:tc>
          <w:tcPr>
            <w:tcW w:w="82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– 12</w:t>
            </w: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 – 19</w:t>
            </w:r>
          </w:p>
        </w:tc>
        <w:tc>
          <w:tcPr>
            <w:tcW w:w="98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21 - 26</w:t>
            </w:r>
          </w:p>
        </w:tc>
        <w:tc>
          <w:tcPr>
            <w:tcW w:w="82" w:type="pct"/>
            <w:vMerge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04 – 9</w:t>
            </w:r>
          </w:p>
        </w:tc>
        <w:tc>
          <w:tcPr>
            <w:tcW w:w="9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11 – 16 </w:t>
            </w: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18 – 23 </w:t>
            </w:r>
          </w:p>
        </w:tc>
        <w:tc>
          <w:tcPr>
            <w:tcW w:w="7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25 – 30 </w:t>
            </w:r>
          </w:p>
        </w:tc>
      </w:tr>
      <w:tr w:rsidR="0093309C" w:rsidRPr="00FF39EE">
        <w:trPr>
          <w:cantSplit/>
          <w:trHeight w:val="1134"/>
        </w:trPr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7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9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8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7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6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9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90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4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9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7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8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93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2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5" w:type="pct"/>
            <w:textDirection w:val="btLr"/>
            <w:vAlign w:val="center"/>
          </w:tcPr>
          <w:p w:rsidR="0093309C" w:rsidRPr="006F46B2" w:rsidRDefault="0093309C" w:rsidP="006F46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93309C" w:rsidRPr="00FF39EE"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3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7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93309C" w:rsidRPr="00FF39EE"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3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2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7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93309C" w:rsidRPr="00FF39EE"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1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3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3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7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</w:tr>
      <w:tr w:rsidR="0093309C" w:rsidRPr="00FF39EE"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3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13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11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6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90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74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1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27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9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46B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" w:type="pct"/>
            <w:vAlign w:val="center"/>
          </w:tcPr>
          <w:p w:rsidR="0093309C" w:rsidRPr="006F46B2" w:rsidRDefault="0093309C" w:rsidP="006F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Прямоугольник 1" o:spid="_x0000_s1026" style="position:absolute;left:0;text-align:left;margin-left:0;margin-top:8.3pt;width:53.95pt;height:26.85pt;z-index:251658240;visibility:visible"/>
        </w:pict>
      </w: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6B2"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Теоретическое обучение                                                                        </w:t>
      </w:r>
      <w:r w:rsidRPr="006F4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</w:t>
      </w:r>
      <w:r w:rsidRPr="006F46B2">
        <w:rPr>
          <w:rFonts w:ascii="Times New Roman" w:hAnsi="Times New Roman" w:cs="Times New Roman"/>
          <w:sz w:val="28"/>
          <w:szCs w:val="28"/>
          <w:lang w:eastAsia="ru-RU"/>
        </w:rPr>
        <w:t xml:space="preserve"> – промежуточная аттестация </w:t>
      </w: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6F46B2">
        <w:rPr>
          <w:rFonts w:ascii="Times New Roman" w:hAnsi="Times New Roman" w:cs="Times New Roman"/>
          <w:sz w:val="28"/>
          <w:szCs w:val="28"/>
          <w:lang w:eastAsia="ru-RU"/>
        </w:rPr>
        <w:t xml:space="preserve"> – учебная практика (производственное обучение)                          </w:t>
      </w:r>
      <w:r w:rsidRPr="006F4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F46B2">
        <w:rPr>
          <w:rFonts w:ascii="Times New Roman" w:hAnsi="Times New Roman" w:cs="Times New Roman"/>
          <w:sz w:val="28"/>
          <w:szCs w:val="28"/>
          <w:lang w:eastAsia="ru-RU"/>
        </w:rPr>
        <w:t xml:space="preserve"> – итоговая аттестация </w:t>
      </w: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6F46B2">
        <w:rPr>
          <w:rFonts w:ascii="Times New Roman" w:hAnsi="Times New Roman" w:cs="Times New Roman"/>
          <w:sz w:val="28"/>
          <w:szCs w:val="28"/>
          <w:lang w:eastAsia="ru-RU"/>
        </w:rPr>
        <w:t xml:space="preserve"> – производственная практика                                                            </w:t>
      </w:r>
      <w:r w:rsidRPr="006F4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6F46B2">
        <w:rPr>
          <w:rFonts w:ascii="Times New Roman" w:hAnsi="Times New Roman" w:cs="Times New Roman"/>
          <w:sz w:val="28"/>
          <w:szCs w:val="28"/>
          <w:lang w:eastAsia="ru-RU"/>
        </w:rPr>
        <w:t xml:space="preserve"> – каникулы          </w:t>
      </w: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46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6F46B2">
        <w:rPr>
          <w:rFonts w:ascii="Times New Roman" w:hAnsi="Times New Roman" w:cs="Times New Roman"/>
          <w:sz w:val="28"/>
          <w:szCs w:val="28"/>
          <w:lang w:eastAsia="ru-RU"/>
        </w:rPr>
        <w:t xml:space="preserve"> – преддипломная практика</w:t>
      </w:r>
    </w:p>
    <w:p w:rsidR="0093309C" w:rsidRPr="006F46B2" w:rsidRDefault="0093309C" w:rsidP="006F4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3309C" w:rsidRPr="006F46B2" w:rsidSect="00E476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9C" w:rsidRDefault="0093309C" w:rsidP="009156D2">
      <w:pPr>
        <w:spacing w:after="0" w:line="240" w:lineRule="auto"/>
      </w:pPr>
      <w:r>
        <w:separator/>
      </w:r>
    </w:p>
  </w:endnote>
  <w:endnote w:type="continuationSeparator" w:id="0">
    <w:p w:rsidR="0093309C" w:rsidRDefault="0093309C" w:rsidP="0091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09C" w:rsidRPr="007A18C8" w:rsidRDefault="0093309C" w:rsidP="003172E1">
    <w:pPr>
      <w:pStyle w:val="Footer"/>
      <w:rPr>
        <w:lang w:val="en-US"/>
      </w:rPr>
    </w:pPr>
  </w:p>
  <w:p w:rsidR="0093309C" w:rsidRDefault="00933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9C" w:rsidRDefault="0093309C" w:rsidP="009156D2">
      <w:pPr>
        <w:spacing w:after="0" w:line="240" w:lineRule="auto"/>
      </w:pPr>
      <w:r>
        <w:separator/>
      </w:r>
    </w:p>
  </w:footnote>
  <w:footnote w:type="continuationSeparator" w:id="0">
    <w:p w:rsidR="0093309C" w:rsidRDefault="0093309C" w:rsidP="00915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D2B"/>
    <w:multiLevelType w:val="hybridMultilevel"/>
    <w:tmpl w:val="7D5CA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967EA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1F86514"/>
    <w:multiLevelType w:val="hybridMultilevel"/>
    <w:tmpl w:val="1584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66E9D"/>
    <w:multiLevelType w:val="hybridMultilevel"/>
    <w:tmpl w:val="8CFAD6EE"/>
    <w:styleLink w:val="1111111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7D1B0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164A3C"/>
    <w:multiLevelType w:val="hybridMultilevel"/>
    <w:tmpl w:val="44FCCC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6C250F0"/>
    <w:multiLevelType w:val="hybridMultilevel"/>
    <w:tmpl w:val="E82EC0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2E1"/>
    <w:rsid w:val="00043FE2"/>
    <w:rsid w:val="00046ED4"/>
    <w:rsid w:val="000E0DE1"/>
    <w:rsid w:val="00126725"/>
    <w:rsid w:val="00134164"/>
    <w:rsid w:val="0015087B"/>
    <w:rsid w:val="001737D2"/>
    <w:rsid w:val="002121A0"/>
    <w:rsid w:val="00254F42"/>
    <w:rsid w:val="002773CE"/>
    <w:rsid w:val="002C5A8E"/>
    <w:rsid w:val="00302232"/>
    <w:rsid w:val="003128AB"/>
    <w:rsid w:val="00315D68"/>
    <w:rsid w:val="003172E1"/>
    <w:rsid w:val="00437FC8"/>
    <w:rsid w:val="004611AB"/>
    <w:rsid w:val="00476442"/>
    <w:rsid w:val="00487A24"/>
    <w:rsid w:val="0054415A"/>
    <w:rsid w:val="00547D9A"/>
    <w:rsid w:val="00555EE0"/>
    <w:rsid w:val="005C1794"/>
    <w:rsid w:val="005D078C"/>
    <w:rsid w:val="005F3662"/>
    <w:rsid w:val="00623BAF"/>
    <w:rsid w:val="00646C61"/>
    <w:rsid w:val="006A16E0"/>
    <w:rsid w:val="006A2089"/>
    <w:rsid w:val="006F46B2"/>
    <w:rsid w:val="0079536C"/>
    <w:rsid w:val="007A18C8"/>
    <w:rsid w:val="007B0174"/>
    <w:rsid w:val="00813FAD"/>
    <w:rsid w:val="00876076"/>
    <w:rsid w:val="00885CF4"/>
    <w:rsid w:val="008C0988"/>
    <w:rsid w:val="009156D2"/>
    <w:rsid w:val="0093309C"/>
    <w:rsid w:val="009E6566"/>
    <w:rsid w:val="00A20A8B"/>
    <w:rsid w:val="00A96390"/>
    <w:rsid w:val="00AE6C62"/>
    <w:rsid w:val="00B16E9C"/>
    <w:rsid w:val="00B318D8"/>
    <w:rsid w:val="00B75604"/>
    <w:rsid w:val="00B9574A"/>
    <w:rsid w:val="00D21854"/>
    <w:rsid w:val="00D4695B"/>
    <w:rsid w:val="00DC302E"/>
    <w:rsid w:val="00DE7801"/>
    <w:rsid w:val="00E24059"/>
    <w:rsid w:val="00E412E7"/>
    <w:rsid w:val="00E476D2"/>
    <w:rsid w:val="00E60AE3"/>
    <w:rsid w:val="00F47CDA"/>
    <w:rsid w:val="00F717BD"/>
    <w:rsid w:val="00FB25D6"/>
    <w:rsid w:val="00FF25E5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3CE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3CE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3C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3C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3C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FC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73C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73CE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73CE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73C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773CE"/>
    <w:rPr>
      <w:rFonts w:ascii="Arial" w:hAnsi="Arial" w:cs="Arial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17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72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317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3172E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37F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37FC8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437F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7FC8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3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2">
    <w:name w:val="List 2"/>
    <w:basedOn w:val="Normal"/>
    <w:uiPriority w:val="99"/>
    <w:rsid w:val="00437F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437FC8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43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7FC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437FC8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437F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37FC8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37F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7FC8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43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3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7FC8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7FC8"/>
    <w:rPr>
      <w:b/>
      <w:bCs/>
    </w:rPr>
  </w:style>
  <w:style w:type="paragraph" w:customStyle="1" w:styleId="a">
    <w:name w:val="Знак"/>
    <w:basedOn w:val="Normal"/>
    <w:uiPriority w:val="99"/>
    <w:rsid w:val="00437FC8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TableGrid1">
    <w:name w:val="Table Grid 1"/>
    <w:basedOn w:val="TableNormal"/>
    <w:uiPriority w:val="99"/>
    <w:rsid w:val="00437FC8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uiPriority w:val="99"/>
    <w:rsid w:val="00437FC8"/>
  </w:style>
  <w:style w:type="paragraph" w:customStyle="1" w:styleId="2">
    <w:name w:val="Знак2"/>
    <w:basedOn w:val="Normal"/>
    <w:uiPriority w:val="99"/>
    <w:rsid w:val="00437FC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37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7FC8"/>
    <w:rPr>
      <w:rFonts w:ascii="Times New Roman" w:hAnsi="Times New Roman" w:cs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37F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37FC8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5">
    <w:name w:val="Знак5"/>
    <w:basedOn w:val="Normal"/>
    <w:uiPriority w:val="99"/>
    <w:rsid w:val="00437FC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3">
    <w:name w:val="List 3"/>
    <w:basedOn w:val="Normal"/>
    <w:uiPriority w:val="99"/>
    <w:rsid w:val="002773CE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277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73CE"/>
    <w:rPr>
      <w:rFonts w:ascii="Courier New" w:hAnsi="Courier New" w:cs="Courier New"/>
      <w:sz w:val="20"/>
      <w:szCs w:val="20"/>
      <w:lang w:eastAsia="ru-RU"/>
    </w:rPr>
  </w:style>
  <w:style w:type="paragraph" w:customStyle="1" w:styleId="20">
    <w:name w:val="Знак2 Знак Знак Знак Знак Знак Знак"/>
    <w:basedOn w:val="Normal"/>
    <w:uiPriority w:val="99"/>
    <w:rsid w:val="002773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">
    <w:name w:val="Текст примечания Знак1"/>
    <w:uiPriority w:val="99"/>
    <w:semiHidden/>
    <w:rsid w:val="002773CE"/>
    <w:rPr>
      <w:lang w:val="ru-RU" w:eastAsia="ru-RU"/>
    </w:rPr>
  </w:style>
  <w:style w:type="character" w:customStyle="1" w:styleId="a0">
    <w:name w:val="номер страницы"/>
    <w:basedOn w:val="DefaultParagraphFont"/>
    <w:uiPriority w:val="99"/>
    <w:rsid w:val="002773CE"/>
  </w:style>
  <w:style w:type="paragraph" w:customStyle="1" w:styleId="21">
    <w:name w:val="Основной текст с отступом 21"/>
    <w:basedOn w:val="Normal"/>
    <w:uiPriority w:val="99"/>
    <w:rsid w:val="002773C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нак1"/>
    <w:basedOn w:val="Normal"/>
    <w:uiPriority w:val="99"/>
    <w:rsid w:val="002773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Normal"/>
    <w:uiPriority w:val="99"/>
    <w:rsid w:val="002773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773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">
    <w:name w:val="List"/>
    <w:basedOn w:val="Normal"/>
    <w:uiPriority w:val="99"/>
    <w:rsid w:val="002773C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77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773CE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3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773C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BodyText"/>
    <w:link w:val="BodyTextIndentChar"/>
    <w:uiPriority w:val="99"/>
    <w:rsid w:val="002773CE"/>
    <w:pPr>
      <w:widowControl w:val="0"/>
      <w:suppressAutoHyphens/>
      <w:ind w:left="283"/>
    </w:pPr>
    <w:rPr>
      <w:rFonts w:ascii="Calibri" w:eastAsia="Calibri" w:hAnsi="Calibri" w:cs="Calibri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773C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Тема примечания Знак1"/>
    <w:uiPriority w:val="99"/>
    <w:locked/>
    <w:rsid w:val="002773CE"/>
    <w:rPr>
      <w:b/>
      <w:bCs/>
      <w:color w:val="000000"/>
      <w:w w:val="90"/>
      <w:lang w:val="ru-RU" w:eastAsia="ru-RU"/>
    </w:rPr>
  </w:style>
  <w:style w:type="paragraph" w:customStyle="1" w:styleId="a1">
    <w:name w:val="Знак Знак Знак Знак"/>
    <w:basedOn w:val="Normal"/>
    <w:uiPriority w:val="99"/>
    <w:rsid w:val="002773C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2773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73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2">
    <w:name w:val="Знак Знак Знак"/>
    <w:basedOn w:val="Normal"/>
    <w:uiPriority w:val="99"/>
    <w:rsid w:val="002773C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773C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277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Îáû÷íûé"/>
    <w:uiPriority w:val="99"/>
    <w:rsid w:val="002773CE"/>
    <w:rPr>
      <w:rFonts w:ascii="Times New Roman" w:eastAsia="Times New Roman" w:hAnsi="Times New Roman"/>
      <w:sz w:val="20"/>
      <w:szCs w:val="20"/>
    </w:rPr>
  </w:style>
  <w:style w:type="character" w:customStyle="1" w:styleId="3">
    <w:name w:val="Знак Знак3"/>
    <w:uiPriority w:val="99"/>
    <w:locked/>
    <w:rsid w:val="002773CE"/>
    <w:rPr>
      <w:rFonts w:ascii="Courier New" w:hAnsi="Courier New" w:cs="Courier New"/>
      <w:lang w:val="ru-RU" w:eastAsia="ru-RU"/>
    </w:rPr>
  </w:style>
  <w:style w:type="paragraph" w:customStyle="1" w:styleId="2110">
    <w:name w:val="Основной текст 211"/>
    <w:basedOn w:val="Normal"/>
    <w:uiPriority w:val="99"/>
    <w:rsid w:val="002773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2773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-serp-urlitem">
    <w:name w:val="b-serp-url__item"/>
    <w:basedOn w:val="DefaultParagraphFont"/>
    <w:uiPriority w:val="99"/>
    <w:rsid w:val="002773CE"/>
  </w:style>
  <w:style w:type="character" w:customStyle="1" w:styleId="b-serp-urlmark">
    <w:name w:val="b-serp-url__mark"/>
    <w:basedOn w:val="DefaultParagraphFont"/>
    <w:uiPriority w:val="99"/>
    <w:rsid w:val="002773CE"/>
  </w:style>
  <w:style w:type="character" w:customStyle="1" w:styleId="12">
    <w:name w:val="Нижний колонтитул Знак1"/>
    <w:aliases w:val="Нижний колонтитул Знак Знак Знак Знак,Нижний колонтитул1 Знак,Нижний колонтитул Знак Знак Знак1"/>
    <w:uiPriority w:val="99"/>
    <w:rsid w:val="002773CE"/>
    <w:rPr>
      <w:rFonts w:ascii="Times New Roman" w:hAnsi="Times New Roman" w:cs="Times New Roman"/>
      <w:caps/>
      <w:sz w:val="24"/>
      <w:szCs w:val="24"/>
    </w:rPr>
  </w:style>
  <w:style w:type="character" w:customStyle="1" w:styleId="22">
    <w:name w:val="Заголовок №2_"/>
    <w:link w:val="212"/>
    <w:uiPriority w:val="99"/>
    <w:locked/>
    <w:rsid w:val="002773CE"/>
    <w:rPr>
      <w:b/>
      <w:bCs/>
      <w:sz w:val="27"/>
      <w:szCs w:val="27"/>
      <w:shd w:val="clear" w:color="auto" w:fill="FFFFFF"/>
    </w:rPr>
  </w:style>
  <w:style w:type="paragraph" w:customStyle="1" w:styleId="212">
    <w:name w:val="Заголовок №21"/>
    <w:basedOn w:val="Normal"/>
    <w:link w:val="22"/>
    <w:uiPriority w:val="99"/>
    <w:rsid w:val="002773CE"/>
    <w:pPr>
      <w:shd w:val="clear" w:color="auto" w:fill="FFFFFF"/>
      <w:spacing w:after="420" w:line="240" w:lineRule="atLeast"/>
      <w:jc w:val="center"/>
      <w:outlineLvl w:val="1"/>
    </w:pPr>
    <w:rPr>
      <w:b/>
      <w:bCs/>
      <w:sz w:val="27"/>
      <w:szCs w:val="27"/>
      <w:shd w:val="clear" w:color="auto" w:fill="FFFFFF"/>
      <w:lang w:eastAsia="ru-RU"/>
    </w:rPr>
  </w:style>
  <w:style w:type="character" w:customStyle="1" w:styleId="23">
    <w:name w:val="Заголовок №2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24">
    <w:name w:val="Заголовок №2 + Не полужирный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5">
    <w:name w:val="Основной текст (2)_"/>
    <w:link w:val="213"/>
    <w:uiPriority w:val="99"/>
    <w:locked/>
    <w:rsid w:val="002773CE"/>
    <w:rPr>
      <w:b/>
      <w:bCs/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Normal"/>
    <w:link w:val="25"/>
    <w:uiPriority w:val="99"/>
    <w:rsid w:val="002773CE"/>
    <w:pPr>
      <w:shd w:val="clear" w:color="auto" w:fill="FFFFFF"/>
      <w:spacing w:after="900" w:line="240" w:lineRule="atLeast"/>
    </w:pPr>
    <w:rPr>
      <w:b/>
      <w:bCs/>
      <w:sz w:val="27"/>
      <w:szCs w:val="27"/>
      <w:shd w:val="clear" w:color="auto" w:fill="FFFFFF"/>
      <w:lang w:eastAsia="ru-RU"/>
    </w:rPr>
  </w:style>
  <w:style w:type="character" w:customStyle="1" w:styleId="26">
    <w:name w:val="Основной текст (2)6"/>
    <w:basedOn w:val="25"/>
    <w:uiPriority w:val="99"/>
    <w:rsid w:val="002773CE"/>
  </w:style>
  <w:style w:type="character" w:customStyle="1" w:styleId="9">
    <w:name w:val="Основной текст (9)_"/>
    <w:link w:val="91"/>
    <w:uiPriority w:val="99"/>
    <w:locked/>
    <w:rsid w:val="002773CE"/>
    <w:rPr>
      <w:b/>
      <w:bCs/>
      <w:sz w:val="23"/>
      <w:szCs w:val="23"/>
      <w:shd w:val="clear" w:color="auto" w:fill="FFFFFF"/>
    </w:rPr>
  </w:style>
  <w:style w:type="paragraph" w:customStyle="1" w:styleId="91">
    <w:name w:val="Основной текст (9)1"/>
    <w:basedOn w:val="Normal"/>
    <w:link w:val="9"/>
    <w:uiPriority w:val="99"/>
    <w:rsid w:val="002773CE"/>
    <w:pPr>
      <w:shd w:val="clear" w:color="auto" w:fill="FFFFFF"/>
      <w:spacing w:after="0" w:line="240" w:lineRule="atLeast"/>
      <w:jc w:val="center"/>
    </w:pPr>
    <w:rPr>
      <w:b/>
      <w:bCs/>
      <w:sz w:val="23"/>
      <w:szCs w:val="23"/>
      <w:shd w:val="clear" w:color="auto" w:fill="FFFFFF"/>
      <w:lang w:eastAsia="ru-RU"/>
    </w:rPr>
  </w:style>
  <w:style w:type="character" w:customStyle="1" w:styleId="90">
    <w:name w:val="Основной текст (9) + Не полужирный"/>
    <w:aliases w:val="Курсив,Основной текст + Candara,10 pt,Интервал 0 pt"/>
    <w:uiPriority w:val="99"/>
    <w:rsid w:val="002773CE"/>
    <w:rPr>
      <w:b/>
      <w:bCs/>
      <w:i/>
      <w:iCs/>
      <w:sz w:val="23"/>
      <w:szCs w:val="23"/>
    </w:rPr>
  </w:style>
  <w:style w:type="character" w:customStyle="1" w:styleId="100">
    <w:name w:val="Основной текст (10)_"/>
    <w:link w:val="101"/>
    <w:uiPriority w:val="99"/>
    <w:locked/>
    <w:rsid w:val="002773CE"/>
    <w:rPr>
      <w:i/>
      <w:i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2773CE"/>
    <w:pPr>
      <w:shd w:val="clear" w:color="auto" w:fill="FFFFFF"/>
      <w:spacing w:after="0" w:line="274" w:lineRule="exact"/>
    </w:pPr>
    <w:rPr>
      <w:i/>
      <w:iCs/>
      <w:sz w:val="23"/>
      <w:szCs w:val="23"/>
      <w:shd w:val="clear" w:color="auto" w:fill="FFFFFF"/>
      <w:lang w:eastAsia="ru-RU"/>
    </w:rPr>
  </w:style>
  <w:style w:type="character" w:customStyle="1" w:styleId="8">
    <w:name w:val="Основной текст (8)_"/>
    <w:link w:val="81"/>
    <w:uiPriority w:val="99"/>
    <w:locked/>
    <w:rsid w:val="002773CE"/>
    <w:rPr>
      <w:b/>
      <w:bC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Normal"/>
    <w:link w:val="8"/>
    <w:uiPriority w:val="99"/>
    <w:rsid w:val="002773CE"/>
    <w:pPr>
      <w:shd w:val="clear" w:color="auto" w:fill="FFFFFF"/>
      <w:spacing w:after="60" w:line="240" w:lineRule="atLeast"/>
    </w:pPr>
    <w:rPr>
      <w:b/>
      <w:bCs/>
      <w:sz w:val="23"/>
      <w:szCs w:val="23"/>
      <w:shd w:val="clear" w:color="auto" w:fill="FFFFFF"/>
      <w:lang w:eastAsia="ru-RU"/>
    </w:rPr>
  </w:style>
  <w:style w:type="character" w:customStyle="1" w:styleId="13">
    <w:name w:val="Основной текст Знак1"/>
    <w:uiPriority w:val="99"/>
    <w:rsid w:val="002773CE"/>
    <w:rPr>
      <w:rFonts w:ascii="Times New Roman" w:hAnsi="Times New Roman" w:cs="Times New Roman"/>
      <w:sz w:val="24"/>
      <w:szCs w:val="24"/>
    </w:rPr>
  </w:style>
  <w:style w:type="character" w:customStyle="1" w:styleId="85">
    <w:name w:val="Основной текст (8)5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95">
    <w:name w:val="Основной текст (9)5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84">
    <w:name w:val="Основной текст (8)4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94">
    <w:name w:val="Основной текст (9)4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93">
    <w:name w:val="Основной текст (9)3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83">
    <w:name w:val="Основной текст (8)3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27">
    <w:name w:val="Основной текст + Полужирный2"/>
    <w:uiPriority w:val="99"/>
    <w:rsid w:val="002773CE"/>
    <w:rPr>
      <w:b/>
      <w:bCs/>
      <w:sz w:val="23"/>
      <w:szCs w:val="23"/>
    </w:rPr>
  </w:style>
  <w:style w:type="character" w:customStyle="1" w:styleId="14">
    <w:name w:val="Основной текст + Полужирный1"/>
    <w:uiPriority w:val="99"/>
    <w:rsid w:val="002773CE"/>
    <w:rPr>
      <w:b/>
      <w:bCs/>
      <w:sz w:val="23"/>
      <w:szCs w:val="23"/>
    </w:rPr>
  </w:style>
  <w:style w:type="character" w:customStyle="1" w:styleId="82">
    <w:name w:val="Основной текст (8)2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92">
    <w:name w:val="Основной текст (9)2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a4">
    <w:name w:val="Основной текст + Курсив"/>
    <w:uiPriority w:val="99"/>
    <w:rsid w:val="002773CE"/>
    <w:rPr>
      <w:i/>
      <w:iCs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2773CE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2773CE"/>
    <w:pPr>
      <w:shd w:val="clear" w:color="auto" w:fill="FFFFFF"/>
      <w:spacing w:after="300" w:line="322" w:lineRule="exact"/>
      <w:ind w:hanging="1280"/>
      <w:jc w:val="both"/>
    </w:pPr>
    <w:rPr>
      <w:sz w:val="27"/>
      <w:szCs w:val="27"/>
      <w:shd w:val="clear" w:color="auto" w:fill="FFFFFF"/>
      <w:lang w:eastAsia="ru-RU"/>
    </w:rPr>
  </w:style>
  <w:style w:type="character" w:customStyle="1" w:styleId="40">
    <w:name w:val="Основной текст (4) + Полужирный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5">
    <w:name w:val="Заголовок №1_"/>
    <w:link w:val="16"/>
    <w:uiPriority w:val="99"/>
    <w:locked/>
    <w:rsid w:val="002773CE"/>
    <w:rPr>
      <w:sz w:val="27"/>
      <w:szCs w:val="27"/>
      <w:shd w:val="clear" w:color="auto" w:fill="FFFFFF"/>
      <w:lang w:val="en-US"/>
    </w:rPr>
  </w:style>
  <w:style w:type="paragraph" w:customStyle="1" w:styleId="16">
    <w:name w:val="Заголовок №1"/>
    <w:basedOn w:val="Normal"/>
    <w:link w:val="15"/>
    <w:uiPriority w:val="99"/>
    <w:rsid w:val="002773CE"/>
    <w:pPr>
      <w:shd w:val="clear" w:color="auto" w:fill="FFFFFF"/>
      <w:spacing w:after="0" w:line="322" w:lineRule="exact"/>
      <w:outlineLvl w:val="0"/>
    </w:pPr>
    <w:rPr>
      <w:sz w:val="27"/>
      <w:szCs w:val="27"/>
      <w:shd w:val="clear" w:color="auto" w:fill="FFFFFF"/>
      <w:lang w:val="en-US" w:eastAsia="ru-RU"/>
    </w:rPr>
  </w:style>
  <w:style w:type="character" w:customStyle="1" w:styleId="30">
    <w:name w:val="Основной текст (3)_"/>
    <w:link w:val="31"/>
    <w:uiPriority w:val="99"/>
    <w:locked/>
    <w:rsid w:val="002773CE"/>
    <w:rPr>
      <w:b/>
      <w:bCs/>
      <w:sz w:val="27"/>
      <w:szCs w:val="27"/>
      <w:shd w:val="clear" w:color="auto" w:fill="FFFFFF"/>
      <w:lang w:val="en-US"/>
    </w:rPr>
  </w:style>
  <w:style w:type="paragraph" w:customStyle="1" w:styleId="31">
    <w:name w:val="Основной текст (3)1"/>
    <w:basedOn w:val="Normal"/>
    <w:link w:val="30"/>
    <w:uiPriority w:val="99"/>
    <w:rsid w:val="002773CE"/>
    <w:pPr>
      <w:shd w:val="clear" w:color="auto" w:fill="FFFFFF"/>
      <w:spacing w:before="7140" w:after="0" w:line="240" w:lineRule="atLeast"/>
    </w:pPr>
    <w:rPr>
      <w:b/>
      <w:bCs/>
      <w:sz w:val="27"/>
      <w:szCs w:val="27"/>
      <w:shd w:val="clear" w:color="auto" w:fill="FFFFFF"/>
      <w:lang w:val="en-US" w:eastAsia="ru-RU"/>
    </w:rPr>
  </w:style>
  <w:style w:type="character" w:customStyle="1" w:styleId="32">
    <w:name w:val="Основной текст (3)"/>
    <w:basedOn w:val="30"/>
    <w:uiPriority w:val="99"/>
    <w:rsid w:val="002773CE"/>
  </w:style>
  <w:style w:type="character" w:customStyle="1" w:styleId="28">
    <w:name w:val="Основной текст (2)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29">
    <w:name w:val="Основной текст (2)9"/>
    <w:uiPriority w:val="99"/>
    <w:rsid w:val="002773CE"/>
    <w:rPr>
      <w:rFonts w:ascii="Times New Roman" w:hAnsi="Times New Roman" w:cs="Times New Roman"/>
      <w:spacing w:val="0"/>
      <w:sz w:val="27"/>
      <w:szCs w:val="27"/>
      <w:u w:val="single"/>
      <w:lang w:val="en-US" w:eastAsia="en-US"/>
    </w:rPr>
  </w:style>
  <w:style w:type="character" w:customStyle="1" w:styleId="280">
    <w:name w:val="Основной текст (2)8"/>
    <w:uiPriority w:val="99"/>
    <w:rsid w:val="002773CE"/>
    <w:rPr>
      <w:rFonts w:ascii="Times New Roman" w:hAnsi="Times New Roman" w:cs="Times New Roman"/>
      <w:spacing w:val="0"/>
      <w:sz w:val="27"/>
      <w:szCs w:val="27"/>
      <w:u w:val="single"/>
      <w:lang w:val="en-US" w:eastAsia="en-US"/>
    </w:rPr>
  </w:style>
  <w:style w:type="character" w:customStyle="1" w:styleId="270">
    <w:name w:val="Основной текст (2)7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6">
    <w:name w:val="Основной текст (6)_"/>
    <w:link w:val="60"/>
    <w:uiPriority w:val="99"/>
    <w:locked/>
    <w:rsid w:val="002773CE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2773CE"/>
    <w:pPr>
      <w:shd w:val="clear" w:color="auto" w:fill="FFFFFF"/>
      <w:spacing w:after="0" w:line="240" w:lineRule="atLeast"/>
    </w:pPr>
    <w:rPr>
      <w:b/>
      <w:bCs/>
      <w:i/>
      <w:iCs/>
      <w:sz w:val="26"/>
      <w:szCs w:val="26"/>
      <w:shd w:val="clear" w:color="auto" w:fill="FFFFFF"/>
      <w:lang w:eastAsia="ru-RU"/>
    </w:rPr>
  </w:style>
  <w:style w:type="character" w:customStyle="1" w:styleId="7">
    <w:name w:val="Основной текст (7)_"/>
    <w:link w:val="70"/>
    <w:uiPriority w:val="99"/>
    <w:locked/>
    <w:rsid w:val="002773CE"/>
    <w:rPr>
      <w:noProof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2773CE"/>
    <w:pPr>
      <w:shd w:val="clear" w:color="auto" w:fill="FFFFFF"/>
      <w:spacing w:after="0" w:line="240" w:lineRule="atLeast"/>
    </w:pPr>
    <w:rPr>
      <w:noProof/>
      <w:sz w:val="20"/>
      <w:szCs w:val="20"/>
      <w:shd w:val="clear" w:color="auto" w:fill="FFFFFF"/>
      <w:lang w:eastAsia="ru-RU"/>
    </w:rPr>
  </w:style>
  <w:style w:type="character" w:customStyle="1" w:styleId="50">
    <w:name w:val="Основной текст (5)_"/>
    <w:link w:val="51"/>
    <w:uiPriority w:val="99"/>
    <w:locked/>
    <w:rsid w:val="002773CE"/>
    <w:rPr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Normal"/>
    <w:link w:val="50"/>
    <w:uiPriority w:val="99"/>
    <w:rsid w:val="002773CE"/>
    <w:pPr>
      <w:shd w:val="clear" w:color="auto" w:fill="FFFFFF"/>
      <w:spacing w:after="0" w:line="240" w:lineRule="atLeast"/>
    </w:pPr>
    <w:rPr>
      <w:i/>
      <w:iCs/>
      <w:sz w:val="27"/>
      <w:szCs w:val="27"/>
      <w:shd w:val="clear" w:color="auto" w:fill="FFFFFF"/>
      <w:lang w:eastAsia="ru-RU"/>
    </w:rPr>
  </w:style>
  <w:style w:type="character" w:customStyle="1" w:styleId="96">
    <w:name w:val="Основной текст (9)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97">
    <w:name w:val="Основной текст (9)7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Основной текст + Полужирный"/>
    <w:uiPriority w:val="99"/>
    <w:rsid w:val="002773C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52">
    <w:name w:val="Основной текст + Полужирный5"/>
    <w:uiPriority w:val="99"/>
    <w:rsid w:val="002773C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Основной текст (8)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960">
    <w:name w:val="Основной текст (9)6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86">
    <w:name w:val="Основной текст (8)6"/>
    <w:uiPriority w:val="99"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42">
    <w:name w:val="Основной текст + Полужирный4"/>
    <w:uiPriority w:val="99"/>
    <w:rsid w:val="002773C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3">
    <w:name w:val="Основной текст + Полужирный3"/>
    <w:uiPriority w:val="99"/>
    <w:rsid w:val="002773C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30">
    <w:name w:val="Заголовок №23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250">
    <w:name w:val="Основной текст (2)5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240">
    <w:name w:val="Основной текст (2)4"/>
    <w:uiPriority w:val="99"/>
    <w:rsid w:val="002773CE"/>
    <w:rPr>
      <w:rFonts w:ascii="Times New Roman" w:hAnsi="Times New Roman" w:cs="Times New Roman"/>
      <w:spacing w:val="0"/>
      <w:sz w:val="27"/>
      <w:szCs w:val="27"/>
      <w:lang w:val="en-US" w:eastAsia="en-US"/>
    </w:rPr>
  </w:style>
  <w:style w:type="character" w:customStyle="1" w:styleId="412">
    <w:name w:val="Основной текст (4) + Полужирный12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43">
    <w:name w:val="Основной текст (4)"/>
    <w:uiPriority w:val="99"/>
    <w:rsid w:val="002773CE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10">
    <w:name w:val="Основной текст (4)10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411">
    <w:name w:val="Основной текст (4) + Полужирный11"/>
    <w:uiPriority w:val="99"/>
    <w:rsid w:val="002773CE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34">
    <w:name w:val="Основной текст (3) + Не полужирный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39">
    <w:name w:val="Основной текст (3) + Не полужирный9"/>
    <w:uiPriority w:val="99"/>
    <w:rsid w:val="002773CE"/>
    <w:rPr>
      <w:b/>
      <w:bCs/>
      <w:sz w:val="27"/>
      <w:szCs w:val="27"/>
      <w:u w:val="single"/>
      <w:lang w:val="en-US" w:eastAsia="en-US"/>
    </w:rPr>
  </w:style>
  <w:style w:type="character" w:customStyle="1" w:styleId="36">
    <w:name w:val="Основной текст (3)6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41pt">
    <w:name w:val="Основной текст (4) + Интервал 1 pt"/>
    <w:uiPriority w:val="99"/>
    <w:rsid w:val="002773CE"/>
    <w:rPr>
      <w:rFonts w:ascii="Times New Roman" w:hAnsi="Times New Roman" w:cs="Times New Roman"/>
      <w:spacing w:val="30"/>
      <w:sz w:val="27"/>
      <w:szCs w:val="27"/>
      <w:u w:val="single"/>
    </w:rPr>
  </w:style>
  <w:style w:type="character" w:customStyle="1" w:styleId="231">
    <w:name w:val="Основной текст (2)3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4100">
    <w:name w:val="Основной текст (4) + Полужирный10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49">
    <w:name w:val="Основной текст (4)9"/>
    <w:uiPriority w:val="99"/>
    <w:rsid w:val="002773CE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8">
    <w:name w:val="Основной текст (4)8"/>
    <w:uiPriority w:val="99"/>
    <w:rsid w:val="002773CE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490">
    <w:name w:val="Основной текст (4) + Полужирный9"/>
    <w:uiPriority w:val="99"/>
    <w:rsid w:val="002773CE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38">
    <w:name w:val="Основной текст (3) + Не полужирный8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37">
    <w:name w:val="Основной текст (3) + Не полужирный7"/>
    <w:uiPriority w:val="99"/>
    <w:rsid w:val="002773CE"/>
    <w:rPr>
      <w:b/>
      <w:bCs/>
      <w:sz w:val="27"/>
      <w:szCs w:val="27"/>
      <w:u w:val="single"/>
      <w:lang w:val="en-US" w:eastAsia="en-US"/>
    </w:rPr>
  </w:style>
  <w:style w:type="character" w:customStyle="1" w:styleId="35">
    <w:name w:val="Основной текст (3)5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480">
    <w:name w:val="Основной текст (4) + Полужирный8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47">
    <w:name w:val="Основной текст (4)7"/>
    <w:uiPriority w:val="99"/>
    <w:rsid w:val="002773CE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6">
    <w:name w:val="Основной текст (4)6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470">
    <w:name w:val="Основной текст (4) + Полужирный7"/>
    <w:uiPriority w:val="99"/>
    <w:rsid w:val="002773CE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20">
    <w:name w:val="Основной текст (2)2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360">
    <w:name w:val="Основной текст (3) + Не полужирный6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350">
    <w:name w:val="Основной текст (3) + Не полужирный5"/>
    <w:uiPriority w:val="99"/>
    <w:rsid w:val="002773CE"/>
    <w:rPr>
      <w:b/>
      <w:bCs/>
      <w:sz w:val="27"/>
      <w:szCs w:val="27"/>
      <w:u w:val="single"/>
      <w:lang w:val="en-US" w:eastAsia="en-US"/>
    </w:rPr>
  </w:style>
  <w:style w:type="character" w:customStyle="1" w:styleId="340">
    <w:name w:val="Основной текст (3)4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460">
    <w:name w:val="Основной текст (4) + Полужирный6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45">
    <w:name w:val="Основной текст (4)5"/>
    <w:uiPriority w:val="99"/>
    <w:rsid w:val="002773CE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50">
    <w:name w:val="Основной текст (4) + Полужирный5"/>
    <w:uiPriority w:val="99"/>
    <w:rsid w:val="002773CE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44">
    <w:name w:val="Основной текст (4)4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341">
    <w:name w:val="Основной текст (3) + Не полужирный4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330">
    <w:name w:val="Основной текст (3) + Не полужирный3"/>
    <w:uiPriority w:val="99"/>
    <w:rsid w:val="002773CE"/>
    <w:rPr>
      <w:b/>
      <w:bCs/>
      <w:sz w:val="27"/>
      <w:szCs w:val="27"/>
      <w:u w:val="single"/>
      <w:lang w:val="en-US" w:eastAsia="en-US"/>
    </w:rPr>
  </w:style>
  <w:style w:type="character" w:customStyle="1" w:styleId="331">
    <w:name w:val="Основной текст (3)3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320">
    <w:name w:val="Основной текст (3) + Не полужирный2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310">
    <w:name w:val="Основной текст (3) + Не полужирный1"/>
    <w:uiPriority w:val="99"/>
    <w:rsid w:val="002773CE"/>
    <w:rPr>
      <w:b/>
      <w:bCs/>
      <w:sz w:val="27"/>
      <w:szCs w:val="27"/>
      <w:u w:val="single"/>
      <w:lang w:val="en-US" w:eastAsia="en-US"/>
    </w:rPr>
  </w:style>
  <w:style w:type="character" w:customStyle="1" w:styleId="321">
    <w:name w:val="Основной текст (3)2"/>
    <w:uiPriority w:val="99"/>
    <w:rsid w:val="002773CE"/>
    <w:rPr>
      <w:b/>
      <w:bCs/>
      <w:noProof/>
      <w:sz w:val="27"/>
      <w:szCs w:val="27"/>
      <w:lang w:val="en-US" w:eastAsia="en-US"/>
    </w:rPr>
  </w:style>
  <w:style w:type="character" w:customStyle="1" w:styleId="a6">
    <w:name w:val="Оглавление_"/>
    <w:link w:val="17"/>
    <w:uiPriority w:val="99"/>
    <w:locked/>
    <w:rsid w:val="002773CE"/>
    <w:rPr>
      <w:sz w:val="27"/>
      <w:szCs w:val="27"/>
      <w:shd w:val="clear" w:color="auto" w:fill="FFFFFF"/>
    </w:rPr>
  </w:style>
  <w:style w:type="paragraph" w:customStyle="1" w:styleId="17">
    <w:name w:val="Оглавление1"/>
    <w:basedOn w:val="Normal"/>
    <w:link w:val="a6"/>
    <w:uiPriority w:val="99"/>
    <w:rsid w:val="002773CE"/>
    <w:pPr>
      <w:shd w:val="clear" w:color="auto" w:fill="FFFFFF"/>
      <w:spacing w:after="0" w:line="322" w:lineRule="exact"/>
      <w:jc w:val="both"/>
    </w:pPr>
    <w:rPr>
      <w:sz w:val="27"/>
      <w:szCs w:val="27"/>
      <w:shd w:val="clear" w:color="auto" w:fill="FFFFFF"/>
      <w:lang w:eastAsia="ru-RU"/>
    </w:rPr>
  </w:style>
  <w:style w:type="character" w:customStyle="1" w:styleId="a7">
    <w:name w:val="Оглавление + Полужирный"/>
    <w:uiPriority w:val="99"/>
    <w:rsid w:val="002773CE"/>
    <w:rPr>
      <w:b/>
      <w:bCs/>
      <w:sz w:val="27"/>
      <w:szCs w:val="27"/>
    </w:rPr>
  </w:style>
  <w:style w:type="character" w:customStyle="1" w:styleId="a8">
    <w:name w:val="Оглавление"/>
    <w:uiPriority w:val="99"/>
    <w:rsid w:val="002773CE"/>
    <w:rPr>
      <w:sz w:val="27"/>
      <w:szCs w:val="27"/>
      <w:u w:val="single"/>
    </w:rPr>
  </w:style>
  <w:style w:type="character" w:customStyle="1" w:styleId="2a">
    <w:name w:val="Оглавление2"/>
    <w:uiPriority w:val="99"/>
    <w:rsid w:val="002773CE"/>
    <w:rPr>
      <w:noProof/>
      <w:sz w:val="27"/>
      <w:szCs w:val="27"/>
    </w:rPr>
  </w:style>
  <w:style w:type="character" w:customStyle="1" w:styleId="18">
    <w:name w:val="Оглавление + Полужирный1"/>
    <w:uiPriority w:val="99"/>
    <w:rsid w:val="002773CE"/>
    <w:rPr>
      <w:b/>
      <w:bCs/>
      <w:noProof/>
      <w:sz w:val="27"/>
      <w:szCs w:val="27"/>
    </w:rPr>
  </w:style>
  <w:style w:type="character" w:customStyle="1" w:styleId="2b">
    <w:name w:val="Оглавление (2)_"/>
    <w:link w:val="2c"/>
    <w:uiPriority w:val="99"/>
    <w:locked/>
    <w:rsid w:val="002773CE"/>
    <w:rPr>
      <w:b/>
      <w:bCs/>
      <w:sz w:val="27"/>
      <w:szCs w:val="27"/>
      <w:shd w:val="clear" w:color="auto" w:fill="FFFFFF"/>
      <w:lang w:val="en-US"/>
    </w:rPr>
  </w:style>
  <w:style w:type="paragraph" w:customStyle="1" w:styleId="2c">
    <w:name w:val="Оглавление (2)"/>
    <w:basedOn w:val="Normal"/>
    <w:link w:val="2b"/>
    <w:uiPriority w:val="99"/>
    <w:rsid w:val="002773CE"/>
    <w:pPr>
      <w:shd w:val="clear" w:color="auto" w:fill="FFFFFF"/>
      <w:spacing w:after="0" w:line="322" w:lineRule="exact"/>
      <w:jc w:val="both"/>
    </w:pPr>
    <w:rPr>
      <w:b/>
      <w:bCs/>
      <w:sz w:val="27"/>
      <w:szCs w:val="27"/>
      <w:shd w:val="clear" w:color="auto" w:fill="FFFFFF"/>
      <w:lang w:val="en-US" w:eastAsia="ru-RU"/>
    </w:rPr>
  </w:style>
  <w:style w:type="character" w:customStyle="1" w:styleId="440">
    <w:name w:val="Основной текст (4) + Полужирный4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  <w:lang w:val="en-US" w:eastAsia="en-US"/>
    </w:rPr>
  </w:style>
  <w:style w:type="character" w:customStyle="1" w:styleId="430">
    <w:name w:val="Основной текст (4)3"/>
    <w:uiPriority w:val="99"/>
    <w:rsid w:val="002773CE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20">
    <w:name w:val="Основной текст (4)2"/>
    <w:uiPriority w:val="99"/>
    <w:rsid w:val="002773CE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431">
    <w:name w:val="Основной текст (4) + Полужирный3"/>
    <w:uiPriority w:val="99"/>
    <w:rsid w:val="002773CE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21">
    <w:name w:val="Заголовок №22"/>
    <w:uiPriority w:val="99"/>
    <w:rsid w:val="002773CE"/>
    <w:rPr>
      <w:rFonts w:ascii="Times New Roman" w:hAnsi="Times New Roman" w:cs="Times New Roman"/>
      <w:spacing w:val="0"/>
      <w:sz w:val="27"/>
      <w:szCs w:val="27"/>
    </w:rPr>
  </w:style>
  <w:style w:type="character" w:customStyle="1" w:styleId="421">
    <w:name w:val="Основной текст (4) + Полужирный2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13">
    <w:name w:val="Основной текст (4) + Полужирный1"/>
    <w:uiPriority w:val="99"/>
    <w:rsid w:val="002773C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link w:val="130"/>
    <w:uiPriority w:val="99"/>
    <w:locked/>
    <w:rsid w:val="002773CE"/>
    <w:rPr>
      <w:rFonts w:ascii="Times New Roman" w:hAnsi="Times New Roman" w:cs="Times New Roman"/>
      <w:spacing w:val="0"/>
      <w:sz w:val="23"/>
      <w:szCs w:val="23"/>
    </w:rPr>
  </w:style>
  <w:style w:type="character" w:customStyle="1" w:styleId="332">
    <w:name w:val="Основной текст + Полужирный33"/>
    <w:uiPriority w:val="99"/>
    <w:rsid w:val="002773CE"/>
    <w:rPr>
      <w:rFonts w:ascii="Times New Roman" w:hAnsi="Times New Roman" w:cs="Times New Roman"/>
      <w:b/>
      <w:bCs/>
      <w:spacing w:val="0"/>
      <w:sz w:val="24"/>
      <w:szCs w:val="24"/>
    </w:rPr>
  </w:style>
  <w:style w:type="paragraph" w:customStyle="1" w:styleId="4a">
    <w:name w:val="Знак4"/>
    <w:basedOn w:val="Normal"/>
    <w:uiPriority w:val="99"/>
    <w:rsid w:val="002773C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73CE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73CE"/>
    <w:rPr>
      <w:rFonts w:ascii="Cambria" w:hAnsi="Cambria" w:cs="Cambria"/>
      <w:sz w:val="24"/>
      <w:szCs w:val="24"/>
      <w:lang w:eastAsia="ru-RU"/>
    </w:rPr>
  </w:style>
  <w:style w:type="paragraph" w:customStyle="1" w:styleId="2d">
    <w:name w:val="Знак2 Знак Знак Знак Знак Знак Знак Знак Знак"/>
    <w:basedOn w:val="Normal"/>
    <w:uiPriority w:val="99"/>
    <w:rsid w:val="002773CE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uiPriority w:val="99"/>
    <w:rsid w:val="002773C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773C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329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773CE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4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ooktitle">
    <w:name w:val="left_booktitle"/>
    <w:basedOn w:val="Normal"/>
    <w:uiPriority w:val="99"/>
    <w:rsid w:val="002773CE"/>
    <w:pPr>
      <w:spacing w:after="168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author">
    <w:name w:val="left_author"/>
    <w:basedOn w:val="Normal"/>
    <w:uiPriority w:val="99"/>
    <w:rsid w:val="002773CE"/>
    <w:pPr>
      <w:spacing w:after="168" w:line="240" w:lineRule="auto"/>
    </w:pPr>
    <w:rPr>
      <w:rFonts w:ascii="Times New Roman" w:eastAsia="Times New Roman" w:hAnsi="Times New Roman" w:cs="Times New Roman"/>
      <w:b/>
      <w:bCs/>
      <w:color w:val="C5C5C5"/>
      <w:sz w:val="24"/>
      <w:szCs w:val="24"/>
      <w:lang w:eastAsia="ru-RU"/>
    </w:rPr>
  </w:style>
  <w:style w:type="paragraph" w:customStyle="1" w:styleId="lefttype">
    <w:name w:val="left_type"/>
    <w:basedOn w:val="Normal"/>
    <w:uiPriority w:val="99"/>
    <w:rsid w:val="002773CE"/>
    <w:pPr>
      <w:spacing w:after="168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aa">
    <w:name w:val="название"/>
    <w:basedOn w:val="DefaultParagraphFont"/>
    <w:uiPriority w:val="99"/>
    <w:rsid w:val="002773CE"/>
  </w:style>
  <w:style w:type="character" w:customStyle="1" w:styleId="ab">
    <w:name w:val="назначение"/>
    <w:basedOn w:val="DefaultParagraphFont"/>
    <w:uiPriority w:val="99"/>
    <w:rsid w:val="002773CE"/>
  </w:style>
  <w:style w:type="paragraph" w:customStyle="1" w:styleId="Style7">
    <w:name w:val="Style7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76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773C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2773C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8">
    <w:name w:val="Font Style38"/>
    <w:uiPriority w:val="99"/>
    <w:rsid w:val="002773CE"/>
    <w:rPr>
      <w:rFonts w:ascii="Arial" w:hAnsi="Arial" w:cs="Arial"/>
      <w:sz w:val="22"/>
      <w:szCs w:val="22"/>
    </w:rPr>
  </w:style>
  <w:style w:type="paragraph" w:customStyle="1" w:styleId="Style11">
    <w:name w:val="Style11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8" w:lineRule="exact"/>
      <w:ind w:firstLine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3" w:lineRule="exact"/>
      <w:ind w:firstLine="72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5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8" w:lineRule="exact"/>
      <w:ind w:hanging="98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336" w:lineRule="exact"/>
      <w:ind w:firstLine="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Normal"/>
    <w:uiPriority w:val="99"/>
    <w:rsid w:val="002773CE"/>
    <w:pPr>
      <w:ind w:left="720"/>
    </w:pPr>
    <w:rPr>
      <w:rFonts w:eastAsia="Arial Unicode MS"/>
      <w:lang w:eastAsia="ru-RU"/>
    </w:rPr>
  </w:style>
  <w:style w:type="character" w:styleId="Emphasis">
    <w:name w:val="Emphasis"/>
    <w:basedOn w:val="DefaultParagraphFont"/>
    <w:uiPriority w:val="99"/>
    <w:qFormat/>
    <w:rsid w:val="002773CE"/>
    <w:rPr>
      <w:i/>
      <w:iCs/>
    </w:rPr>
  </w:style>
  <w:style w:type="character" w:customStyle="1" w:styleId="FontStyle28">
    <w:name w:val="Font Style28"/>
    <w:uiPriority w:val="99"/>
    <w:rsid w:val="002773C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16">
    <w:name w:val="Style16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2773CE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2773CE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3">
    <w:name w:val="Font Style33"/>
    <w:uiPriority w:val="99"/>
    <w:rsid w:val="002773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2773CE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2773CE"/>
    <w:rPr>
      <w:rFonts w:ascii="Times New Roman" w:hAnsi="Times New Roman" w:cs="Times New Roman"/>
      <w:b/>
      <w:bCs/>
      <w:w w:val="10"/>
      <w:sz w:val="32"/>
      <w:szCs w:val="32"/>
    </w:rPr>
  </w:style>
  <w:style w:type="paragraph" w:customStyle="1" w:styleId="Style20">
    <w:name w:val="Style20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0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78" w:lineRule="exact"/>
      <w:ind w:hanging="6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3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2773CE"/>
    <w:rPr>
      <w:rFonts w:ascii="Times New Roman" w:hAnsi="Times New Roman" w:cs="Times New Roman"/>
      <w:sz w:val="26"/>
      <w:szCs w:val="26"/>
    </w:rPr>
  </w:style>
  <w:style w:type="paragraph" w:customStyle="1" w:styleId="1a">
    <w:name w:val="Обычный1"/>
    <w:uiPriority w:val="99"/>
    <w:rsid w:val="002773CE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2e">
    <w:name w:val="Обычный2"/>
    <w:uiPriority w:val="99"/>
    <w:rsid w:val="002773CE"/>
    <w:pPr>
      <w:widowControl w:val="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78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2773CE"/>
    <w:rPr>
      <w:rFonts w:ascii="Times New Roman" w:hAnsi="Times New Roman" w:cs="Times New Roman"/>
      <w:smallCaps/>
      <w:sz w:val="22"/>
      <w:szCs w:val="22"/>
    </w:rPr>
  </w:style>
  <w:style w:type="character" w:customStyle="1" w:styleId="FontStyle52">
    <w:name w:val="Font Style52"/>
    <w:uiPriority w:val="99"/>
    <w:rsid w:val="002773CE"/>
    <w:rPr>
      <w:rFonts w:ascii="Times New Roman" w:hAnsi="Times New Roman" w:cs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2773CE"/>
  </w:style>
  <w:style w:type="paragraph" w:styleId="BodyText3">
    <w:name w:val="Body Text 3"/>
    <w:basedOn w:val="Normal"/>
    <w:link w:val="BodyText3Char"/>
    <w:uiPriority w:val="99"/>
    <w:rsid w:val="002773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73C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61">
    <w:name w:val="Основной текст (6)1"/>
    <w:basedOn w:val="Normal"/>
    <w:uiPriority w:val="99"/>
    <w:rsid w:val="002773CE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customStyle="1" w:styleId="1b">
    <w:name w:val="Текст Знак1"/>
    <w:uiPriority w:val="99"/>
    <w:rsid w:val="002773CE"/>
    <w:rPr>
      <w:rFonts w:ascii="Consolas" w:hAnsi="Consolas" w:cs="Consolas"/>
      <w:sz w:val="21"/>
      <w:szCs w:val="21"/>
      <w:lang w:eastAsia="ru-RU"/>
    </w:rPr>
  </w:style>
  <w:style w:type="paragraph" w:customStyle="1" w:styleId="3a">
    <w:name w:val="Знак3"/>
    <w:basedOn w:val="Normal"/>
    <w:uiPriority w:val="99"/>
    <w:rsid w:val="002773C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Style12">
    <w:name w:val="Style12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3" w:lineRule="exact"/>
      <w:ind w:hanging="13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6" w:lineRule="exact"/>
      <w:ind w:hanging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2773CE"/>
    <w:pPr>
      <w:widowControl w:val="0"/>
      <w:autoSpaceDE w:val="0"/>
      <w:autoSpaceDN w:val="0"/>
      <w:adjustRightInd w:val="0"/>
      <w:spacing w:after="0" w:line="288" w:lineRule="exact"/>
      <w:ind w:firstLine="56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1">
    <w:name w:val="Font Style41"/>
    <w:uiPriority w:val="99"/>
    <w:rsid w:val="002773CE"/>
    <w:rPr>
      <w:rFonts w:ascii="Arial" w:hAnsi="Arial" w:cs="Arial"/>
      <w:b/>
      <w:bCs/>
      <w:sz w:val="22"/>
      <w:szCs w:val="22"/>
    </w:rPr>
  </w:style>
  <w:style w:type="paragraph" w:customStyle="1" w:styleId="311">
    <w:name w:val="Знак31"/>
    <w:basedOn w:val="Normal"/>
    <w:uiPriority w:val="99"/>
    <w:rsid w:val="002773C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520">
    <w:name w:val="Заголовок №5 (2)_"/>
    <w:link w:val="521"/>
    <w:uiPriority w:val="99"/>
    <w:locked/>
    <w:rsid w:val="002773CE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130">
    <w:name w:val="Основной текст13"/>
    <w:basedOn w:val="Normal"/>
    <w:link w:val="a9"/>
    <w:uiPriority w:val="99"/>
    <w:rsid w:val="002773CE"/>
    <w:pPr>
      <w:shd w:val="clear" w:color="auto" w:fill="FFFFFF"/>
      <w:spacing w:after="120" w:line="187" w:lineRule="exact"/>
      <w:ind w:hanging="1440"/>
      <w:jc w:val="center"/>
    </w:pPr>
    <w:rPr>
      <w:rFonts w:cs="Times New Roman"/>
      <w:sz w:val="23"/>
      <w:szCs w:val="23"/>
      <w:shd w:val="clear" w:color="auto" w:fill="FFFFFF"/>
      <w:lang w:eastAsia="ru-RU"/>
    </w:rPr>
  </w:style>
  <w:style w:type="paragraph" w:customStyle="1" w:styleId="521">
    <w:name w:val="Заголовок №5 (2)"/>
    <w:basedOn w:val="Normal"/>
    <w:link w:val="520"/>
    <w:uiPriority w:val="99"/>
    <w:rsid w:val="002773CE"/>
    <w:pPr>
      <w:shd w:val="clear" w:color="auto" w:fill="FFFFFF"/>
      <w:spacing w:after="120" w:line="240" w:lineRule="atLeast"/>
      <w:outlineLvl w:val="4"/>
    </w:pPr>
    <w:rPr>
      <w:rFonts w:ascii="Batang" w:eastAsia="Batang" w:hAnsi="Batang" w:cs="Batang"/>
      <w:sz w:val="16"/>
      <w:szCs w:val="16"/>
      <w:shd w:val="clear" w:color="auto" w:fill="FFFFFF"/>
      <w:lang w:eastAsia="ru-RU"/>
    </w:rPr>
  </w:style>
  <w:style w:type="character" w:customStyle="1" w:styleId="3Arial">
    <w:name w:val="Основной текст (3) + Arial"/>
    <w:aliases w:val="8,5 pt,Курсив3,Интервал 0 pt3"/>
    <w:uiPriority w:val="99"/>
    <w:rsid w:val="002773CE"/>
    <w:rPr>
      <w:rFonts w:ascii="Arial" w:hAnsi="Arial" w:cs="Arial"/>
      <w:i/>
      <w:i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Arial">
    <w:name w:val="Оглавление + Arial"/>
    <w:aliases w:val="82,5 pt2,Курсив2,Интервал 0 pt2"/>
    <w:uiPriority w:val="99"/>
    <w:rsid w:val="002773CE"/>
    <w:rPr>
      <w:rFonts w:ascii="Arial" w:hAnsi="Arial" w:cs="Arial"/>
      <w:i/>
      <w:i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character" w:customStyle="1" w:styleId="Arial1">
    <w:name w:val="Оглавление + Arial1"/>
    <w:aliases w:val="81,5 pt1,Курсив1,Интервал 0 pt1"/>
    <w:uiPriority w:val="99"/>
    <w:rsid w:val="002773CE"/>
    <w:rPr>
      <w:rFonts w:ascii="Arial" w:hAnsi="Arial" w:cs="Arial"/>
      <w:i/>
      <w:iCs/>
      <w:color w:val="000000"/>
      <w:spacing w:val="10"/>
      <w:w w:val="100"/>
      <w:position w:val="0"/>
      <w:sz w:val="17"/>
      <w:szCs w:val="17"/>
      <w:u w:val="none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rsid w:val="002773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773C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c">
    <w:name w:val="Знак Знак1"/>
    <w:uiPriority w:val="99"/>
    <w:rsid w:val="002773CE"/>
    <w:rPr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2773CE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locked/>
    <w:rsid w:val="000C38CA"/>
    <w:pPr>
      <w:numPr>
        <w:numId w:val="6"/>
      </w:numPr>
    </w:pPr>
  </w:style>
  <w:style w:type="numbering" w:customStyle="1" w:styleId="1111111">
    <w:name w:val="1 / 1.1 / 1.1.11"/>
    <w:rsid w:val="000C38CA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9780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24</Pages>
  <Words>6009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2014-02-21T04:30:00Z</dcterms:created>
  <dcterms:modified xsi:type="dcterms:W3CDTF">2017-03-03T07:21:00Z</dcterms:modified>
</cp:coreProperties>
</file>