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CBD" w:rsidRDefault="007C4CBD" w:rsidP="00C030D8">
      <w:pPr>
        <w:pStyle w:val="NoSpacing"/>
        <w:jc w:val="both"/>
        <w:rPr>
          <w:b/>
          <w:bCs/>
          <w:lang w:val="en-US"/>
        </w:rPr>
      </w:pPr>
      <w:r w:rsidRPr="00DE470D"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4.25pt;height:656.25pt">
            <v:imagedata r:id="rId4" o:title=""/>
          </v:shape>
        </w:pict>
      </w:r>
      <w:r>
        <w:rPr>
          <w:b/>
          <w:bCs/>
        </w:rPr>
        <w:t xml:space="preserve">      </w:t>
      </w:r>
    </w:p>
    <w:p w:rsidR="007C4CBD" w:rsidRDefault="007C4CBD" w:rsidP="00C030D8">
      <w:pPr>
        <w:pStyle w:val="NoSpacing"/>
        <w:jc w:val="both"/>
        <w:rPr>
          <w:b/>
          <w:bCs/>
          <w:lang w:val="en-US"/>
        </w:rPr>
      </w:pPr>
    </w:p>
    <w:p w:rsidR="007C4CBD" w:rsidRPr="00DE470D" w:rsidRDefault="007C4CBD" w:rsidP="00C030D8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en-US" w:eastAsia="ru-RU"/>
        </w:rPr>
      </w:pPr>
    </w:p>
    <w:p w:rsidR="007C4CBD" w:rsidRPr="00C030D8" w:rsidRDefault="007C4CBD" w:rsidP="00C030D8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C4CBD" w:rsidRPr="00C030D8" w:rsidRDefault="007C4CBD" w:rsidP="00532632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C030D8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2. ОБЩИЕ ПРАВИЛА ПРОВЕДЕНИЯ ИНВЕНТАРИЗАЦИИ</w:t>
      </w:r>
    </w:p>
    <w:p w:rsidR="007C4CBD" w:rsidRPr="00532632" w:rsidRDefault="007C4CBD" w:rsidP="00532632">
      <w:pPr>
        <w:pStyle w:val="NoSpacing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32632">
        <w:rPr>
          <w:rFonts w:ascii="Times New Roman" w:hAnsi="Times New Roman" w:cs="Times New Roman"/>
          <w:sz w:val="26"/>
          <w:szCs w:val="26"/>
          <w:lang w:eastAsia="ru-RU"/>
        </w:rPr>
        <w:t>2.1. Перечень имущества, проверяемого при инвентаризации, устанавливается Руководителем предприятия (его заместителем или главным бухгалтером) в приказе о проведении инвентаризации.</w:t>
      </w:r>
    </w:p>
    <w:p w:rsidR="007C4CBD" w:rsidRPr="00532632" w:rsidRDefault="007C4CBD" w:rsidP="00532632">
      <w:pPr>
        <w:pStyle w:val="NoSpacing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32632">
        <w:rPr>
          <w:rFonts w:ascii="Times New Roman" w:hAnsi="Times New Roman" w:cs="Times New Roman"/>
          <w:sz w:val="26"/>
          <w:szCs w:val="26"/>
          <w:lang w:eastAsia="ru-RU"/>
        </w:rPr>
        <w:t>2.2. Проверка фактического наличия имущества производится при участии должностных лиц, материально ответственных лиц, работников бухгалтерской службы предприятия.</w:t>
      </w:r>
    </w:p>
    <w:p w:rsidR="007C4CBD" w:rsidRPr="00532632" w:rsidRDefault="007C4CBD" w:rsidP="00532632">
      <w:pPr>
        <w:pStyle w:val="NoSpacing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32632">
        <w:rPr>
          <w:rFonts w:ascii="Times New Roman" w:hAnsi="Times New Roman" w:cs="Times New Roman"/>
          <w:sz w:val="26"/>
          <w:szCs w:val="26"/>
          <w:lang w:eastAsia="ru-RU"/>
        </w:rPr>
        <w:t>2.3. При проведении инвентаризации имущества предприятия инвентаризационной комиссией заполняются формы, утвержденные Госкомстатом для оформления порядка проведения и результатов инвентаризации.</w:t>
      </w:r>
    </w:p>
    <w:p w:rsidR="007C4CBD" w:rsidRPr="00532632" w:rsidRDefault="007C4CBD" w:rsidP="00532632">
      <w:pPr>
        <w:pStyle w:val="NoSpacing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32632">
        <w:rPr>
          <w:rFonts w:ascii="Times New Roman" w:hAnsi="Times New Roman" w:cs="Times New Roman"/>
          <w:sz w:val="26"/>
          <w:szCs w:val="26"/>
          <w:lang w:eastAsia="ru-RU"/>
        </w:rPr>
        <w:t>2.4. До начала проверки фактического наличия имущества инвентаризационной комиссии надлежит получить последние на момент инвентаризации приходные и расходные документы или отчеты о движении материальных ценностей и денежных средств.</w:t>
      </w:r>
    </w:p>
    <w:p w:rsidR="007C4CBD" w:rsidRPr="00532632" w:rsidRDefault="007C4CBD" w:rsidP="00532632">
      <w:pPr>
        <w:pStyle w:val="NoSpacing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32632">
        <w:rPr>
          <w:rFonts w:ascii="Times New Roman" w:hAnsi="Times New Roman" w:cs="Times New Roman"/>
          <w:sz w:val="26"/>
          <w:szCs w:val="26"/>
          <w:lang w:eastAsia="ru-RU"/>
        </w:rPr>
        <w:t>Председатель инвентаризационной комиссии визирует все приходные и расходные документы, приложенные к реестрам (отчетам), с указанием "до инвентаризации на "..." (дата)", что должно служить основанием для определения остатков имущества к началу инвентаризации по учетным данным.</w:t>
      </w:r>
    </w:p>
    <w:p w:rsidR="007C4CBD" w:rsidRPr="00532632" w:rsidRDefault="007C4CBD" w:rsidP="00532632">
      <w:pPr>
        <w:pStyle w:val="NoSpacing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32632">
        <w:rPr>
          <w:rFonts w:ascii="Times New Roman" w:hAnsi="Times New Roman" w:cs="Times New Roman"/>
          <w:sz w:val="26"/>
          <w:szCs w:val="26"/>
          <w:lang w:eastAsia="ru-RU"/>
        </w:rPr>
        <w:t>Материально ответственные лица дают расписки о том, что к началу инвентаризации все расходные и приходные документы на имущество сданы в бухгалтерию, отражены в бухгалтерских регистрах или переданы комиссии и все ценности, поступившие под их ответственность, оприходованы, а выбывшие списаны в расход.</w:t>
      </w:r>
    </w:p>
    <w:p w:rsidR="007C4CBD" w:rsidRPr="00532632" w:rsidRDefault="007C4CBD" w:rsidP="00532632">
      <w:pPr>
        <w:pStyle w:val="NoSpacing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32632">
        <w:rPr>
          <w:rFonts w:ascii="Times New Roman" w:hAnsi="Times New Roman" w:cs="Times New Roman"/>
          <w:sz w:val="26"/>
          <w:szCs w:val="26"/>
          <w:lang w:eastAsia="ru-RU"/>
        </w:rPr>
        <w:t>Аналогичные расписки дают работники организации, имеющие подотчетные суммы на приобретение или доверенности на получение имущества.</w:t>
      </w:r>
    </w:p>
    <w:p w:rsidR="007C4CBD" w:rsidRPr="00532632" w:rsidRDefault="007C4CBD" w:rsidP="00532632">
      <w:pPr>
        <w:pStyle w:val="NoSpacing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32632">
        <w:rPr>
          <w:rFonts w:ascii="Times New Roman" w:hAnsi="Times New Roman" w:cs="Times New Roman"/>
          <w:sz w:val="26"/>
          <w:szCs w:val="26"/>
          <w:lang w:eastAsia="ru-RU"/>
        </w:rPr>
        <w:t>2.5. Сведения о фактическом наличии имущества записываются в инвентаризационные описи или акты инвентаризации не менее чем в двух экземплярах.</w:t>
      </w:r>
    </w:p>
    <w:p w:rsidR="007C4CBD" w:rsidRPr="00532632" w:rsidRDefault="007C4CBD" w:rsidP="00532632">
      <w:pPr>
        <w:pStyle w:val="NoSpacing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32632">
        <w:rPr>
          <w:rFonts w:ascii="Times New Roman" w:hAnsi="Times New Roman" w:cs="Times New Roman"/>
          <w:sz w:val="26"/>
          <w:szCs w:val="26"/>
          <w:lang w:eastAsia="ru-RU"/>
        </w:rPr>
        <w:t>2.6. Инвентаризационная комиссия обеспечивает полноту и точность внесения в описи данных о фактических остатках основных средств, запасов, товаров, денежных средств и другого имущества, правильность и своевременность оформления материалов инвентаризации.</w:t>
      </w:r>
    </w:p>
    <w:p w:rsidR="007C4CBD" w:rsidRPr="00532632" w:rsidRDefault="007C4CBD" w:rsidP="00532632">
      <w:pPr>
        <w:pStyle w:val="NoSpacing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32632">
        <w:rPr>
          <w:rFonts w:ascii="Times New Roman" w:hAnsi="Times New Roman" w:cs="Times New Roman"/>
          <w:sz w:val="26"/>
          <w:szCs w:val="26"/>
          <w:lang w:eastAsia="ru-RU"/>
        </w:rPr>
        <w:t>2.7. Фактическое наличие имущества при инвентаризации определяют путем обязательного подсчета, взвешивания, обмера.</w:t>
      </w:r>
    </w:p>
    <w:p w:rsidR="007C4CBD" w:rsidRPr="00532632" w:rsidRDefault="007C4CBD" w:rsidP="00532632">
      <w:pPr>
        <w:pStyle w:val="NoSpacing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32632">
        <w:rPr>
          <w:rFonts w:ascii="Times New Roman" w:hAnsi="Times New Roman" w:cs="Times New Roman"/>
          <w:sz w:val="26"/>
          <w:szCs w:val="26"/>
          <w:lang w:eastAsia="ru-RU"/>
        </w:rPr>
        <w:t>Руководство предприятия должно создать условия, обеспечивающие полную и точную проверку фактического наличия имущества в установленные сроки (обеспечить рабочей силой для перевешивания и перемещения грузов, технически исправным весовым хозяйством, измерительными и контрольными приборами, мерной тарой).</w:t>
      </w:r>
    </w:p>
    <w:p w:rsidR="007C4CBD" w:rsidRPr="00532632" w:rsidRDefault="007C4CBD" w:rsidP="00532632">
      <w:pPr>
        <w:pStyle w:val="NoSpacing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32632">
        <w:rPr>
          <w:rFonts w:ascii="Times New Roman" w:hAnsi="Times New Roman" w:cs="Times New Roman"/>
          <w:sz w:val="26"/>
          <w:szCs w:val="26"/>
          <w:lang w:eastAsia="ru-RU"/>
        </w:rPr>
        <w:t>По материалам и товарам, хранящимся в неповрежденной упаковке поставщика, количество этих ценностей может определяться на основании документов при обязательной проверке в натуре (на выборку) части этих ценностей. Определение веса (или объема) навалочных материалов допускается производить на основании обмеров и технических расчетов.</w:t>
      </w:r>
    </w:p>
    <w:p w:rsidR="007C4CBD" w:rsidRPr="00532632" w:rsidRDefault="007C4CBD" w:rsidP="00532632">
      <w:pPr>
        <w:pStyle w:val="NoSpacing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32632">
        <w:rPr>
          <w:rFonts w:ascii="Times New Roman" w:hAnsi="Times New Roman" w:cs="Times New Roman"/>
          <w:sz w:val="26"/>
          <w:szCs w:val="26"/>
          <w:lang w:eastAsia="ru-RU"/>
        </w:rPr>
        <w:t>2.8. Инвентаризационные описи могут быть заполнены как с использованием средств вычислительной и другой организационной техники, так и ручным способом.</w:t>
      </w:r>
    </w:p>
    <w:p w:rsidR="007C4CBD" w:rsidRPr="00532632" w:rsidRDefault="007C4CBD" w:rsidP="00532632">
      <w:pPr>
        <w:pStyle w:val="NoSpacing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32632">
        <w:rPr>
          <w:rFonts w:ascii="Times New Roman" w:hAnsi="Times New Roman" w:cs="Times New Roman"/>
          <w:sz w:val="26"/>
          <w:szCs w:val="26"/>
          <w:lang w:eastAsia="ru-RU"/>
        </w:rPr>
        <w:t>Описи заполняются чернилами или шариковой ручкой четко и ясно, без помарок и подчисток.</w:t>
      </w:r>
    </w:p>
    <w:p w:rsidR="007C4CBD" w:rsidRPr="00532632" w:rsidRDefault="007C4CBD" w:rsidP="00532632">
      <w:pPr>
        <w:pStyle w:val="NoSpacing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32632">
        <w:rPr>
          <w:rFonts w:ascii="Times New Roman" w:hAnsi="Times New Roman" w:cs="Times New Roman"/>
          <w:sz w:val="26"/>
          <w:szCs w:val="26"/>
          <w:lang w:eastAsia="ru-RU"/>
        </w:rPr>
        <w:t>Наименования инвентаризуемых ценностей и объектов, их количество указывают в описях по номенклатуре и в единицах измерения, принятых в учете.</w:t>
      </w:r>
    </w:p>
    <w:p w:rsidR="007C4CBD" w:rsidRPr="00532632" w:rsidRDefault="007C4CBD" w:rsidP="00532632">
      <w:pPr>
        <w:pStyle w:val="NoSpacing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32632">
        <w:rPr>
          <w:rFonts w:ascii="Times New Roman" w:hAnsi="Times New Roman" w:cs="Times New Roman"/>
          <w:sz w:val="26"/>
          <w:szCs w:val="26"/>
          <w:lang w:eastAsia="ru-RU"/>
        </w:rPr>
        <w:t>На каждой странице описи указывают прописью число порядковых номеров материальных ценностей и общий итог количества в натуральных показателях, записанных на данной странице, вне зависимости от того, в каких единицах измерения (штуках, килограммах, метрах и т.д.) эти ценности показаны.</w:t>
      </w:r>
    </w:p>
    <w:p w:rsidR="007C4CBD" w:rsidRPr="00532632" w:rsidRDefault="007C4CBD" w:rsidP="00532632">
      <w:pPr>
        <w:pStyle w:val="NoSpacing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32632">
        <w:rPr>
          <w:rFonts w:ascii="Times New Roman" w:hAnsi="Times New Roman" w:cs="Times New Roman"/>
          <w:sz w:val="26"/>
          <w:szCs w:val="26"/>
          <w:lang w:eastAsia="ru-RU"/>
        </w:rPr>
        <w:t>Исправление ошибок производится во всех экземплярах описей путем зачеркивания неправильных записей и проставления над зачеркнутыми правильных записей. Исправления должны быть оговорены и подписаны всеми членами инвентаризационной комиссии и материально ответственными лицами.</w:t>
      </w:r>
    </w:p>
    <w:p w:rsidR="007C4CBD" w:rsidRPr="00532632" w:rsidRDefault="007C4CBD" w:rsidP="00532632">
      <w:pPr>
        <w:pStyle w:val="NoSpacing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32632">
        <w:rPr>
          <w:rFonts w:ascii="Times New Roman" w:hAnsi="Times New Roman" w:cs="Times New Roman"/>
          <w:sz w:val="26"/>
          <w:szCs w:val="26"/>
          <w:lang w:eastAsia="ru-RU"/>
        </w:rPr>
        <w:t>2.9. В описях не допускается оставлять незаполненные строки, на последних страницах незаполненные строки прочеркиваются.</w:t>
      </w:r>
    </w:p>
    <w:p w:rsidR="007C4CBD" w:rsidRPr="00532632" w:rsidRDefault="007C4CBD" w:rsidP="00532632">
      <w:pPr>
        <w:pStyle w:val="NoSpacing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32632">
        <w:rPr>
          <w:rFonts w:ascii="Times New Roman" w:hAnsi="Times New Roman" w:cs="Times New Roman"/>
          <w:sz w:val="26"/>
          <w:szCs w:val="26"/>
          <w:lang w:eastAsia="ru-RU"/>
        </w:rPr>
        <w:t>На последней странице описи должна быть сделана отметка о проверке цен, таксировки и подсчета итогов за подписями членов инвентаризационной комиссии.</w:t>
      </w:r>
    </w:p>
    <w:p w:rsidR="007C4CBD" w:rsidRPr="00532632" w:rsidRDefault="007C4CBD" w:rsidP="00532632">
      <w:pPr>
        <w:pStyle w:val="NoSpacing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32632">
        <w:rPr>
          <w:rFonts w:ascii="Times New Roman" w:hAnsi="Times New Roman" w:cs="Times New Roman"/>
          <w:sz w:val="26"/>
          <w:szCs w:val="26"/>
          <w:lang w:eastAsia="ru-RU"/>
        </w:rPr>
        <w:t>2.10. Описи подписывают все члены инвентаризационной комиссии, материально ответственные лица. В конце описи материально ответственные лица дают расписку, подтверждающую проверку комиссией имущества в их присутствии и отсутствие к членам комиссии каких-либо претензий.</w:t>
      </w:r>
    </w:p>
    <w:p w:rsidR="007C4CBD" w:rsidRPr="00532632" w:rsidRDefault="007C4CBD" w:rsidP="00532632">
      <w:pPr>
        <w:pStyle w:val="NoSpacing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32632">
        <w:rPr>
          <w:rFonts w:ascii="Times New Roman" w:hAnsi="Times New Roman" w:cs="Times New Roman"/>
          <w:sz w:val="26"/>
          <w:szCs w:val="26"/>
          <w:lang w:eastAsia="ru-RU"/>
        </w:rPr>
        <w:t>2.11. Если инвентаризация имущества проводится в течение нескольких дней, то помещения, где хранятся материальные ценности, после ухода инвентаризационной комиссии должны быть опечатаны.</w:t>
      </w:r>
    </w:p>
    <w:p w:rsidR="007C4CBD" w:rsidRPr="00532632" w:rsidRDefault="007C4CBD" w:rsidP="00532632">
      <w:pPr>
        <w:pStyle w:val="NoSpacing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32632">
        <w:rPr>
          <w:rFonts w:ascii="Times New Roman" w:hAnsi="Times New Roman" w:cs="Times New Roman"/>
          <w:sz w:val="26"/>
          <w:szCs w:val="26"/>
          <w:lang w:eastAsia="ru-RU"/>
        </w:rPr>
        <w:t>2.12. Для оформления инвентаризации необходимо применять формы первичной учетной документации по инвентаризации имущества согласно унифицированным формам, утвержденным Постановлением Госкомстата России от 18.08.1998 N 88.</w:t>
      </w:r>
    </w:p>
    <w:p w:rsidR="007C4CBD" w:rsidRPr="00C030D8" w:rsidRDefault="007C4CBD" w:rsidP="00C030D8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C4CBD" w:rsidRPr="00C030D8" w:rsidRDefault="007C4CBD" w:rsidP="00532632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C030D8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3. ПРАВИЛА ПРОВЕДЕНИЯ ИНВЕНТАРИЗАЦИИ ОТДЕЛЬНЫХ ВИДОВ ИМУЩЕСТВА</w:t>
      </w:r>
    </w:p>
    <w:p w:rsidR="007C4CBD" w:rsidRPr="00532632" w:rsidRDefault="007C4CBD" w:rsidP="00532632">
      <w:pPr>
        <w:pStyle w:val="NoSpacing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32632">
        <w:rPr>
          <w:rFonts w:ascii="Times New Roman" w:hAnsi="Times New Roman" w:cs="Times New Roman"/>
          <w:sz w:val="26"/>
          <w:szCs w:val="26"/>
          <w:lang w:eastAsia="ru-RU"/>
        </w:rPr>
        <w:t>Инвентаризация основных средств.</w:t>
      </w:r>
    </w:p>
    <w:p w:rsidR="007C4CBD" w:rsidRPr="00532632" w:rsidRDefault="007C4CBD" w:rsidP="00532632">
      <w:pPr>
        <w:pStyle w:val="NoSpacing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32632">
        <w:rPr>
          <w:rFonts w:ascii="Times New Roman" w:hAnsi="Times New Roman" w:cs="Times New Roman"/>
          <w:sz w:val="26"/>
          <w:szCs w:val="26"/>
          <w:lang w:eastAsia="ru-RU"/>
        </w:rPr>
        <w:t>3.1. До начала инвентаризации рекомендуется проверить:</w:t>
      </w:r>
    </w:p>
    <w:p w:rsidR="007C4CBD" w:rsidRPr="00532632" w:rsidRDefault="007C4CBD" w:rsidP="00532632">
      <w:pPr>
        <w:pStyle w:val="NoSpacing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32632">
        <w:rPr>
          <w:rFonts w:ascii="Times New Roman" w:hAnsi="Times New Roman" w:cs="Times New Roman"/>
          <w:sz w:val="26"/>
          <w:szCs w:val="26"/>
          <w:lang w:eastAsia="ru-RU"/>
        </w:rPr>
        <w:t>а) наличие и состояние инвентарных карточек, инвентарных книг, описей и других регистров аналитического учета;</w:t>
      </w:r>
    </w:p>
    <w:p w:rsidR="007C4CBD" w:rsidRPr="00532632" w:rsidRDefault="007C4CBD" w:rsidP="00532632">
      <w:pPr>
        <w:pStyle w:val="NoSpacing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32632">
        <w:rPr>
          <w:rFonts w:ascii="Times New Roman" w:hAnsi="Times New Roman" w:cs="Times New Roman"/>
          <w:sz w:val="26"/>
          <w:szCs w:val="26"/>
          <w:lang w:eastAsia="ru-RU"/>
        </w:rPr>
        <w:t>б) наличие и состояние технических паспортов или другой технической документации;</w:t>
      </w:r>
    </w:p>
    <w:p w:rsidR="007C4CBD" w:rsidRPr="00532632" w:rsidRDefault="007C4CBD" w:rsidP="00532632">
      <w:pPr>
        <w:pStyle w:val="NoSpacing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32632">
        <w:rPr>
          <w:rFonts w:ascii="Times New Roman" w:hAnsi="Times New Roman" w:cs="Times New Roman"/>
          <w:sz w:val="26"/>
          <w:szCs w:val="26"/>
          <w:lang w:eastAsia="ru-RU"/>
        </w:rPr>
        <w:t>в) наличие документов на основные средства, сданные или принятые организацией в аренду и на хранение. При отсутствии документов необходимо обеспечить их получение или оформление.</w:t>
      </w:r>
    </w:p>
    <w:p w:rsidR="007C4CBD" w:rsidRPr="00532632" w:rsidRDefault="007C4CBD" w:rsidP="00532632">
      <w:pPr>
        <w:pStyle w:val="NoSpacing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32632">
        <w:rPr>
          <w:rFonts w:ascii="Times New Roman" w:hAnsi="Times New Roman" w:cs="Times New Roman"/>
          <w:sz w:val="26"/>
          <w:szCs w:val="26"/>
          <w:lang w:eastAsia="ru-RU"/>
        </w:rPr>
        <w:t>При обнаружении расхождений и неточностей в регистрах бухгалтерского учета или технической документации должны быть внесены соответствующие исправления и уточнения.</w:t>
      </w:r>
    </w:p>
    <w:p w:rsidR="007C4CBD" w:rsidRPr="00532632" w:rsidRDefault="007C4CBD" w:rsidP="00532632">
      <w:pPr>
        <w:pStyle w:val="NoSpacing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32632">
        <w:rPr>
          <w:rFonts w:ascii="Times New Roman" w:hAnsi="Times New Roman" w:cs="Times New Roman"/>
          <w:sz w:val="26"/>
          <w:szCs w:val="26"/>
          <w:lang w:eastAsia="ru-RU"/>
        </w:rPr>
        <w:t>3.2. При инвентаризации основных средств комиссия производит осмотр объектов и заносит в описи полное их наименование, назначение, инвентарные номера и основные технические или эксплуатационные показатели.</w:t>
      </w:r>
    </w:p>
    <w:p w:rsidR="007C4CBD" w:rsidRPr="00532632" w:rsidRDefault="007C4CBD" w:rsidP="00532632">
      <w:pPr>
        <w:pStyle w:val="NoSpacing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32632">
        <w:rPr>
          <w:rFonts w:ascii="Times New Roman" w:hAnsi="Times New Roman" w:cs="Times New Roman"/>
          <w:sz w:val="26"/>
          <w:szCs w:val="26"/>
          <w:lang w:eastAsia="ru-RU"/>
        </w:rPr>
        <w:t>При инвентаризации зданий, сооружений и другой недвижимости комиссия проверяет наличие документов, подтверждающих нахождение указанных объектов в собственности организации.</w:t>
      </w:r>
    </w:p>
    <w:p w:rsidR="007C4CBD" w:rsidRPr="00532632" w:rsidRDefault="007C4CBD" w:rsidP="00532632">
      <w:pPr>
        <w:pStyle w:val="NoSpacing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32632">
        <w:rPr>
          <w:rFonts w:ascii="Times New Roman" w:hAnsi="Times New Roman" w:cs="Times New Roman"/>
          <w:sz w:val="26"/>
          <w:szCs w:val="26"/>
          <w:lang w:eastAsia="ru-RU"/>
        </w:rPr>
        <w:t>Проверяется также наличие документов на земельные участки, водоемы и другие объекты природных ресурсов, находящиеся в собственности организации.</w:t>
      </w:r>
    </w:p>
    <w:p w:rsidR="007C4CBD" w:rsidRPr="00532632" w:rsidRDefault="007C4CBD" w:rsidP="00532632">
      <w:pPr>
        <w:pStyle w:val="NoSpacing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32632">
        <w:rPr>
          <w:rFonts w:ascii="Times New Roman" w:hAnsi="Times New Roman" w:cs="Times New Roman"/>
          <w:sz w:val="26"/>
          <w:szCs w:val="26"/>
          <w:lang w:eastAsia="ru-RU"/>
        </w:rPr>
        <w:t>3.3. При выявлении объектов, не принятых на учет, а также объектов, по которым в регистрах бухгалтерского учета отсутствуют или указаны неправильные данные, характеризующие их, комиссия должна включить в опись правильные сведения и технические показатели по этим объектам.</w:t>
      </w:r>
    </w:p>
    <w:p w:rsidR="007C4CBD" w:rsidRPr="00532632" w:rsidRDefault="007C4CBD" w:rsidP="00532632">
      <w:pPr>
        <w:pStyle w:val="NoSpacing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32632">
        <w:rPr>
          <w:rFonts w:ascii="Times New Roman" w:hAnsi="Times New Roman" w:cs="Times New Roman"/>
          <w:sz w:val="26"/>
          <w:szCs w:val="26"/>
          <w:lang w:eastAsia="ru-RU"/>
        </w:rPr>
        <w:t>Оценка выявленных инвентаризацией неучтенных объектов производится экспертами.</w:t>
      </w:r>
    </w:p>
    <w:p w:rsidR="007C4CBD" w:rsidRPr="00532632" w:rsidRDefault="007C4CBD" w:rsidP="00532632">
      <w:pPr>
        <w:pStyle w:val="NoSpacing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32632">
        <w:rPr>
          <w:rFonts w:ascii="Times New Roman" w:hAnsi="Times New Roman" w:cs="Times New Roman"/>
          <w:sz w:val="26"/>
          <w:szCs w:val="26"/>
          <w:lang w:eastAsia="ru-RU"/>
        </w:rPr>
        <w:t>Основные средства вносятся в описи по наименованиям в соответствии с основным назначением объекта. Если объект подвергся восстановлению, реконструкции, расширению или переоборудованию и вследствие этого изменилось основное его назначение, то он вносится в опись под наименованием, соответствующим новому назначению.</w:t>
      </w:r>
    </w:p>
    <w:p w:rsidR="007C4CBD" w:rsidRPr="00532632" w:rsidRDefault="007C4CBD" w:rsidP="00532632">
      <w:pPr>
        <w:pStyle w:val="NoSpacing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32632">
        <w:rPr>
          <w:rFonts w:ascii="Times New Roman" w:hAnsi="Times New Roman" w:cs="Times New Roman"/>
          <w:sz w:val="26"/>
          <w:szCs w:val="26"/>
          <w:lang w:eastAsia="ru-RU"/>
        </w:rPr>
        <w:t>Если комиссией установлено, что работы капитального характера (надстройка этажей, пристройка новых помещений и др.) или частичная ликвидация строений и сооружений (слом отдельных конструктивных элементов) не отражены в бухгалтерском учете, необходимо по соответствующим документам определить сумму увеличения или снижения балансовой стоимости объекта и привести в описи данные о произведенных изменениях. Для этих целей привлекаются эксперты.</w:t>
      </w:r>
    </w:p>
    <w:p w:rsidR="007C4CBD" w:rsidRPr="00532632" w:rsidRDefault="007C4CBD" w:rsidP="00532632">
      <w:pPr>
        <w:pStyle w:val="NoSpacing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32632">
        <w:rPr>
          <w:rFonts w:ascii="Times New Roman" w:hAnsi="Times New Roman" w:cs="Times New Roman"/>
          <w:sz w:val="26"/>
          <w:szCs w:val="26"/>
          <w:lang w:eastAsia="ru-RU"/>
        </w:rPr>
        <w:t>3.4. Машины, оборудование и транспортные средства заносятся в описи индивидуально с указанием заводского инвентарного номера по техническому паспорту организации-изготовителя, года выпуска, назначения, мощности и т.д.</w:t>
      </w:r>
    </w:p>
    <w:p w:rsidR="007C4CBD" w:rsidRPr="00532632" w:rsidRDefault="007C4CBD" w:rsidP="00532632">
      <w:pPr>
        <w:pStyle w:val="NoSpacing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32632">
        <w:rPr>
          <w:rFonts w:ascii="Times New Roman" w:hAnsi="Times New Roman" w:cs="Times New Roman"/>
          <w:sz w:val="26"/>
          <w:szCs w:val="26"/>
          <w:lang w:eastAsia="ru-RU"/>
        </w:rPr>
        <w:t>Однотипные предметы хозяйственного инвентаря, инструменты, станки и т.д. одинаковой стоимости, поступившие одновременно в одно из структурных подразделений организации и учитываемые на типовой инвентарной карточке группового учета, в описях приводятся по наименованиям с указанием количества этих предметов.</w:t>
      </w:r>
    </w:p>
    <w:p w:rsidR="007C4CBD" w:rsidRPr="00532632" w:rsidRDefault="007C4CBD" w:rsidP="00532632">
      <w:pPr>
        <w:pStyle w:val="NoSpacing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32632">
        <w:rPr>
          <w:rFonts w:ascii="Times New Roman" w:hAnsi="Times New Roman" w:cs="Times New Roman"/>
          <w:sz w:val="26"/>
          <w:szCs w:val="26"/>
          <w:lang w:eastAsia="ru-RU"/>
        </w:rPr>
        <w:t>Инвентаризация нематериальных активов.</w:t>
      </w:r>
    </w:p>
    <w:p w:rsidR="007C4CBD" w:rsidRPr="00532632" w:rsidRDefault="007C4CBD" w:rsidP="00532632">
      <w:pPr>
        <w:pStyle w:val="NoSpacing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32632">
        <w:rPr>
          <w:rFonts w:ascii="Times New Roman" w:hAnsi="Times New Roman" w:cs="Times New Roman"/>
          <w:sz w:val="26"/>
          <w:szCs w:val="26"/>
          <w:lang w:eastAsia="ru-RU"/>
        </w:rPr>
        <w:t>3.5. При инвентаризации нематериальных активов необходимо проверить:</w:t>
      </w:r>
    </w:p>
    <w:p w:rsidR="007C4CBD" w:rsidRPr="00532632" w:rsidRDefault="007C4CBD" w:rsidP="00532632">
      <w:pPr>
        <w:pStyle w:val="NoSpacing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32632">
        <w:rPr>
          <w:rFonts w:ascii="Times New Roman" w:hAnsi="Times New Roman" w:cs="Times New Roman"/>
          <w:sz w:val="26"/>
          <w:szCs w:val="26"/>
          <w:lang w:eastAsia="ru-RU"/>
        </w:rPr>
        <w:t>- наличие документов, подтверждающих права организации на их использование;</w:t>
      </w:r>
    </w:p>
    <w:p w:rsidR="007C4CBD" w:rsidRPr="00532632" w:rsidRDefault="007C4CBD" w:rsidP="00532632">
      <w:pPr>
        <w:pStyle w:val="NoSpacing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32632">
        <w:rPr>
          <w:rFonts w:ascii="Times New Roman" w:hAnsi="Times New Roman" w:cs="Times New Roman"/>
          <w:sz w:val="26"/>
          <w:szCs w:val="26"/>
          <w:lang w:eastAsia="ru-RU"/>
        </w:rPr>
        <w:t>- правильность и своевременность отражения нематериальных активов в балансе.</w:t>
      </w:r>
    </w:p>
    <w:p w:rsidR="007C4CBD" w:rsidRPr="00532632" w:rsidRDefault="007C4CBD" w:rsidP="00532632">
      <w:pPr>
        <w:pStyle w:val="NoSpacing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32632">
        <w:rPr>
          <w:rFonts w:ascii="Times New Roman" w:hAnsi="Times New Roman" w:cs="Times New Roman"/>
          <w:sz w:val="26"/>
          <w:szCs w:val="26"/>
          <w:lang w:eastAsia="ru-RU"/>
        </w:rPr>
        <w:t>Инвентаризация финансовых вложений.</w:t>
      </w:r>
    </w:p>
    <w:p w:rsidR="007C4CBD" w:rsidRPr="00532632" w:rsidRDefault="007C4CBD" w:rsidP="00532632">
      <w:pPr>
        <w:pStyle w:val="NoSpacing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32632">
        <w:rPr>
          <w:rFonts w:ascii="Times New Roman" w:hAnsi="Times New Roman" w:cs="Times New Roman"/>
          <w:sz w:val="26"/>
          <w:szCs w:val="26"/>
          <w:lang w:eastAsia="ru-RU"/>
        </w:rPr>
        <w:t>3.6. При инвентаризации финансовых вложений проверяются фактические затраты в ценные бумаги и уставные капиталы других организаций, а также предоставленные другим организациям займы.</w:t>
      </w:r>
    </w:p>
    <w:p w:rsidR="007C4CBD" w:rsidRPr="00532632" w:rsidRDefault="007C4CBD" w:rsidP="00532632">
      <w:pPr>
        <w:pStyle w:val="NoSpacing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32632">
        <w:rPr>
          <w:rFonts w:ascii="Times New Roman" w:hAnsi="Times New Roman" w:cs="Times New Roman"/>
          <w:sz w:val="26"/>
          <w:szCs w:val="26"/>
          <w:lang w:eastAsia="ru-RU"/>
        </w:rPr>
        <w:t>3.7. При проверке фактического наличия ценных бумаг устанавливается:</w:t>
      </w:r>
    </w:p>
    <w:p w:rsidR="007C4CBD" w:rsidRPr="00532632" w:rsidRDefault="007C4CBD" w:rsidP="00532632">
      <w:pPr>
        <w:pStyle w:val="NoSpacing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32632">
        <w:rPr>
          <w:rFonts w:ascii="Times New Roman" w:hAnsi="Times New Roman" w:cs="Times New Roman"/>
          <w:sz w:val="26"/>
          <w:szCs w:val="26"/>
          <w:lang w:eastAsia="ru-RU"/>
        </w:rPr>
        <w:t>- правильность оформления ценных бумаг;</w:t>
      </w:r>
    </w:p>
    <w:p w:rsidR="007C4CBD" w:rsidRPr="00532632" w:rsidRDefault="007C4CBD" w:rsidP="00532632">
      <w:pPr>
        <w:pStyle w:val="NoSpacing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32632">
        <w:rPr>
          <w:rFonts w:ascii="Times New Roman" w:hAnsi="Times New Roman" w:cs="Times New Roman"/>
          <w:sz w:val="26"/>
          <w:szCs w:val="26"/>
          <w:lang w:eastAsia="ru-RU"/>
        </w:rPr>
        <w:t>- реальность стоимости учтенных на балансе ценных бумаг;</w:t>
      </w:r>
    </w:p>
    <w:p w:rsidR="007C4CBD" w:rsidRPr="00532632" w:rsidRDefault="007C4CBD" w:rsidP="00532632">
      <w:pPr>
        <w:pStyle w:val="NoSpacing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32632">
        <w:rPr>
          <w:rFonts w:ascii="Times New Roman" w:hAnsi="Times New Roman" w:cs="Times New Roman"/>
          <w:sz w:val="26"/>
          <w:szCs w:val="26"/>
          <w:lang w:eastAsia="ru-RU"/>
        </w:rPr>
        <w:t>- сохранность ценных бумаг (путем сопоставления фактического наличия с данными бухгалтерского учета);</w:t>
      </w:r>
    </w:p>
    <w:p w:rsidR="007C4CBD" w:rsidRPr="00532632" w:rsidRDefault="007C4CBD" w:rsidP="00532632">
      <w:pPr>
        <w:pStyle w:val="NoSpacing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32632">
        <w:rPr>
          <w:rFonts w:ascii="Times New Roman" w:hAnsi="Times New Roman" w:cs="Times New Roman"/>
          <w:sz w:val="26"/>
          <w:szCs w:val="26"/>
          <w:lang w:eastAsia="ru-RU"/>
        </w:rPr>
        <w:t>- своевременность и полнота отражения в бухгалтерском учете полученных доходов по ценным бумагам.</w:t>
      </w:r>
    </w:p>
    <w:p w:rsidR="007C4CBD" w:rsidRPr="00532632" w:rsidRDefault="007C4CBD" w:rsidP="00532632">
      <w:pPr>
        <w:pStyle w:val="NoSpacing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32632">
        <w:rPr>
          <w:rFonts w:ascii="Times New Roman" w:hAnsi="Times New Roman" w:cs="Times New Roman"/>
          <w:sz w:val="26"/>
          <w:szCs w:val="26"/>
          <w:lang w:eastAsia="ru-RU"/>
        </w:rPr>
        <w:t>3.8. При хранении ценных бумаг на предприятии их инвентаризация проводится одновременно с инвентаризацией денежных средств в кассе.</w:t>
      </w:r>
    </w:p>
    <w:p w:rsidR="007C4CBD" w:rsidRPr="00532632" w:rsidRDefault="007C4CBD" w:rsidP="00532632">
      <w:pPr>
        <w:pStyle w:val="NoSpacing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32632">
        <w:rPr>
          <w:rFonts w:ascii="Times New Roman" w:hAnsi="Times New Roman" w:cs="Times New Roman"/>
          <w:sz w:val="26"/>
          <w:szCs w:val="26"/>
          <w:lang w:eastAsia="ru-RU"/>
        </w:rPr>
        <w:t>3.9. Инвентаризация ценных бумаг проводится по отдельным эмитентам с указанием в акте названия, серии, номера, номинальной и фактической стоимости, сроков гашения и общей суммы.</w:t>
      </w:r>
    </w:p>
    <w:p w:rsidR="007C4CBD" w:rsidRPr="00532632" w:rsidRDefault="007C4CBD" w:rsidP="00532632">
      <w:pPr>
        <w:pStyle w:val="NoSpacing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32632">
        <w:rPr>
          <w:rFonts w:ascii="Times New Roman" w:hAnsi="Times New Roman" w:cs="Times New Roman"/>
          <w:sz w:val="26"/>
          <w:szCs w:val="26"/>
          <w:lang w:eastAsia="ru-RU"/>
        </w:rPr>
        <w:t>3.10. Реквизиты каждой ценной бумаги сопоставляются с данными описей (реестров, книг), хранящихся в бухгалтерии организации.</w:t>
      </w:r>
    </w:p>
    <w:p w:rsidR="007C4CBD" w:rsidRPr="00532632" w:rsidRDefault="007C4CBD" w:rsidP="00532632">
      <w:pPr>
        <w:pStyle w:val="NoSpacing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32632">
        <w:rPr>
          <w:rFonts w:ascii="Times New Roman" w:hAnsi="Times New Roman" w:cs="Times New Roman"/>
          <w:sz w:val="26"/>
          <w:szCs w:val="26"/>
          <w:lang w:eastAsia="ru-RU"/>
        </w:rPr>
        <w:t>3.11. Инвентаризация ценных бумаг, сданных на хранение в специальные организации (банк - депозитарий - специализированное хранилище ценных бумаг и др.), заключается в сверке остатков сумм, числящихся на соответствующих счетах бухгалтерского учета предприятия, с данными выписок этих специальных организаций.</w:t>
      </w:r>
    </w:p>
    <w:p w:rsidR="007C4CBD" w:rsidRPr="00532632" w:rsidRDefault="007C4CBD" w:rsidP="00532632">
      <w:pPr>
        <w:pStyle w:val="NoSpacing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32632">
        <w:rPr>
          <w:rFonts w:ascii="Times New Roman" w:hAnsi="Times New Roman" w:cs="Times New Roman"/>
          <w:sz w:val="26"/>
          <w:szCs w:val="26"/>
          <w:lang w:eastAsia="ru-RU"/>
        </w:rPr>
        <w:t>3.12. Финансовые вложения в уставные капиталы других организаций, а также займы, предоставленные другим организациям, при инвентаризации должны быть подтверждены документами.</w:t>
      </w:r>
    </w:p>
    <w:p w:rsidR="007C4CBD" w:rsidRPr="00532632" w:rsidRDefault="007C4CBD" w:rsidP="00532632">
      <w:pPr>
        <w:pStyle w:val="NoSpacing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32632">
        <w:rPr>
          <w:rFonts w:ascii="Times New Roman" w:hAnsi="Times New Roman" w:cs="Times New Roman"/>
          <w:sz w:val="26"/>
          <w:szCs w:val="26"/>
          <w:lang w:eastAsia="ru-RU"/>
        </w:rPr>
        <w:t>Инвентаризация товарно-материальных ценностей.</w:t>
      </w:r>
    </w:p>
    <w:p w:rsidR="007C4CBD" w:rsidRPr="00532632" w:rsidRDefault="007C4CBD" w:rsidP="00532632">
      <w:pPr>
        <w:pStyle w:val="NoSpacing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32632">
        <w:rPr>
          <w:rFonts w:ascii="Times New Roman" w:hAnsi="Times New Roman" w:cs="Times New Roman"/>
          <w:sz w:val="26"/>
          <w:szCs w:val="26"/>
          <w:lang w:eastAsia="ru-RU"/>
        </w:rPr>
        <w:t>3.13. Товарно-материальные ценности (производственные запасы, готовая продукция, товары, прочие запасы) заносятся в описи по каждому отдельному наименованию с указанием вида, группы, количества и других необходимых данных (артикула, сорта и др.).</w:t>
      </w:r>
    </w:p>
    <w:p w:rsidR="007C4CBD" w:rsidRPr="00532632" w:rsidRDefault="007C4CBD" w:rsidP="00532632">
      <w:pPr>
        <w:pStyle w:val="NoSpacing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32632">
        <w:rPr>
          <w:rFonts w:ascii="Times New Roman" w:hAnsi="Times New Roman" w:cs="Times New Roman"/>
          <w:sz w:val="26"/>
          <w:szCs w:val="26"/>
          <w:lang w:eastAsia="ru-RU"/>
        </w:rPr>
        <w:t>3.14. Инвентаризация товарно-материальных ценностей должна, как правило, проводиться в порядке расположения ценностей в данном помещении.</w:t>
      </w:r>
    </w:p>
    <w:p w:rsidR="007C4CBD" w:rsidRPr="00532632" w:rsidRDefault="007C4CBD" w:rsidP="00532632">
      <w:pPr>
        <w:pStyle w:val="NoSpacing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32632">
        <w:rPr>
          <w:rFonts w:ascii="Times New Roman" w:hAnsi="Times New Roman" w:cs="Times New Roman"/>
          <w:sz w:val="26"/>
          <w:szCs w:val="26"/>
          <w:lang w:eastAsia="ru-RU"/>
        </w:rPr>
        <w:t>При хранении товарно-материальных ценностей в разных изолированных помещениях у одного материально ответственного лица инвентаризация проводится последовательно по местам хранения.</w:t>
      </w:r>
    </w:p>
    <w:p w:rsidR="007C4CBD" w:rsidRPr="00532632" w:rsidRDefault="007C4CBD" w:rsidP="00532632">
      <w:pPr>
        <w:pStyle w:val="NoSpacing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32632">
        <w:rPr>
          <w:rFonts w:ascii="Times New Roman" w:hAnsi="Times New Roman" w:cs="Times New Roman"/>
          <w:sz w:val="26"/>
          <w:szCs w:val="26"/>
          <w:lang w:eastAsia="ru-RU"/>
        </w:rPr>
        <w:t>После проверки ценностей вход в помещение не допускается (опечатывается) и комиссия переходит для работы в следующее помещение.</w:t>
      </w:r>
    </w:p>
    <w:p w:rsidR="007C4CBD" w:rsidRPr="00532632" w:rsidRDefault="007C4CBD" w:rsidP="00532632">
      <w:pPr>
        <w:pStyle w:val="NoSpacing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32632">
        <w:rPr>
          <w:rFonts w:ascii="Times New Roman" w:hAnsi="Times New Roman" w:cs="Times New Roman"/>
          <w:sz w:val="26"/>
          <w:szCs w:val="26"/>
          <w:lang w:eastAsia="ru-RU"/>
        </w:rPr>
        <w:t>3.15. Комиссия в присутствии заведующего складом (кладовой) и других материально ответственных лиц проверяет фактическое наличие товарно-материальных ценностей путем обязательного их пересчета, перевешивания или измерения.</w:t>
      </w:r>
    </w:p>
    <w:p w:rsidR="007C4CBD" w:rsidRPr="00532632" w:rsidRDefault="007C4CBD" w:rsidP="00532632">
      <w:pPr>
        <w:pStyle w:val="NoSpacing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32632">
        <w:rPr>
          <w:rFonts w:ascii="Times New Roman" w:hAnsi="Times New Roman" w:cs="Times New Roman"/>
          <w:sz w:val="26"/>
          <w:szCs w:val="26"/>
          <w:lang w:eastAsia="ru-RU"/>
        </w:rPr>
        <w:t>Не допускается вносить в описи данные об остатках ценностей со слов материально ответственных лиц или по данным учета без проверки их фактического наличия.</w:t>
      </w:r>
    </w:p>
    <w:p w:rsidR="007C4CBD" w:rsidRPr="00532632" w:rsidRDefault="007C4CBD" w:rsidP="00532632">
      <w:pPr>
        <w:pStyle w:val="NoSpacing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32632">
        <w:rPr>
          <w:rFonts w:ascii="Times New Roman" w:hAnsi="Times New Roman" w:cs="Times New Roman"/>
          <w:sz w:val="26"/>
          <w:szCs w:val="26"/>
          <w:lang w:eastAsia="ru-RU"/>
        </w:rPr>
        <w:t>3.16. Товарно-материальные ценности, поступающие во время проведения инвентаризации, принимаются материально ответственными лицами в присутствии членов инвентаризационной комиссии и приходуются по реестру или товарному отчету после инвентаризации.</w:t>
      </w:r>
    </w:p>
    <w:p w:rsidR="007C4CBD" w:rsidRPr="00532632" w:rsidRDefault="007C4CBD" w:rsidP="00532632">
      <w:pPr>
        <w:pStyle w:val="NoSpacing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32632">
        <w:rPr>
          <w:rFonts w:ascii="Times New Roman" w:hAnsi="Times New Roman" w:cs="Times New Roman"/>
          <w:sz w:val="26"/>
          <w:szCs w:val="26"/>
          <w:lang w:eastAsia="ru-RU"/>
        </w:rPr>
        <w:t>Эти товарно-материальные ценности заносятся в отдельную опись под наименованием "Товарно-материальные ценности, поступившие во время инвентаризации". В описи указывается дата поступления, наименование поставщика, дата и номер приходного документа, наименование товара, количество, цена и сумма. Одновременно на приходном документе за подписью председателя инвентаризационной комиссии (или по его поручению члена комиссии) делается отметка "после инвентаризации" со ссылкой на дату описи, в которую записаны эти ценности.</w:t>
      </w:r>
    </w:p>
    <w:p w:rsidR="007C4CBD" w:rsidRPr="00532632" w:rsidRDefault="007C4CBD" w:rsidP="00532632">
      <w:pPr>
        <w:pStyle w:val="NoSpacing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32632">
        <w:rPr>
          <w:sz w:val="26"/>
          <w:szCs w:val="26"/>
          <w:lang w:eastAsia="ru-RU"/>
        </w:rPr>
        <w:t xml:space="preserve">3.17. </w:t>
      </w:r>
      <w:r w:rsidRPr="00532632">
        <w:rPr>
          <w:rFonts w:ascii="Times New Roman" w:hAnsi="Times New Roman" w:cs="Times New Roman"/>
          <w:sz w:val="26"/>
          <w:szCs w:val="26"/>
          <w:lang w:eastAsia="ru-RU"/>
        </w:rPr>
        <w:t>При длительном проведении инвентаризации в исключительных случаях и только с письменного разрешения председателя инвентаризационной комиссии</w:t>
      </w:r>
      <w:r w:rsidRPr="00532632">
        <w:rPr>
          <w:sz w:val="26"/>
          <w:szCs w:val="26"/>
          <w:lang w:eastAsia="ru-RU"/>
        </w:rPr>
        <w:t xml:space="preserve"> в </w:t>
      </w:r>
      <w:r w:rsidRPr="00532632">
        <w:rPr>
          <w:rFonts w:ascii="Times New Roman" w:hAnsi="Times New Roman" w:cs="Times New Roman"/>
          <w:sz w:val="26"/>
          <w:szCs w:val="26"/>
          <w:lang w:eastAsia="ru-RU"/>
        </w:rPr>
        <w:t>процессе инвентаризации товарно-материальные ценности могут отпускаться материально ответственными лицами в присутствии членов инвентаризационной комиссии.</w:t>
      </w:r>
    </w:p>
    <w:p w:rsidR="007C4CBD" w:rsidRPr="00532632" w:rsidRDefault="007C4CBD" w:rsidP="00532632">
      <w:pPr>
        <w:pStyle w:val="NoSpacing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32632">
        <w:rPr>
          <w:rFonts w:ascii="Times New Roman" w:hAnsi="Times New Roman" w:cs="Times New Roman"/>
          <w:sz w:val="26"/>
          <w:szCs w:val="26"/>
          <w:lang w:eastAsia="ru-RU"/>
        </w:rPr>
        <w:t>Эти ценности заносятся в отдельную опись под наименованием "Товарно-материальные ценности, отпущенные во время инвентаризации". Оформляется опись по аналогии с документами на поступившие товарно-материальные ценности во время инвентаризации.</w:t>
      </w:r>
    </w:p>
    <w:p w:rsidR="007C4CBD" w:rsidRPr="00532632" w:rsidRDefault="007C4CBD" w:rsidP="00532632">
      <w:pPr>
        <w:pStyle w:val="NoSpacing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32632">
        <w:rPr>
          <w:rFonts w:ascii="Times New Roman" w:hAnsi="Times New Roman" w:cs="Times New Roman"/>
          <w:sz w:val="26"/>
          <w:szCs w:val="26"/>
          <w:lang w:eastAsia="ru-RU"/>
        </w:rPr>
        <w:t>В расходных документах делается отметка за подписью председателя инвентаризационной комиссии или по его поручению члена комиссии.</w:t>
      </w:r>
    </w:p>
    <w:p w:rsidR="007C4CBD" w:rsidRPr="00532632" w:rsidRDefault="007C4CBD" w:rsidP="00532632">
      <w:pPr>
        <w:pStyle w:val="NoSpacing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32632">
        <w:rPr>
          <w:rFonts w:ascii="Times New Roman" w:hAnsi="Times New Roman" w:cs="Times New Roman"/>
          <w:sz w:val="26"/>
          <w:szCs w:val="26"/>
          <w:lang w:eastAsia="ru-RU"/>
        </w:rPr>
        <w:t>3.18. Инвентаризация товарно-материальных ценностей, находящихся в пути, отгруженных, не оплаченных в срок покупателями, находящихся на складах других организаций, заключается в проверке обоснованности числящихся сумм на соответствующих счетах бухгалтерского учета.</w:t>
      </w:r>
    </w:p>
    <w:p w:rsidR="007C4CBD" w:rsidRPr="00532632" w:rsidRDefault="007C4CBD" w:rsidP="00532632">
      <w:pPr>
        <w:pStyle w:val="NoSpacing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32632">
        <w:rPr>
          <w:rFonts w:ascii="Times New Roman" w:hAnsi="Times New Roman" w:cs="Times New Roman"/>
          <w:sz w:val="26"/>
          <w:szCs w:val="26"/>
          <w:lang w:eastAsia="ru-RU"/>
        </w:rPr>
        <w:t>На счетах учета товарно-материальных ценностей, не находящихся в момент инвентаризации в подотчете материально ответственных лиц (в пути, товары отгруженные и др.), могут оставаться только суммы, подтвержденные оформленными документами: по находящимся в пути - расчетными документами поставщиков или другими их заменяющими документами, по отгруженным - копиями предъявленных покупателям документов (платежных поручений, векселей и т.д.), по просроченным оплатой документам - с обязательным подтверждением учреждением банка; по находящимся на складах сторонних организаций - сохранными расписками.</w:t>
      </w:r>
    </w:p>
    <w:p w:rsidR="007C4CBD" w:rsidRPr="00532632" w:rsidRDefault="007C4CBD" w:rsidP="00532632">
      <w:pPr>
        <w:pStyle w:val="NoSpacing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32632">
        <w:rPr>
          <w:rFonts w:ascii="Times New Roman" w:hAnsi="Times New Roman" w:cs="Times New Roman"/>
          <w:sz w:val="26"/>
          <w:szCs w:val="26"/>
          <w:lang w:eastAsia="ru-RU"/>
        </w:rPr>
        <w:t>Предварительно должна быть произведена сверка этих счетов с другими корреспондирующими счетами. Например, по счету "Товары отгруженные" следует установить, не числятся ли на этом счете суммы, оплата которых почему-либо отражена на других счетах ("Расчеты с разными дебиторами и кредиторами" и т.д.), или суммы за материалы и товары, фактически оплаченные и полученные, но числящиеся в пути.</w:t>
      </w:r>
    </w:p>
    <w:p w:rsidR="007C4CBD" w:rsidRPr="00532632" w:rsidRDefault="007C4CBD" w:rsidP="00532632">
      <w:pPr>
        <w:pStyle w:val="NoSpacing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32632">
        <w:rPr>
          <w:rFonts w:ascii="Times New Roman" w:hAnsi="Times New Roman" w:cs="Times New Roman"/>
          <w:sz w:val="26"/>
          <w:szCs w:val="26"/>
          <w:lang w:eastAsia="ru-RU"/>
        </w:rPr>
        <w:t>3.19. Описи составляются отдельно на товарно-материальные ценности, находящиеся в пути, отгруженные, не оплаченные в срок покупателями и находящиеся на складах других организаций.</w:t>
      </w:r>
    </w:p>
    <w:p w:rsidR="007C4CBD" w:rsidRPr="00532632" w:rsidRDefault="007C4CBD" w:rsidP="00532632">
      <w:pPr>
        <w:pStyle w:val="NoSpacing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32632">
        <w:rPr>
          <w:rFonts w:ascii="Times New Roman" w:hAnsi="Times New Roman" w:cs="Times New Roman"/>
          <w:sz w:val="26"/>
          <w:szCs w:val="26"/>
          <w:lang w:eastAsia="ru-RU"/>
        </w:rPr>
        <w:t>В описях на товарно-материальные ценности, находящиеся в пути, по каждой отдельной отправке приводятся следующие данные: наименование, количество и стоимость, дата отгрузки, а также перечень и номера документов, на основании которых эти ценности учтены на счетах бухгалтерского учета.</w:t>
      </w:r>
    </w:p>
    <w:p w:rsidR="007C4CBD" w:rsidRPr="00532632" w:rsidRDefault="007C4CBD" w:rsidP="00532632">
      <w:pPr>
        <w:pStyle w:val="NoSpacing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32632">
        <w:rPr>
          <w:rFonts w:ascii="Times New Roman" w:hAnsi="Times New Roman" w:cs="Times New Roman"/>
          <w:sz w:val="26"/>
          <w:szCs w:val="26"/>
          <w:lang w:eastAsia="ru-RU"/>
        </w:rPr>
        <w:t>3.20. В описях на товарно-материальные ценности, отгруженные и не оплаченные в срок покупателями, по каждой отдельной отгрузке приводятся наименование покупателя, наименование товарно-материальных ценностей, сумма, дата отгрузки, дата выписки и номер расчетного документа.</w:t>
      </w:r>
    </w:p>
    <w:p w:rsidR="007C4CBD" w:rsidRPr="00532632" w:rsidRDefault="007C4CBD" w:rsidP="00532632">
      <w:pPr>
        <w:pStyle w:val="NoSpacing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32632">
        <w:rPr>
          <w:rFonts w:ascii="Times New Roman" w:hAnsi="Times New Roman" w:cs="Times New Roman"/>
          <w:sz w:val="26"/>
          <w:szCs w:val="26"/>
          <w:lang w:eastAsia="ru-RU"/>
        </w:rPr>
        <w:t>3.21. Товарно-материальные ценности, хранящиеся на складах других организаций, заносятся в описи на основании документов, подтверждающих сдачу этих ценностей. В описях на эти ценности указываются их наименование, количество, сорт, стоимость (по данным учета), дата принятия груза на хранение, место хранения, номера и даты документов.</w:t>
      </w:r>
    </w:p>
    <w:p w:rsidR="007C4CBD" w:rsidRPr="00532632" w:rsidRDefault="007C4CBD" w:rsidP="00532632">
      <w:pPr>
        <w:pStyle w:val="NoSpacing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32632">
        <w:rPr>
          <w:rFonts w:ascii="Times New Roman" w:hAnsi="Times New Roman" w:cs="Times New Roman"/>
          <w:sz w:val="26"/>
          <w:szCs w:val="26"/>
          <w:lang w:eastAsia="ru-RU"/>
        </w:rPr>
        <w:t>3.22. В описях на товарно-материальные ценности, переданные в переработку другой организации, указываются наименование перерабатывающей организации, наименование ценностей, количество, фактическая стоимость по данным учета, дата передачи ценностей в переработку, номера и даты документов.</w:t>
      </w:r>
    </w:p>
    <w:p w:rsidR="007C4CBD" w:rsidRPr="00532632" w:rsidRDefault="007C4CBD" w:rsidP="00532632">
      <w:pPr>
        <w:pStyle w:val="NoSpacing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32632">
        <w:rPr>
          <w:rFonts w:ascii="Times New Roman" w:hAnsi="Times New Roman" w:cs="Times New Roman"/>
          <w:sz w:val="26"/>
          <w:szCs w:val="26"/>
          <w:lang w:eastAsia="ru-RU"/>
        </w:rPr>
        <w:t>3.23. Предметы спецодежды, отправленные в стирку и ремонт, должны записываться в инвентаризационную опись на основании ведомостей-накладных или квитанций организаций, осуществляющих эти услуги.</w:t>
      </w:r>
    </w:p>
    <w:p w:rsidR="007C4CBD" w:rsidRPr="00532632" w:rsidRDefault="007C4CBD" w:rsidP="00532632">
      <w:pPr>
        <w:pStyle w:val="NoSpacing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32632">
        <w:rPr>
          <w:rFonts w:ascii="Times New Roman" w:hAnsi="Times New Roman" w:cs="Times New Roman"/>
          <w:sz w:val="26"/>
          <w:szCs w:val="26"/>
          <w:lang w:eastAsia="ru-RU"/>
        </w:rPr>
        <w:t>3.24. Тара заносится в описи по видам и целевому назначению.</w:t>
      </w:r>
    </w:p>
    <w:p w:rsidR="007C4CBD" w:rsidRPr="00532632" w:rsidRDefault="007C4CBD" w:rsidP="00532632">
      <w:pPr>
        <w:pStyle w:val="NoSpacing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32632">
        <w:rPr>
          <w:rFonts w:ascii="Times New Roman" w:hAnsi="Times New Roman" w:cs="Times New Roman"/>
          <w:sz w:val="26"/>
          <w:szCs w:val="26"/>
          <w:lang w:eastAsia="ru-RU"/>
        </w:rPr>
        <w:t>Инвентаризация незавершенного производства и расходов будущих периодов.</w:t>
      </w:r>
    </w:p>
    <w:p w:rsidR="007C4CBD" w:rsidRPr="00532632" w:rsidRDefault="007C4CBD" w:rsidP="00532632">
      <w:pPr>
        <w:pStyle w:val="NoSpacing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32632">
        <w:rPr>
          <w:rFonts w:ascii="Times New Roman" w:hAnsi="Times New Roman" w:cs="Times New Roman"/>
          <w:sz w:val="26"/>
          <w:szCs w:val="26"/>
          <w:lang w:eastAsia="ru-RU"/>
        </w:rPr>
        <w:t>3.25. При инвентаризации незавершенного производства организации необходимо:</w:t>
      </w:r>
    </w:p>
    <w:p w:rsidR="007C4CBD" w:rsidRPr="00532632" w:rsidRDefault="007C4CBD" w:rsidP="00532632">
      <w:pPr>
        <w:pStyle w:val="NoSpacing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32632">
        <w:rPr>
          <w:rFonts w:ascii="Times New Roman" w:hAnsi="Times New Roman" w:cs="Times New Roman"/>
          <w:sz w:val="26"/>
          <w:szCs w:val="26"/>
          <w:lang w:eastAsia="ru-RU"/>
        </w:rPr>
        <w:t>- определить фактическое наличие заделов (деталей, узлов, агрегатов) и не законченных изготовлением и сборкой изделий, находящихся в производстве;</w:t>
      </w:r>
    </w:p>
    <w:p w:rsidR="007C4CBD" w:rsidRPr="00532632" w:rsidRDefault="007C4CBD" w:rsidP="00532632">
      <w:pPr>
        <w:pStyle w:val="NoSpacing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32632">
        <w:rPr>
          <w:rFonts w:ascii="Times New Roman" w:hAnsi="Times New Roman" w:cs="Times New Roman"/>
          <w:sz w:val="26"/>
          <w:szCs w:val="26"/>
          <w:lang w:eastAsia="ru-RU"/>
        </w:rPr>
        <w:t>- определить фактическую комплектность незавершенного производства (заделов);</w:t>
      </w:r>
    </w:p>
    <w:p w:rsidR="007C4CBD" w:rsidRPr="00532632" w:rsidRDefault="007C4CBD" w:rsidP="00532632">
      <w:pPr>
        <w:pStyle w:val="NoSpacing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32632">
        <w:rPr>
          <w:rFonts w:ascii="Times New Roman" w:hAnsi="Times New Roman" w:cs="Times New Roman"/>
          <w:sz w:val="26"/>
          <w:szCs w:val="26"/>
          <w:lang w:eastAsia="ru-RU"/>
        </w:rPr>
        <w:t>- выявить остаток незавершенного производства по аннулированным заказам, а также по заказам, выполнение которых приостановлено.</w:t>
      </w:r>
    </w:p>
    <w:p w:rsidR="007C4CBD" w:rsidRPr="00532632" w:rsidRDefault="007C4CBD" w:rsidP="00532632">
      <w:pPr>
        <w:pStyle w:val="NoSpacing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32632">
        <w:rPr>
          <w:rFonts w:ascii="Times New Roman" w:hAnsi="Times New Roman" w:cs="Times New Roman"/>
          <w:sz w:val="26"/>
          <w:szCs w:val="26"/>
          <w:lang w:eastAsia="ru-RU"/>
        </w:rPr>
        <w:t>3.26. В зависимости от специфики и особенностей производства перед началом инвентаризации материально ответственным лицам необходимо сдать на склады все ненужные цехам материалы, покупные детали и полуфабрикаты, а также все детали, узлы и агрегаты, обработка которых на данном этапе закончена.</w:t>
      </w:r>
    </w:p>
    <w:p w:rsidR="007C4CBD" w:rsidRPr="00532632" w:rsidRDefault="007C4CBD" w:rsidP="00532632">
      <w:pPr>
        <w:pStyle w:val="NoSpacing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32632">
        <w:rPr>
          <w:rFonts w:ascii="Times New Roman" w:hAnsi="Times New Roman" w:cs="Times New Roman"/>
          <w:sz w:val="26"/>
          <w:szCs w:val="26"/>
          <w:lang w:eastAsia="ru-RU"/>
        </w:rPr>
        <w:t>3.27. Проверка заделов незавершенного производства (деталей, узлов, агрегатов) производится путем фактического подсчета, взвешивания, измерения.</w:t>
      </w:r>
    </w:p>
    <w:p w:rsidR="007C4CBD" w:rsidRPr="00532632" w:rsidRDefault="007C4CBD" w:rsidP="00532632">
      <w:pPr>
        <w:pStyle w:val="NoSpacing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32632">
        <w:rPr>
          <w:rFonts w:ascii="Times New Roman" w:hAnsi="Times New Roman" w:cs="Times New Roman"/>
          <w:sz w:val="26"/>
          <w:szCs w:val="26"/>
          <w:lang w:eastAsia="ru-RU"/>
        </w:rPr>
        <w:t>Описи составляются отдельно по каждому обособленному структурному подразделению (цех, участок, отделение) с указанием наименования заделов, стадии или степени их готовности, количества или объема, а по строительно-монтажным работам - с указанием объема работ: по незаконченным объектам, их очередям, пусковым комплексам, конструктивным элементам и видам работ, расчеты по которым осуществляются после полного их окончания.</w:t>
      </w:r>
    </w:p>
    <w:p w:rsidR="007C4CBD" w:rsidRPr="00532632" w:rsidRDefault="007C4CBD" w:rsidP="00532632">
      <w:pPr>
        <w:pStyle w:val="NoSpacing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32632">
        <w:rPr>
          <w:rFonts w:ascii="Times New Roman" w:hAnsi="Times New Roman" w:cs="Times New Roman"/>
          <w:sz w:val="26"/>
          <w:szCs w:val="26"/>
          <w:lang w:eastAsia="ru-RU"/>
        </w:rPr>
        <w:t>3.28. Сырье, материалы и покупные полуфабрикаты, находящиеся у рабочих мест, не подвергающиеся обработке, в опись незавершенного производства не включаются, а инвентаризуются и фиксируются в отдельных описях.</w:t>
      </w:r>
    </w:p>
    <w:p w:rsidR="007C4CBD" w:rsidRPr="00532632" w:rsidRDefault="007C4CBD" w:rsidP="00532632">
      <w:pPr>
        <w:pStyle w:val="NoSpacing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32632">
        <w:rPr>
          <w:rFonts w:ascii="Times New Roman" w:hAnsi="Times New Roman" w:cs="Times New Roman"/>
          <w:sz w:val="26"/>
          <w:szCs w:val="26"/>
          <w:lang w:eastAsia="ru-RU"/>
        </w:rPr>
        <w:t>Забракованные детали в описи незавершенного производства не включаются, а по ним составляются отдельные описи.</w:t>
      </w:r>
    </w:p>
    <w:p w:rsidR="007C4CBD" w:rsidRPr="00532632" w:rsidRDefault="007C4CBD" w:rsidP="00532632">
      <w:pPr>
        <w:pStyle w:val="NoSpacing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32632">
        <w:rPr>
          <w:rFonts w:ascii="Times New Roman" w:hAnsi="Times New Roman" w:cs="Times New Roman"/>
          <w:sz w:val="26"/>
          <w:szCs w:val="26"/>
          <w:lang w:eastAsia="ru-RU"/>
        </w:rPr>
        <w:t>3.29. По незавершенному производству, представляющему собой неоднородную массу или смесь сырья (в соответствующих отраслях промышленности), в описях, а также в сличительных ведомостях приводится два количественных показателя: количество этой массы или смеси и количество сырья или материалов (по отдельным наименованиям), входящих в ее состав. Количество сырья или материалов определяется техническими расчетами в порядке, установленном отраслевыми инструкциями по вопросам планирования, учета и калькулирования себестоимости продукции (работ, услуг). При необходимости могут привлекаться эксперты.</w:t>
      </w:r>
    </w:p>
    <w:p w:rsidR="007C4CBD" w:rsidRPr="00532632" w:rsidRDefault="007C4CBD" w:rsidP="00532632">
      <w:pPr>
        <w:pStyle w:val="NoSpacing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32632">
        <w:rPr>
          <w:rFonts w:ascii="Times New Roman" w:hAnsi="Times New Roman" w:cs="Times New Roman"/>
          <w:sz w:val="26"/>
          <w:szCs w:val="26"/>
          <w:lang w:eastAsia="ru-RU"/>
        </w:rPr>
        <w:t>3.30. По незавершенному капитальному строительству в описях указывается наименование объекта и объем выполненных работ по этому объекту, по каждому отдельному виду работ, конструктивным элементам, оборудованию и т.п.</w:t>
      </w:r>
    </w:p>
    <w:p w:rsidR="007C4CBD" w:rsidRPr="00532632" w:rsidRDefault="007C4CBD" w:rsidP="00532632">
      <w:pPr>
        <w:pStyle w:val="NoSpacing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32632">
        <w:rPr>
          <w:rFonts w:ascii="Times New Roman" w:hAnsi="Times New Roman" w:cs="Times New Roman"/>
          <w:sz w:val="26"/>
          <w:szCs w:val="26"/>
          <w:lang w:eastAsia="ru-RU"/>
        </w:rPr>
        <w:t>При этом проверяется:</w:t>
      </w:r>
    </w:p>
    <w:p w:rsidR="007C4CBD" w:rsidRPr="00532632" w:rsidRDefault="007C4CBD" w:rsidP="00532632">
      <w:pPr>
        <w:pStyle w:val="NoSpacing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32632">
        <w:rPr>
          <w:rFonts w:ascii="Times New Roman" w:hAnsi="Times New Roman" w:cs="Times New Roman"/>
          <w:sz w:val="26"/>
          <w:szCs w:val="26"/>
          <w:lang w:eastAsia="ru-RU"/>
        </w:rPr>
        <w:t>а) не числится ли в составе незавершенного капитального строительства оборудование, переданное в монтаж, но фактически не начатое монтажом;</w:t>
      </w:r>
    </w:p>
    <w:p w:rsidR="007C4CBD" w:rsidRPr="00532632" w:rsidRDefault="007C4CBD" w:rsidP="00532632">
      <w:pPr>
        <w:pStyle w:val="NoSpacing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32632">
        <w:rPr>
          <w:rFonts w:ascii="Times New Roman" w:hAnsi="Times New Roman" w:cs="Times New Roman"/>
          <w:sz w:val="26"/>
          <w:szCs w:val="26"/>
          <w:lang w:eastAsia="ru-RU"/>
        </w:rPr>
        <w:t>б) состояние законсервированных и временно прекращенных строительством объектов.</w:t>
      </w:r>
    </w:p>
    <w:p w:rsidR="007C4CBD" w:rsidRPr="00532632" w:rsidRDefault="007C4CBD" w:rsidP="00532632">
      <w:pPr>
        <w:pStyle w:val="NoSpacing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32632">
        <w:rPr>
          <w:rFonts w:ascii="Times New Roman" w:hAnsi="Times New Roman" w:cs="Times New Roman"/>
          <w:sz w:val="26"/>
          <w:szCs w:val="26"/>
          <w:lang w:eastAsia="ru-RU"/>
        </w:rPr>
        <w:t>По этим объектам, в частности, необходимо выявить причины и основание для их консервации.</w:t>
      </w:r>
    </w:p>
    <w:p w:rsidR="007C4CBD" w:rsidRPr="00532632" w:rsidRDefault="007C4CBD" w:rsidP="00532632">
      <w:pPr>
        <w:pStyle w:val="NoSpacing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32632">
        <w:rPr>
          <w:rFonts w:ascii="Times New Roman" w:hAnsi="Times New Roman" w:cs="Times New Roman"/>
          <w:sz w:val="26"/>
          <w:szCs w:val="26"/>
          <w:lang w:eastAsia="ru-RU"/>
        </w:rPr>
        <w:t>3.31. На законченные строительством объекты, фактически введенные в эксплуатацию полностью или частично, приемка и ввод в действие которых не оформлены надлежащими документами, составляются особые описи. Отдельные описи составляются также на законченные, но почему-либо не введенные в эксплуатацию объекты.</w:t>
      </w:r>
    </w:p>
    <w:p w:rsidR="007C4CBD" w:rsidRPr="00532632" w:rsidRDefault="007C4CBD" w:rsidP="00532632">
      <w:pPr>
        <w:pStyle w:val="NoSpacing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32632">
        <w:rPr>
          <w:rFonts w:ascii="Times New Roman" w:hAnsi="Times New Roman" w:cs="Times New Roman"/>
          <w:sz w:val="26"/>
          <w:szCs w:val="26"/>
          <w:lang w:eastAsia="ru-RU"/>
        </w:rPr>
        <w:t>3.32. На прекращенные строительством объекты, а также на проектно-изыскательские работы по неосуществленному строительству составляются описи, в которых приводятся данные о характере выполненных работ и их стоимость. Для этого должны использоваться соответствующая техническая документация (чертежи, сметы, сметно-финансовые расчеты), акты сдачи работ, этапов, журналы учета выполненных работ на объектах строительства и другая документация.</w:t>
      </w:r>
    </w:p>
    <w:p w:rsidR="007C4CBD" w:rsidRPr="00532632" w:rsidRDefault="007C4CBD" w:rsidP="00532632">
      <w:pPr>
        <w:pStyle w:val="NoSpacing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32632">
        <w:rPr>
          <w:rFonts w:ascii="Times New Roman" w:hAnsi="Times New Roman" w:cs="Times New Roman"/>
          <w:sz w:val="26"/>
          <w:szCs w:val="26"/>
          <w:lang w:eastAsia="ru-RU"/>
        </w:rPr>
        <w:t>3.33. Инвентаризационная комиссия по документам устанавливает сумму, подлежащую отражению на счете расходов будущих периодов и отнесению на издержки производства и обращения (либо на соответствующие источники средств организации) в течение документально обоснованного срока в соответствии с разработанными в организации расчетами и учетной политикой.</w:t>
      </w:r>
    </w:p>
    <w:p w:rsidR="007C4CBD" w:rsidRPr="00532632" w:rsidRDefault="007C4CBD" w:rsidP="00532632">
      <w:pPr>
        <w:pStyle w:val="NoSpacing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32632">
        <w:rPr>
          <w:rFonts w:ascii="Times New Roman" w:hAnsi="Times New Roman" w:cs="Times New Roman"/>
          <w:sz w:val="26"/>
          <w:szCs w:val="26"/>
          <w:lang w:eastAsia="ru-RU"/>
        </w:rPr>
        <w:t>Инвентаризация денежных средств, денежных документов и бланков документов строгой отчетности.</w:t>
      </w:r>
    </w:p>
    <w:p w:rsidR="007C4CBD" w:rsidRPr="00532632" w:rsidRDefault="007C4CBD" w:rsidP="00532632">
      <w:pPr>
        <w:pStyle w:val="NoSpacing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32632">
        <w:rPr>
          <w:rFonts w:ascii="Times New Roman" w:hAnsi="Times New Roman" w:cs="Times New Roman"/>
          <w:sz w:val="26"/>
          <w:szCs w:val="26"/>
          <w:lang w:eastAsia="ru-RU"/>
        </w:rPr>
        <w:t>3.34. При подсчете фактического наличия денежных знаков и других ценностей в кассе принимаются к учету наличные деньги, ценные бумаги и денежные документы (почтовые марки, марки государственной пошлины, вексельные марки, путевки в дома отдыха и санатории, авиабилеты и др.).</w:t>
      </w:r>
    </w:p>
    <w:p w:rsidR="007C4CBD" w:rsidRPr="00532632" w:rsidRDefault="007C4CBD" w:rsidP="00532632">
      <w:pPr>
        <w:pStyle w:val="NoSpacing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32632">
        <w:rPr>
          <w:rFonts w:ascii="Times New Roman" w:hAnsi="Times New Roman" w:cs="Times New Roman"/>
          <w:sz w:val="26"/>
          <w:szCs w:val="26"/>
          <w:lang w:eastAsia="ru-RU"/>
        </w:rPr>
        <w:t>3.35. Проверка фактического наличия бланков ценных бумаг и других бланков документов строгой отчетности производится по видам бланков (например, по акциям: именные и на предъявителя, привилегированные и обыкновенные) с учетом начальных и конечных номеров тех или иных бланков, а также в каждом месте хранения и у материально ответственных лиц.</w:t>
      </w:r>
    </w:p>
    <w:p w:rsidR="007C4CBD" w:rsidRPr="00532632" w:rsidRDefault="007C4CBD" w:rsidP="00532632">
      <w:pPr>
        <w:pStyle w:val="NoSpacing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32632">
        <w:rPr>
          <w:rFonts w:ascii="Times New Roman" w:hAnsi="Times New Roman" w:cs="Times New Roman"/>
          <w:sz w:val="26"/>
          <w:szCs w:val="26"/>
          <w:lang w:eastAsia="ru-RU"/>
        </w:rPr>
        <w:t>3.36. Инвентаризация денежных средств в пути производится путем сверки числящихся сумм на счетах бухгалтерского учета с данными квитанций учреждения банка, почтового отделения, копий сопроводительных ведомостей на сдачу выручки инкассаторам банка и т.п.</w:t>
      </w:r>
    </w:p>
    <w:p w:rsidR="007C4CBD" w:rsidRPr="00532632" w:rsidRDefault="007C4CBD" w:rsidP="00532632">
      <w:pPr>
        <w:pStyle w:val="NoSpacing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32632">
        <w:rPr>
          <w:rFonts w:ascii="Times New Roman" w:hAnsi="Times New Roman" w:cs="Times New Roman"/>
          <w:sz w:val="26"/>
          <w:szCs w:val="26"/>
          <w:lang w:eastAsia="ru-RU"/>
        </w:rPr>
        <w:t>3.37. Инвентаризация денежных средств, находящихся в банках на расчетном (текущем), валютном и специальных счетах, производится путем сверки остатков сумм, числящихся на соответствующих счетах, по данным бухгалтерии организации с данными выписок банков.</w:t>
      </w:r>
    </w:p>
    <w:p w:rsidR="007C4CBD" w:rsidRPr="00532632" w:rsidRDefault="007C4CBD" w:rsidP="00532632">
      <w:pPr>
        <w:pStyle w:val="NoSpacing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32632">
        <w:rPr>
          <w:rFonts w:ascii="Times New Roman" w:hAnsi="Times New Roman" w:cs="Times New Roman"/>
          <w:sz w:val="26"/>
          <w:szCs w:val="26"/>
          <w:lang w:eastAsia="ru-RU"/>
        </w:rPr>
        <w:t>Инвентаризация расчетов.</w:t>
      </w:r>
    </w:p>
    <w:p w:rsidR="007C4CBD" w:rsidRPr="00532632" w:rsidRDefault="007C4CBD" w:rsidP="00532632">
      <w:pPr>
        <w:pStyle w:val="NoSpacing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32632">
        <w:rPr>
          <w:rFonts w:ascii="Times New Roman" w:hAnsi="Times New Roman" w:cs="Times New Roman"/>
          <w:sz w:val="26"/>
          <w:szCs w:val="26"/>
          <w:lang w:eastAsia="ru-RU"/>
        </w:rPr>
        <w:t>3.38. Инвентаризация расчетов с банками и другими кредитными учреждениями по ссудам, с бюджетом, покупателями, поставщиками, подотчетными лицами, работниками, депонентами, другими дебиторами и кредиторами заключается в проверке обоснованности сумм, числящихся на счетах бухгалтерского учета.</w:t>
      </w:r>
    </w:p>
    <w:p w:rsidR="007C4CBD" w:rsidRPr="00532632" w:rsidRDefault="007C4CBD" w:rsidP="00532632">
      <w:pPr>
        <w:pStyle w:val="NoSpacing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32632">
        <w:rPr>
          <w:rFonts w:ascii="Times New Roman" w:hAnsi="Times New Roman" w:cs="Times New Roman"/>
          <w:sz w:val="26"/>
          <w:szCs w:val="26"/>
          <w:lang w:eastAsia="ru-RU"/>
        </w:rPr>
        <w:t>3.39. Проверке должен быть подвергнут счет "Расчеты с поставщиками и подрядчиками" по товарам, оплаченным, но находящимся в пути, и расчетам с поставщиками по неотфактурованным поставкам. Он проверяется по документам в согласовании с корреспондирующими счетами.</w:t>
      </w:r>
    </w:p>
    <w:p w:rsidR="007C4CBD" w:rsidRPr="00532632" w:rsidRDefault="007C4CBD" w:rsidP="00532632">
      <w:pPr>
        <w:pStyle w:val="NoSpacing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32632">
        <w:rPr>
          <w:rFonts w:ascii="Times New Roman" w:hAnsi="Times New Roman" w:cs="Times New Roman"/>
          <w:sz w:val="26"/>
          <w:szCs w:val="26"/>
          <w:lang w:eastAsia="ru-RU"/>
        </w:rPr>
        <w:t>3.40. По задолженности работникам организации выявляются невыплаченные суммы по оплате труда, подлежащие перечислению на счет депонентов, а также суммы и причины возникновения переплат работникам.</w:t>
      </w:r>
    </w:p>
    <w:p w:rsidR="007C4CBD" w:rsidRPr="00532632" w:rsidRDefault="007C4CBD" w:rsidP="00532632">
      <w:pPr>
        <w:pStyle w:val="NoSpacing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32632">
        <w:rPr>
          <w:rFonts w:ascii="Times New Roman" w:hAnsi="Times New Roman" w:cs="Times New Roman"/>
          <w:sz w:val="26"/>
          <w:szCs w:val="26"/>
          <w:lang w:eastAsia="ru-RU"/>
        </w:rPr>
        <w:t>3.41. При инвентаризации подотчетных сумм проверяются отчеты подотчетных лиц по выданным авансам с учетом их целевого использования, а также суммы выданных авансов по каждому подотчетному лицу (даты выдачи, целевое назначение).</w:t>
      </w:r>
    </w:p>
    <w:p w:rsidR="007C4CBD" w:rsidRPr="00532632" w:rsidRDefault="007C4CBD" w:rsidP="00532632">
      <w:pPr>
        <w:pStyle w:val="NoSpacing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32632">
        <w:rPr>
          <w:rFonts w:ascii="Times New Roman" w:hAnsi="Times New Roman" w:cs="Times New Roman"/>
          <w:sz w:val="26"/>
          <w:szCs w:val="26"/>
          <w:lang w:eastAsia="ru-RU"/>
        </w:rPr>
        <w:t>3.42. Инвентаризационная комиссия должна также установить:</w:t>
      </w:r>
    </w:p>
    <w:p w:rsidR="007C4CBD" w:rsidRPr="00532632" w:rsidRDefault="007C4CBD" w:rsidP="00532632">
      <w:pPr>
        <w:pStyle w:val="NoSpacing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32632">
        <w:rPr>
          <w:rFonts w:ascii="Times New Roman" w:hAnsi="Times New Roman" w:cs="Times New Roman"/>
          <w:sz w:val="26"/>
          <w:szCs w:val="26"/>
          <w:lang w:eastAsia="ru-RU"/>
        </w:rPr>
        <w:t>а) правильность расчетов с банками, финансовыми, налоговыми органами, внебюджетными фондами, другими организациями, а также со структурными подразделениями организации, выделенными на отдельные балансы;</w:t>
      </w:r>
    </w:p>
    <w:p w:rsidR="007C4CBD" w:rsidRPr="00532632" w:rsidRDefault="007C4CBD" w:rsidP="00532632">
      <w:pPr>
        <w:pStyle w:val="NoSpacing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32632">
        <w:rPr>
          <w:rFonts w:ascii="Times New Roman" w:hAnsi="Times New Roman" w:cs="Times New Roman"/>
          <w:sz w:val="26"/>
          <w:szCs w:val="26"/>
          <w:lang w:eastAsia="ru-RU"/>
        </w:rPr>
        <w:t>б) правильность и обоснованность числящейся в бухгалтерском учете суммы задолженности по недостачам и хищениям;</w:t>
      </w:r>
    </w:p>
    <w:p w:rsidR="007C4CBD" w:rsidRPr="00532632" w:rsidRDefault="007C4CBD" w:rsidP="00532632">
      <w:pPr>
        <w:pStyle w:val="NoSpacing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32632">
        <w:rPr>
          <w:rFonts w:ascii="Times New Roman" w:hAnsi="Times New Roman" w:cs="Times New Roman"/>
          <w:sz w:val="26"/>
          <w:szCs w:val="26"/>
          <w:lang w:eastAsia="ru-RU"/>
        </w:rPr>
        <w:t>в) правильность и обоснованность сумм дебиторской, кредиторской и депонентской задолженности, включая суммы дебиторской и кредиторской задолженности, по которым истекли сроки исковой давности.</w:t>
      </w:r>
    </w:p>
    <w:p w:rsidR="007C4CBD" w:rsidRPr="00C030D8" w:rsidRDefault="007C4CBD" w:rsidP="00C030D8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C4CBD" w:rsidRPr="00C030D8" w:rsidRDefault="007C4CBD" w:rsidP="00424615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C030D8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4. ПОРЯДОК ОФОРМЛЕНИЯ РЕЗУЛЬТАТОВ ИНВЕНТАРИЗАЦИИ</w:t>
      </w:r>
    </w:p>
    <w:p w:rsidR="007C4CBD" w:rsidRPr="00424615" w:rsidRDefault="007C4CBD" w:rsidP="00424615">
      <w:pPr>
        <w:pStyle w:val="NoSpacing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24615">
        <w:rPr>
          <w:rFonts w:ascii="Times New Roman" w:hAnsi="Times New Roman" w:cs="Times New Roman"/>
          <w:sz w:val="26"/>
          <w:szCs w:val="26"/>
          <w:lang w:eastAsia="ru-RU"/>
        </w:rPr>
        <w:t>4.1. По результатам проведенной инвентаризации имущества составляется ведомость результатов, выявленных инвентаризацией, которая подписывается Председателем инвентаризационной комиссии.</w:t>
      </w:r>
    </w:p>
    <w:p w:rsidR="007C4CBD" w:rsidRPr="00424615" w:rsidRDefault="007C4CBD" w:rsidP="00424615">
      <w:pPr>
        <w:pStyle w:val="NoSpacing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24615">
        <w:rPr>
          <w:rFonts w:ascii="Times New Roman" w:hAnsi="Times New Roman" w:cs="Times New Roman"/>
          <w:sz w:val="26"/>
          <w:szCs w:val="26"/>
          <w:lang w:eastAsia="ru-RU"/>
        </w:rPr>
        <w:t>Результаты инвентаризации имущества отражаются в акте, который передается на рассмотрение Руководителю предприятия.</w:t>
      </w:r>
    </w:p>
    <w:p w:rsidR="007C4CBD" w:rsidRPr="00424615" w:rsidRDefault="007C4CBD" w:rsidP="00424615">
      <w:pPr>
        <w:pStyle w:val="NoSpacing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24615">
        <w:rPr>
          <w:rFonts w:ascii="Times New Roman" w:hAnsi="Times New Roman" w:cs="Times New Roman"/>
          <w:sz w:val="26"/>
          <w:szCs w:val="26"/>
          <w:lang w:eastAsia="ru-RU"/>
        </w:rPr>
        <w:t>4.2. По результатам рассмотрения Руководитель предприятия издает приказ, в котором отражается:</w:t>
      </w:r>
    </w:p>
    <w:p w:rsidR="007C4CBD" w:rsidRPr="00424615" w:rsidRDefault="007C4CBD" w:rsidP="00424615">
      <w:pPr>
        <w:pStyle w:val="NoSpacing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24615">
        <w:rPr>
          <w:rFonts w:ascii="Times New Roman" w:hAnsi="Times New Roman" w:cs="Times New Roman"/>
          <w:sz w:val="26"/>
          <w:szCs w:val="26"/>
          <w:lang w:eastAsia="ru-RU"/>
        </w:rPr>
        <w:t>- результат проведения инвентаризации;</w:t>
      </w:r>
    </w:p>
    <w:p w:rsidR="007C4CBD" w:rsidRPr="00424615" w:rsidRDefault="007C4CBD" w:rsidP="00424615">
      <w:pPr>
        <w:pStyle w:val="NoSpacing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24615">
        <w:rPr>
          <w:rFonts w:ascii="Times New Roman" w:hAnsi="Times New Roman" w:cs="Times New Roman"/>
          <w:sz w:val="26"/>
          <w:szCs w:val="26"/>
          <w:lang w:eastAsia="ru-RU"/>
        </w:rPr>
        <w:t>- указания бухгалтерской службе об отражении результатов инвентаризации в бухгалтерском учете и отчетности;</w:t>
      </w:r>
    </w:p>
    <w:p w:rsidR="007C4CBD" w:rsidRPr="00424615" w:rsidRDefault="007C4CBD" w:rsidP="00424615">
      <w:pPr>
        <w:pStyle w:val="NoSpacing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24615">
        <w:rPr>
          <w:rFonts w:ascii="Times New Roman" w:hAnsi="Times New Roman" w:cs="Times New Roman"/>
          <w:sz w:val="26"/>
          <w:szCs w:val="26"/>
          <w:lang w:eastAsia="ru-RU"/>
        </w:rPr>
        <w:t>- привлечение к ответственности материально ответственных лиц в случае недостач и излишков.</w:t>
      </w:r>
    </w:p>
    <w:p w:rsidR="007C4CBD" w:rsidRPr="00424615" w:rsidRDefault="007C4CBD" w:rsidP="00424615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sectPr w:rsidR="007C4CBD" w:rsidRPr="00424615" w:rsidSect="00D25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30D8"/>
    <w:rsid w:val="00000EA0"/>
    <w:rsid w:val="000229C5"/>
    <w:rsid w:val="00023297"/>
    <w:rsid w:val="00023A51"/>
    <w:rsid w:val="0002669C"/>
    <w:rsid w:val="00040ABD"/>
    <w:rsid w:val="00045459"/>
    <w:rsid w:val="0007360E"/>
    <w:rsid w:val="000A69BC"/>
    <w:rsid w:val="000B0DD1"/>
    <w:rsid w:val="000B342A"/>
    <w:rsid w:val="000B3CF9"/>
    <w:rsid w:val="000B5BD4"/>
    <w:rsid w:val="000C0E93"/>
    <w:rsid w:val="000C68FA"/>
    <w:rsid w:val="000D5E95"/>
    <w:rsid w:val="000E67F4"/>
    <w:rsid w:val="000F5C9D"/>
    <w:rsid w:val="000F6D89"/>
    <w:rsid w:val="001277D1"/>
    <w:rsid w:val="00135665"/>
    <w:rsid w:val="00146B11"/>
    <w:rsid w:val="00161B4B"/>
    <w:rsid w:val="00164A36"/>
    <w:rsid w:val="00173A4D"/>
    <w:rsid w:val="001844E1"/>
    <w:rsid w:val="00193204"/>
    <w:rsid w:val="00193A7D"/>
    <w:rsid w:val="001C3676"/>
    <w:rsid w:val="001C4112"/>
    <w:rsid w:val="001C6D35"/>
    <w:rsid w:val="001D3BA4"/>
    <w:rsid w:val="001E1894"/>
    <w:rsid w:val="001F66F6"/>
    <w:rsid w:val="001F7E8D"/>
    <w:rsid w:val="00216C72"/>
    <w:rsid w:val="002206F0"/>
    <w:rsid w:val="00234544"/>
    <w:rsid w:val="00237B59"/>
    <w:rsid w:val="00253C4F"/>
    <w:rsid w:val="00254F0C"/>
    <w:rsid w:val="00255847"/>
    <w:rsid w:val="00257A55"/>
    <w:rsid w:val="00273C36"/>
    <w:rsid w:val="00277E36"/>
    <w:rsid w:val="00290117"/>
    <w:rsid w:val="002963F8"/>
    <w:rsid w:val="002A35FF"/>
    <w:rsid w:val="002B74A7"/>
    <w:rsid w:val="002C3CED"/>
    <w:rsid w:val="002D1219"/>
    <w:rsid w:val="002F3A3C"/>
    <w:rsid w:val="002F7707"/>
    <w:rsid w:val="00301B28"/>
    <w:rsid w:val="00325017"/>
    <w:rsid w:val="0033538A"/>
    <w:rsid w:val="003764E5"/>
    <w:rsid w:val="003814AE"/>
    <w:rsid w:val="00383AFD"/>
    <w:rsid w:val="0039231D"/>
    <w:rsid w:val="003A4FF4"/>
    <w:rsid w:val="003D2057"/>
    <w:rsid w:val="003E215B"/>
    <w:rsid w:val="003E5FB4"/>
    <w:rsid w:val="003F03FB"/>
    <w:rsid w:val="003F1731"/>
    <w:rsid w:val="003F2E4D"/>
    <w:rsid w:val="003F5797"/>
    <w:rsid w:val="00403686"/>
    <w:rsid w:val="004178A5"/>
    <w:rsid w:val="00424615"/>
    <w:rsid w:val="004305E8"/>
    <w:rsid w:val="00452FF7"/>
    <w:rsid w:val="0045582A"/>
    <w:rsid w:val="00460E7A"/>
    <w:rsid w:val="004648EF"/>
    <w:rsid w:val="0046686F"/>
    <w:rsid w:val="004708B1"/>
    <w:rsid w:val="004A38EE"/>
    <w:rsid w:val="004B2DDE"/>
    <w:rsid w:val="004B4767"/>
    <w:rsid w:val="004D0C2B"/>
    <w:rsid w:val="004D1AEE"/>
    <w:rsid w:val="004D27CE"/>
    <w:rsid w:val="004E533F"/>
    <w:rsid w:val="004E755B"/>
    <w:rsid w:val="005112BB"/>
    <w:rsid w:val="00515642"/>
    <w:rsid w:val="00520494"/>
    <w:rsid w:val="005263D6"/>
    <w:rsid w:val="00532632"/>
    <w:rsid w:val="00551145"/>
    <w:rsid w:val="0055437E"/>
    <w:rsid w:val="005578AF"/>
    <w:rsid w:val="0056278C"/>
    <w:rsid w:val="00594A20"/>
    <w:rsid w:val="005A1FFF"/>
    <w:rsid w:val="005A2CB8"/>
    <w:rsid w:val="005A5C8F"/>
    <w:rsid w:val="005B3FD2"/>
    <w:rsid w:val="005C3EAE"/>
    <w:rsid w:val="005D5685"/>
    <w:rsid w:val="005F32CC"/>
    <w:rsid w:val="005F553A"/>
    <w:rsid w:val="00602643"/>
    <w:rsid w:val="006120BB"/>
    <w:rsid w:val="00632BEE"/>
    <w:rsid w:val="00635A88"/>
    <w:rsid w:val="0063656A"/>
    <w:rsid w:val="006626F6"/>
    <w:rsid w:val="00672185"/>
    <w:rsid w:val="006747D7"/>
    <w:rsid w:val="00684C87"/>
    <w:rsid w:val="0068716C"/>
    <w:rsid w:val="00695E50"/>
    <w:rsid w:val="006E6079"/>
    <w:rsid w:val="00705EBE"/>
    <w:rsid w:val="0072333D"/>
    <w:rsid w:val="00723665"/>
    <w:rsid w:val="00736BAC"/>
    <w:rsid w:val="00737526"/>
    <w:rsid w:val="00746658"/>
    <w:rsid w:val="00770C76"/>
    <w:rsid w:val="007773A0"/>
    <w:rsid w:val="00791135"/>
    <w:rsid w:val="007A6A22"/>
    <w:rsid w:val="007C4C0A"/>
    <w:rsid w:val="007C4CBD"/>
    <w:rsid w:val="007C6D7E"/>
    <w:rsid w:val="007E7962"/>
    <w:rsid w:val="008004D5"/>
    <w:rsid w:val="00837F54"/>
    <w:rsid w:val="0084237B"/>
    <w:rsid w:val="008447F1"/>
    <w:rsid w:val="008449F2"/>
    <w:rsid w:val="00856DE5"/>
    <w:rsid w:val="00864DBE"/>
    <w:rsid w:val="00864DD3"/>
    <w:rsid w:val="00885B28"/>
    <w:rsid w:val="00896C28"/>
    <w:rsid w:val="008A722D"/>
    <w:rsid w:val="008B3F73"/>
    <w:rsid w:val="008C4753"/>
    <w:rsid w:val="009040C9"/>
    <w:rsid w:val="00917B87"/>
    <w:rsid w:val="00922DC3"/>
    <w:rsid w:val="009307E9"/>
    <w:rsid w:val="00932A7B"/>
    <w:rsid w:val="00944787"/>
    <w:rsid w:val="00945DB4"/>
    <w:rsid w:val="0095367D"/>
    <w:rsid w:val="009551B6"/>
    <w:rsid w:val="00971BD7"/>
    <w:rsid w:val="0097386A"/>
    <w:rsid w:val="00987170"/>
    <w:rsid w:val="00993508"/>
    <w:rsid w:val="0099445C"/>
    <w:rsid w:val="009A6020"/>
    <w:rsid w:val="009B3A35"/>
    <w:rsid w:val="009D56C8"/>
    <w:rsid w:val="009D5B8D"/>
    <w:rsid w:val="009E3223"/>
    <w:rsid w:val="009E7B5A"/>
    <w:rsid w:val="009F0491"/>
    <w:rsid w:val="009F0974"/>
    <w:rsid w:val="009F3F93"/>
    <w:rsid w:val="009F7AEE"/>
    <w:rsid w:val="00A004AB"/>
    <w:rsid w:val="00A30829"/>
    <w:rsid w:val="00A638A6"/>
    <w:rsid w:val="00A70956"/>
    <w:rsid w:val="00A73720"/>
    <w:rsid w:val="00A76A74"/>
    <w:rsid w:val="00A800EC"/>
    <w:rsid w:val="00AA2E50"/>
    <w:rsid w:val="00AA2FE5"/>
    <w:rsid w:val="00AA78CC"/>
    <w:rsid w:val="00AC1051"/>
    <w:rsid w:val="00AC4B50"/>
    <w:rsid w:val="00AC4CAE"/>
    <w:rsid w:val="00AC5F37"/>
    <w:rsid w:val="00AE34F2"/>
    <w:rsid w:val="00AE47F2"/>
    <w:rsid w:val="00AE6DE5"/>
    <w:rsid w:val="00AF55CD"/>
    <w:rsid w:val="00B03895"/>
    <w:rsid w:val="00B066D7"/>
    <w:rsid w:val="00B06C40"/>
    <w:rsid w:val="00B132B9"/>
    <w:rsid w:val="00B368BB"/>
    <w:rsid w:val="00B822F0"/>
    <w:rsid w:val="00B97CA6"/>
    <w:rsid w:val="00BA5D52"/>
    <w:rsid w:val="00BA5E40"/>
    <w:rsid w:val="00BB11DE"/>
    <w:rsid w:val="00BB653E"/>
    <w:rsid w:val="00BC39BE"/>
    <w:rsid w:val="00BF2346"/>
    <w:rsid w:val="00BF4FAF"/>
    <w:rsid w:val="00BF6B80"/>
    <w:rsid w:val="00C003CF"/>
    <w:rsid w:val="00C030D8"/>
    <w:rsid w:val="00C23723"/>
    <w:rsid w:val="00C2533A"/>
    <w:rsid w:val="00C33CFA"/>
    <w:rsid w:val="00C56735"/>
    <w:rsid w:val="00C60D0C"/>
    <w:rsid w:val="00C64ACC"/>
    <w:rsid w:val="00C71402"/>
    <w:rsid w:val="00C97633"/>
    <w:rsid w:val="00CA4DF6"/>
    <w:rsid w:val="00CB030B"/>
    <w:rsid w:val="00CB1FC2"/>
    <w:rsid w:val="00CB5C0F"/>
    <w:rsid w:val="00CB5F48"/>
    <w:rsid w:val="00CD2719"/>
    <w:rsid w:val="00CE2E74"/>
    <w:rsid w:val="00CE44DD"/>
    <w:rsid w:val="00CF28BC"/>
    <w:rsid w:val="00CF4E0E"/>
    <w:rsid w:val="00CF6C9E"/>
    <w:rsid w:val="00CF6D10"/>
    <w:rsid w:val="00D00047"/>
    <w:rsid w:val="00D258BE"/>
    <w:rsid w:val="00D54E35"/>
    <w:rsid w:val="00D8292A"/>
    <w:rsid w:val="00D85616"/>
    <w:rsid w:val="00DB67CE"/>
    <w:rsid w:val="00DC5266"/>
    <w:rsid w:val="00DC7371"/>
    <w:rsid w:val="00DC7520"/>
    <w:rsid w:val="00DD5A86"/>
    <w:rsid w:val="00DE470D"/>
    <w:rsid w:val="00E002D5"/>
    <w:rsid w:val="00E304DB"/>
    <w:rsid w:val="00E324FA"/>
    <w:rsid w:val="00E32E0B"/>
    <w:rsid w:val="00E35895"/>
    <w:rsid w:val="00E4534D"/>
    <w:rsid w:val="00E679E4"/>
    <w:rsid w:val="00E67D6C"/>
    <w:rsid w:val="00E73AF7"/>
    <w:rsid w:val="00E84415"/>
    <w:rsid w:val="00EA4107"/>
    <w:rsid w:val="00EA607A"/>
    <w:rsid w:val="00EB7C53"/>
    <w:rsid w:val="00EC0099"/>
    <w:rsid w:val="00EC1A3C"/>
    <w:rsid w:val="00ED6A05"/>
    <w:rsid w:val="00EE35C0"/>
    <w:rsid w:val="00F33849"/>
    <w:rsid w:val="00F52214"/>
    <w:rsid w:val="00F545FD"/>
    <w:rsid w:val="00F91606"/>
    <w:rsid w:val="00F95356"/>
    <w:rsid w:val="00F95994"/>
    <w:rsid w:val="00F96848"/>
    <w:rsid w:val="00F969E5"/>
    <w:rsid w:val="00FA22EE"/>
    <w:rsid w:val="00FB4A58"/>
    <w:rsid w:val="00FD48E4"/>
    <w:rsid w:val="00FD4B6D"/>
    <w:rsid w:val="00FE6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8BE"/>
    <w:pPr>
      <w:spacing w:after="200" w:line="276" w:lineRule="auto"/>
    </w:pPr>
    <w:rPr>
      <w:rFonts w:cs="Calibri"/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C030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C030D8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otekstj">
    <w:name w:val="otekstj"/>
    <w:basedOn w:val="Normal"/>
    <w:uiPriority w:val="99"/>
    <w:rsid w:val="00C03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C030D8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27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7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7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27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7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279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9</Pages>
  <Words>3290</Words>
  <Characters>18757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2015-09-22T07:28:00Z</dcterms:created>
  <dcterms:modified xsi:type="dcterms:W3CDTF">2015-09-28T07:30:00Z</dcterms:modified>
</cp:coreProperties>
</file>