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8" w:rsidRPr="003979F8" w:rsidRDefault="003979F8" w:rsidP="0039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F8">
        <w:rPr>
          <w:rFonts w:ascii="Times New Roman" w:hAnsi="Times New Roman" w:cs="Times New Roman"/>
          <w:b/>
          <w:sz w:val="28"/>
          <w:szCs w:val="28"/>
        </w:rPr>
        <w:t>20 .04.2020 год</w:t>
      </w:r>
    </w:p>
    <w:p w:rsidR="003979F8" w:rsidRPr="003979F8" w:rsidRDefault="003979F8" w:rsidP="0039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F8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3979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9F8">
        <w:rPr>
          <w:rFonts w:ascii="Times New Roman" w:hAnsi="Times New Roman" w:cs="Times New Roman"/>
          <w:b/>
          <w:sz w:val="28"/>
          <w:szCs w:val="28"/>
        </w:rPr>
        <w:t xml:space="preserve"> 3 КИП </w:t>
      </w:r>
    </w:p>
    <w:p w:rsidR="003979F8" w:rsidRPr="003979F8" w:rsidRDefault="003979F8" w:rsidP="0039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F8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 w:rsidRPr="003979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79F8">
        <w:rPr>
          <w:rFonts w:ascii="Times New Roman" w:hAnsi="Times New Roman" w:cs="Times New Roman"/>
          <w:b/>
          <w:sz w:val="28"/>
          <w:szCs w:val="28"/>
        </w:rPr>
        <w:t xml:space="preserve"> история (всего-3 пары-6 часов)</w:t>
      </w:r>
    </w:p>
    <w:p w:rsidR="003979F8" w:rsidRPr="003979F8" w:rsidRDefault="003979F8" w:rsidP="003979F8">
      <w:pPr>
        <w:spacing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79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Военные действия на советско-германском фронте в 1942 году. Антигитлеровская коалиция и её значение</w:t>
      </w:r>
    </w:p>
    <w:p w:rsidR="003979F8" w:rsidRPr="003979F8" w:rsidRDefault="003979F8" w:rsidP="003979F8">
      <w:pPr>
        <w:spacing w:line="274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Тема</w:t>
      </w:r>
      <w:proofErr w:type="gramStart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Курская битва и завершение коренного перелома. Оккупационный режим. Геноцид. Холокост. Движение Сопротивления. Партизанское движение в СССР</w:t>
      </w:r>
    </w:p>
    <w:p w:rsidR="003979F8" w:rsidRPr="003979F8" w:rsidRDefault="003979F8" w:rsidP="003979F8">
      <w:pPr>
        <w:spacing w:line="274" w:lineRule="exac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Тема: Открытие</w:t>
      </w:r>
      <w:proofErr w:type="gramStart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торого фронта в Европе. Военные операции 1945 года.</w:t>
      </w:r>
    </w:p>
    <w:p w:rsidR="003979F8" w:rsidRPr="003979F8" w:rsidRDefault="003979F8" w:rsidP="003979F8">
      <w:pPr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Разгром Германии. Советско-японская война. Атомная бомбардировка Хиросимы и Нагасаки. Окончание</w:t>
      </w:r>
      <w:proofErr w:type="gramStart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979F8">
        <w:rPr>
          <w:rFonts w:ascii="Times New Roman" w:eastAsia="Arial Unicode MS" w:hAnsi="Times New Roman" w:cs="Times New Roman"/>
          <w:color w:val="000000"/>
          <w:sz w:val="28"/>
          <w:szCs w:val="28"/>
        </w:rPr>
        <w:t>торой мировой войны. Значение победы над фашизмом. Решающий вклад СССР в Победу.</w:t>
      </w:r>
    </w:p>
    <w:p w:rsidR="003979F8" w:rsidRPr="003979F8" w:rsidRDefault="003979F8" w:rsidP="00397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9F8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 w:rsidRPr="003979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979F8" w:rsidRPr="003979F8" w:rsidRDefault="003979F8" w:rsidP="003979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9F8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3979F8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3979F8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3979F8" w:rsidRPr="003979F8" w:rsidRDefault="003979F8" w:rsidP="003979F8">
      <w:pPr>
        <w:jc w:val="both"/>
        <w:rPr>
          <w:rFonts w:ascii="Times New Roman" w:hAnsi="Times New Roman" w:cs="Times New Roman"/>
          <w:sz w:val="28"/>
          <w:szCs w:val="28"/>
        </w:rPr>
      </w:pPr>
      <w:r w:rsidRPr="003979F8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spellStart"/>
      <w:proofErr w:type="gramStart"/>
      <w:r w:rsidRPr="003979F8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979F8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3979F8" w:rsidRPr="003979F8" w:rsidRDefault="003979F8" w:rsidP="00397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F8">
        <w:rPr>
          <w:rFonts w:ascii="Times New Roman" w:hAnsi="Times New Roman" w:cs="Times New Roman"/>
          <w:b/>
          <w:sz w:val="28"/>
          <w:szCs w:val="28"/>
          <w:u w:val="single"/>
        </w:rPr>
        <w:t>Изучите тему № 1.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i/>
          <w:iCs/>
          <w:color w:val="000000"/>
          <w:sz w:val="28"/>
          <w:szCs w:val="28"/>
          <w:u w:val="single"/>
        </w:rPr>
        <w:t>Антигитлеровская коалиция</w:t>
      </w:r>
      <w:r w:rsidRPr="003979F8">
        <w:rPr>
          <w:color w:val="000000"/>
          <w:sz w:val="28"/>
          <w:szCs w:val="28"/>
        </w:rPr>
        <w:t> – военно-политический союз во главе с СССР, США, Великобританией против Германии и ее союзников в период</w:t>
      </w:r>
      <w:proofErr w:type="gramStart"/>
      <w:r w:rsidRPr="003979F8">
        <w:rPr>
          <w:color w:val="000000"/>
          <w:sz w:val="28"/>
          <w:szCs w:val="28"/>
        </w:rPr>
        <w:t xml:space="preserve"> В</w:t>
      </w:r>
      <w:proofErr w:type="gramEnd"/>
      <w:r w:rsidRPr="003979F8">
        <w:rPr>
          <w:color w:val="000000"/>
          <w:sz w:val="28"/>
          <w:szCs w:val="28"/>
        </w:rPr>
        <w:t>торой мировой войны.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Успехи Германии на европейском театре</w:t>
      </w:r>
      <w:proofErr w:type="gramStart"/>
      <w:r w:rsidRPr="003979F8">
        <w:rPr>
          <w:color w:val="000000"/>
          <w:sz w:val="28"/>
          <w:szCs w:val="28"/>
        </w:rPr>
        <w:t xml:space="preserve"> В</w:t>
      </w:r>
      <w:proofErr w:type="gramEnd"/>
      <w:r w:rsidRPr="003979F8">
        <w:rPr>
          <w:color w:val="000000"/>
          <w:sz w:val="28"/>
          <w:szCs w:val="28"/>
        </w:rPr>
        <w:t>торой мировой войны во многом были следствием непоследовательных действий правительств европейских государств, и прежде всего, Франции и Великобритании.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К моменту нападения Германии на СССР стало ясно, что узко понимаемые национальные интересы и идеологические разногласия должны отойти на второй план в борьбе с общим врагом.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22 июня 1941 г.</w:t>
      </w:r>
      <w:r w:rsidRPr="003979F8">
        <w:rPr>
          <w:color w:val="000000"/>
          <w:sz w:val="28"/>
          <w:szCs w:val="28"/>
        </w:rPr>
        <w:t> после нападения Германии на СССР английский премьер-министр У. Черчилль, известный своей антисоветской позицией, выступил по радио и заявил о поддержке СССР в его борьбе с фашистской агрессией.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24 июня 1941 г.</w:t>
      </w:r>
      <w:r w:rsidRPr="003979F8">
        <w:rPr>
          <w:color w:val="000000"/>
          <w:sz w:val="28"/>
          <w:szCs w:val="28"/>
        </w:rPr>
        <w:t xml:space="preserve"> с таким же заявлением выступил президент </w:t>
      </w:r>
      <w:proofErr w:type="gramStart"/>
      <w:r w:rsidRPr="003979F8">
        <w:rPr>
          <w:color w:val="000000"/>
          <w:sz w:val="28"/>
          <w:szCs w:val="28"/>
        </w:rPr>
        <w:t>США</w:t>
      </w:r>
      <w:proofErr w:type="gramEnd"/>
      <w:r w:rsidRPr="003979F8">
        <w:rPr>
          <w:color w:val="000000"/>
          <w:sz w:val="28"/>
          <w:szCs w:val="28"/>
        </w:rPr>
        <w:t xml:space="preserve"> Франклин Делано Рузвельт.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«Вынужденное вступление СССР в войну с Германией ускорило объединение антифашистских сил».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Антигитлеровская коалиция была, с одной стороны, союзом народов против фашистских государств, а с другой — союзом госуда</w:t>
      </w:r>
      <w:proofErr w:type="gramStart"/>
      <w:r w:rsidRPr="003979F8">
        <w:rPr>
          <w:color w:val="000000"/>
          <w:sz w:val="28"/>
          <w:szCs w:val="28"/>
        </w:rPr>
        <w:t>рств с р</w:t>
      </w:r>
      <w:proofErr w:type="gramEnd"/>
      <w:r w:rsidRPr="003979F8">
        <w:rPr>
          <w:color w:val="000000"/>
          <w:sz w:val="28"/>
          <w:szCs w:val="28"/>
        </w:rPr>
        <w:t>азличным социально-экономическим строем.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Этапы формирования антигитлеровской коалиции.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12 июля 1941 г.</w:t>
      </w:r>
      <w:r w:rsidRPr="003979F8">
        <w:rPr>
          <w:color w:val="000000"/>
          <w:sz w:val="28"/>
          <w:szCs w:val="28"/>
        </w:rPr>
        <w:t> - подписание в Москве по инициативе Советского правительства соглашение между правительствами СССР и Великобритании «О совместных действиях в войне против Германии».</w:t>
      </w:r>
    </w:p>
    <w:p w:rsidR="003979F8" w:rsidRPr="003979F8" w:rsidRDefault="003979F8" w:rsidP="003979F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В нем предусматривалось, что оба правительства взаимно обязуются оказывать друг другу помощь и поддержку всякого рода в войне против гитлеровской Германии.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14 августа 1941 г.</w:t>
      </w:r>
      <w:r w:rsidRPr="003979F8">
        <w:rPr>
          <w:color w:val="000000"/>
          <w:sz w:val="28"/>
          <w:szCs w:val="28"/>
        </w:rPr>
        <w:t> – на о</w:t>
      </w:r>
      <w:proofErr w:type="gramStart"/>
      <w:r w:rsidRPr="003979F8">
        <w:rPr>
          <w:color w:val="000000"/>
          <w:sz w:val="28"/>
          <w:szCs w:val="28"/>
        </w:rPr>
        <w:t>.Н</w:t>
      </w:r>
      <w:proofErr w:type="gramEnd"/>
      <w:r w:rsidRPr="003979F8">
        <w:rPr>
          <w:color w:val="000000"/>
          <w:sz w:val="28"/>
          <w:szCs w:val="28"/>
        </w:rPr>
        <w:t>ьюфаундленд У.Черчилль и Ф.Д. Рузвельт подписали Атлантическую хартию.</w:t>
      </w:r>
    </w:p>
    <w:p w:rsidR="003979F8" w:rsidRPr="003979F8" w:rsidRDefault="003979F8" w:rsidP="003979F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Заявляли об основных целях и принципах Антигитлеровской коалиции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В сентябре 1941 г. СССР присоединился к Атлантической хартии.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29 сентября – 1 октября 1941г</w:t>
      </w:r>
      <w:r w:rsidRPr="003979F8">
        <w:rPr>
          <w:color w:val="000000"/>
          <w:sz w:val="28"/>
          <w:szCs w:val="28"/>
          <w:u w:val="single"/>
        </w:rPr>
        <w:t>.</w:t>
      </w:r>
      <w:r w:rsidRPr="003979F8">
        <w:rPr>
          <w:color w:val="000000"/>
          <w:sz w:val="28"/>
          <w:szCs w:val="28"/>
        </w:rPr>
        <w:t> – Московская конференция представителей трех держав.</w:t>
      </w:r>
    </w:p>
    <w:p w:rsidR="003979F8" w:rsidRPr="003979F8" w:rsidRDefault="003979F8" w:rsidP="003979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Договоренности о размерах военных поставок из США и Англии.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С </w:t>
      </w:r>
      <w:r w:rsidRPr="003979F8">
        <w:rPr>
          <w:color w:val="000000"/>
          <w:sz w:val="28"/>
          <w:szCs w:val="28"/>
          <w:u w:val="single"/>
        </w:rPr>
        <w:t>ноября 1941 г.</w:t>
      </w:r>
      <w:r w:rsidRPr="003979F8">
        <w:rPr>
          <w:color w:val="000000"/>
          <w:sz w:val="28"/>
          <w:szCs w:val="28"/>
        </w:rPr>
        <w:t> на СССР распространялась система ленд-лиза (передача в аренду вооружения, промышленного оборудования, продовольствия).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1 января 1942 г.</w:t>
      </w:r>
      <w:r w:rsidRPr="003979F8">
        <w:rPr>
          <w:b/>
          <w:bCs/>
          <w:color w:val="000000"/>
          <w:sz w:val="28"/>
          <w:szCs w:val="28"/>
        </w:rPr>
        <w:t> </w:t>
      </w:r>
      <w:r w:rsidRPr="003979F8">
        <w:rPr>
          <w:color w:val="000000"/>
          <w:sz w:val="28"/>
          <w:szCs w:val="28"/>
        </w:rPr>
        <w:t>– 26 госуда</w:t>
      </w:r>
      <w:proofErr w:type="gramStart"/>
      <w:r w:rsidRPr="003979F8">
        <w:rPr>
          <w:color w:val="000000"/>
          <w:sz w:val="28"/>
          <w:szCs w:val="28"/>
        </w:rPr>
        <w:t>рств в В</w:t>
      </w:r>
      <w:proofErr w:type="gramEnd"/>
      <w:r w:rsidRPr="003979F8">
        <w:rPr>
          <w:color w:val="000000"/>
          <w:sz w:val="28"/>
          <w:szCs w:val="28"/>
        </w:rPr>
        <w:t>ашингтоне подписали Декларацию Объединенных наций.</w:t>
      </w:r>
    </w:p>
    <w:p w:rsidR="003979F8" w:rsidRPr="003979F8" w:rsidRDefault="003979F8" w:rsidP="003979F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Использование ресурсов для борьбы против членов Тройственного пакта</w:t>
      </w:r>
    </w:p>
    <w:p w:rsidR="003979F8" w:rsidRPr="003979F8" w:rsidRDefault="003979F8" w:rsidP="003979F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Не заключать сепаратного мира с врагами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Дата официального оформления Антигитлеровской коалиции.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  <w:u w:val="single"/>
        </w:rPr>
        <w:t>26 мая 1942 г.</w:t>
      </w:r>
      <w:r w:rsidRPr="003979F8">
        <w:rPr>
          <w:color w:val="000000"/>
          <w:sz w:val="28"/>
          <w:szCs w:val="28"/>
        </w:rPr>
        <w:t> – советско-английский «Договор о войне против Герман</w:t>
      </w:r>
      <w:proofErr w:type="gramStart"/>
      <w:r w:rsidRPr="003979F8">
        <w:rPr>
          <w:color w:val="000000"/>
          <w:sz w:val="28"/>
          <w:szCs w:val="28"/>
        </w:rPr>
        <w:t>ии и ее</w:t>
      </w:r>
      <w:proofErr w:type="gramEnd"/>
      <w:r w:rsidRPr="003979F8">
        <w:rPr>
          <w:color w:val="000000"/>
          <w:sz w:val="28"/>
          <w:szCs w:val="28"/>
        </w:rPr>
        <w:t xml:space="preserve"> сообщников и сотрудничестве и взаимной помощи после войны»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11 июня 1942</w:t>
      </w:r>
      <w:r w:rsidRPr="003979F8">
        <w:rPr>
          <w:color w:val="000000"/>
          <w:sz w:val="28"/>
          <w:szCs w:val="28"/>
        </w:rPr>
        <w:t> г. – советско-американский договор «О принципах взаимной помощи в ведении войны против агрессии».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i/>
          <w:iCs/>
          <w:color w:val="000000"/>
          <w:sz w:val="28"/>
          <w:szCs w:val="28"/>
        </w:rPr>
        <w:t>Эти два договора окончательно установили принципы отношений между лидерами СССР, США и Великобритании.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Т.О., </w:t>
      </w:r>
      <w:r w:rsidRPr="003979F8">
        <w:rPr>
          <w:color w:val="000000"/>
          <w:sz w:val="28"/>
          <w:szCs w:val="28"/>
        </w:rPr>
        <w:t>к октябрю 1942 г. Антигитлеровская коалиция оформилась.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i/>
          <w:iCs/>
          <w:color w:val="000000"/>
          <w:sz w:val="28"/>
          <w:szCs w:val="28"/>
        </w:rPr>
        <w:t xml:space="preserve">«Великая коалиция,— писал американский военный историк </w:t>
      </w:r>
      <w:proofErr w:type="spellStart"/>
      <w:r w:rsidRPr="003979F8">
        <w:rPr>
          <w:i/>
          <w:iCs/>
          <w:color w:val="000000"/>
          <w:sz w:val="28"/>
          <w:szCs w:val="28"/>
        </w:rPr>
        <w:t>Мэтлофф</w:t>
      </w:r>
      <w:proofErr w:type="spellEnd"/>
      <w:r w:rsidRPr="003979F8">
        <w:rPr>
          <w:i/>
          <w:iCs/>
          <w:color w:val="000000"/>
          <w:sz w:val="28"/>
          <w:szCs w:val="28"/>
        </w:rPr>
        <w:t>,— выкованная в войне и для войны, сложилась в 1941–1942 годах. Это был военный союз, напоминавший «брак по расчету». Общая опасность объединила в 1941 году Соединенные Штаты, Англию и  Советский Союз, но из-за различий в традициях, политике, интересах, географическом положении и ресурсах каждая страна — участница коалиции смотрела на войну в Европе по-своему».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  <w:u w:val="single"/>
        </w:rPr>
        <w:t>Взаимодействие союзников.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1) До осени 1943 г. основным направлением деятельности союзников было </w:t>
      </w:r>
      <w:r w:rsidRPr="003979F8">
        <w:rPr>
          <w:b/>
          <w:bCs/>
          <w:color w:val="000000"/>
          <w:sz w:val="28"/>
          <w:szCs w:val="28"/>
        </w:rPr>
        <w:t>экономическое сотрудничество.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По трем направлениям (через Иран, Тихий океан, по Северному морскому пути) осуществлялись поставки </w:t>
      </w:r>
      <w:r w:rsidRPr="003979F8">
        <w:rPr>
          <w:b/>
          <w:bCs/>
          <w:color w:val="000000"/>
          <w:sz w:val="28"/>
          <w:szCs w:val="28"/>
        </w:rPr>
        <w:t>по ленд-лизу.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2) Военные операции СССР и союзников в это время были мало связаны. Политические и военно-стратегические решения принимались Черчиллем и Рузвельтом, Сталина о них только информировали.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3) Вплоть до 1943 г. между союзниками не существовало единства по вопросу </w:t>
      </w:r>
      <w:r w:rsidRPr="003979F8">
        <w:rPr>
          <w:b/>
          <w:bCs/>
          <w:color w:val="000000"/>
          <w:sz w:val="28"/>
          <w:szCs w:val="28"/>
        </w:rPr>
        <w:t>об открытии второго фронта </w:t>
      </w:r>
      <w:r w:rsidRPr="003979F8">
        <w:rPr>
          <w:color w:val="000000"/>
          <w:sz w:val="28"/>
          <w:szCs w:val="28"/>
        </w:rPr>
        <w:t>в Западной Европе. Союзники осуществляли военные операции в Северной Африке (1942 г.), на Тихоокеанском театре военных действий, на Сицилии и в Италии (1943г.). Просьбы СССР об открытии второго фронта игнорировались. </w:t>
      </w:r>
      <w:r w:rsidRPr="003979F8">
        <w:rPr>
          <w:b/>
          <w:bCs/>
          <w:color w:val="000000"/>
          <w:sz w:val="28"/>
          <w:szCs w:val="28"/>
        </w:rPr>
        <w:t>Красная Армия </w:t>
      </w:r>
      <w:r w:rsidRPr="003979F8">
        <w:rPr>
          <w:color w:val="000000"/>
          <w:sz w:val="28"/>
          <w:szCs w:val="28"/>
        </w:rPr>
        <w:t>одна несла бремя войны на европейском континенте.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Роль СССР в коалиции коренным образом изменилась после успешных действий Красной Армии в Сталинградской и Курской битвах, которые привели к коренному перелому в ходе</w:t>
      </w:r>
      <w:proofErr w:type="gramStart"/>
      <w:r w:rsidRPr="003979F8">
        <w:rPr>
          <w:color w:val="000000"/>
          <w:sz w:val="28"/>
          <w:szCs w:val="28"/>
        </w:rPr>
        <w:t xml:space="preserve"> В</w:t>
      </w:r>
      <w:proofErr w:type="gramEnd"/>
      <w:r w:rsidRPr="003979F8">
        <w:rPr>
          <w:color w:val="000000"/>
          <w:sz w:val="28"/>
          <w:szCs w:val="28"/>
        </w:rPr>
        <w:t>торой мировой войны.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Курская битва показала, что СССР может бороться с Германией в одиночку. К этому времени завершилась полностью перестройка экономики СССР (опора на свои силы и ресурсы).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В августе 1943 г. Черчилль и Рузвельт на конференции в Квебеке приняли решение о проведении десантной операции в мае 1944 г. во Франции.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  <w:u w:val="single"/>
        </w:rPr>
        <w:t>Черчилль</w:t>
      </w:r>
      <w:r w:rsidRPr="003979F8">
        <w:rPr>
          <w:color w:val="000000"/>
          <w:sz w:val="28"/>
          <w:szCs w:val="28"/>
        </w:rPr>
        <w:t> – за высадку десанта на Балканах, чтобы не допустить коммунистический режим в Европу.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  <w:u w:val="single"/>
        </w:rPr>
        <w:t>Рузвельт</w:t>
      </w:r>
      <w:r w:rsidRPr="003979F8">
        <w:rPr>
          <w:color w:val="000000"/>
          <w:sz w:val="28"/>
          <w:szCs w:val="28"/>
        </w:rPr>
        <w:t> – за Северную Францию.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Отношения между союзниками вступили в новую фазу сотрудничества и как результат взаимного сближения стали 3 конференции на высшем уровне (</w:t>
      </w:r>
      <w:r w:rsidRPr="003979F8">
        <w:rPr>
          <w:color w:val="000000"/>
          <w:sz w:val="28"/>
          <w:szCs w:val="28"/>
          <w:u w:val="single"/>
        </w:rPr>
        <w:t>«большой тройки»</w:t>
      </w:r>
      <w:r w:rsidRPr="003979F8">
        <w:rPr>
          <w:color w:val="000000"/>
          <w:sz w:val="28"/>
          <w:szCs w:val="28"/>
        </w:rPr>
        <w:t>).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28 ноября – 1 декабря 1943 г. – Тегеранская конференция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4 – 11 февраля 1945 г. – Крымская (Ялтинская) конференция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color w:val="000000"/>
          <w:sz w:val="28"/>
          <w:szCs w:val="28"/>
        </w:rPr>
        <w:t>17 июля – 2 августа 1945 г. – Потсдамская конференция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b/>
          <w:bCs/>
          <w:i/>
          <w:iCs/>
          <w:color w:val="000000"/>
          <w:sz w:val="28"/>
          <w:szCs w:val="28"/>
        </w:rPr>
        <w:t>Тегеранская конференция (28 ноября – 1 декабря 1943 г.)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В конце ноября — начале декабря 1943 г. в Тегеране в </w:t>
      </w:r>
      <w:r w:rsidRPr="003979F8">
        <w:rPr>
          <w:color w:val="000000"/>
          <w:sz w:val="28"/>
          <w:szCs w:val="28"/>
          <w:u w:val="single"/>
        </w:rPr>
        <w:t>здании советского посольства</w:t>
      </w:r>
      <w:r w:rsidRPr="003979F8">
        <w:rPr>
          <w:color w:val="000000"/>
          <w:sz w:val="28"/>
          <w:szCs w:val="28"/>
        </w:rPr>
        <w:t xml:space="preserve"> произошло историческое событие — встреча руководителей трех </w:t>
      </w:r>
      <w:r w:rsidRPr="003979F8">
        <w:rPr>
          <w:color w:val="000000"/>
          <w:sz w:val="28"/>
          <w:szCs w:val="28"/>
        </w:rPr>
        <w:lastRenderedPageBreak/>
        <w:t>держав антигитлеровской коалиции: главы Советского правительства И. В. Сталина, президента Соединенных Штатов Америки Франклина Делано Рузвельта и премьер-министра Великобритан</w:t>
      </w:r>
      <w:proofErr w:type="gramStart"/>
      <w:r w:rsidRPr="003979F8">
        <w:rPr>
          <w:color w:val="000000"/>
          <w:sz w:val="28"/>
          <w:szCs w:val="28"/>
        </w:rPr>
        <w:t>ии Уи</w:t>
      </w:r>
      <w:proofErr w:type="gramEnd"/>
      <w:r w:rsidRPr="003979F8">
        <w:rPr>
          <w:color w:val="000000"/>
          <w:sz w:val="28"/>
          <w:szCs w:val="28"/>
        </w:rPr>
        <w:t>нстона Черчилля. Это было </w:t>
      </w:r>
      <w:r w:rsidRPr="003979F8">
        <w:rPr>
          <w:color w:val="000000"/>
          <w:sz w:val="28"/>
          <w:szCs w:val="28"/>
          <w:u w:val="single"/>
        </w:rPr>
        <w:t>важное дипломатическое событие второй мировой войны, новый этап в международной жизни, в развитии межсоюзнических отношений</w:t>
      </w:r>
      <w:r w:rsidRPr="003979F8">
        <w:rPr>
          <w:color w:val="000000"/>
          <w:sz w:val="28"/>
          <w:szCs w:val="28"/>
        </w:rPr>
        <w:t>. Решения этой конференции явились ценным вкладом в международное сотрудничество, в разгром фашистской Германии.</w:t>
      </w:r>
    </w:p>
    <w:p w:rsidR="003979F8" w:rsidRPr="003979F8" w:rsidRDefault="003979F8" w:rsidP="00397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9F8">
        <w:rPr>
          <w:color w:val="000000"/>
          <w:sz w:val="28"/>
          <w:szCs w:val="28"/>
        </w:rPr>
        <w:t>Операция по организации конференции носила условное обозначение </w:t>
      </w:r>
      <w:r w:rsidRPr="003979F8">
        <w:rPr>
          <w:b/>
          <w:bCs/>
          <w:color w:val="000000"/>
          <w:sz w:val="28"/>
          <w:szCs w:val="28"/>
        </w:rPr>
        <w:t>«Эврика».</w:t>
      </w:r>
    </w:p>
    <w:p w:rsidR="003979F8" w:rsidRPr="003979F8" w:rsidRDefault="003979F8" w:rsidP="003979F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9F8" w:rsidRPr="003979F8" w:rsidRDefault="003979F8" w:rsidP="00397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9F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Отвечаем на вопросы в тетради: </w:t>
      </w:r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3979F8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1.Запишите в тетради значение антигитлеровской коалиции.</w:t>
      </w:r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3979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3. Изучаем тему № 2.</w:t>
      </w:r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3979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Посмотрите </w:t>
      </w:r>
      <w:proofErr w:type="spellStart"/>
      <w:r w:rsidRPr="003979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видеоурок</w:t>
      </w:r>
      <w:proofErr w:type="spellEnd"/>
      <w:r w:rsidRPr="003979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: </w:t>
      </w:r>
      <w:hyperlink r:id="rId5" w:history="1">
        <w:r w:rsidRPr="003979F8">
          <w:rPr>
            <w:rStyle w:val="a5"/>
            <w:rFonts w:ascii="Times New Roman" w:hAnsi="Times New Roman" w:cs="Times New Roman"/>
            <w:b/>
            <w:bCs/>
            <w:iCs/>
            <w:sz w:val="28"/>
            <w:szCs w:val="28"/>
            <w:shd w:val="clear" w:color="auto" w:fill="FFFFFF"/>
          </w:rPr>
          <w:t>https://interneturok.ru/lesson/istoriya-rossii/9-klass/sssr-nakanune-voyny-velikaya-otechestvennaya-voyna-1941-1945-gg/korennoy-perelom-v-hode-velikoy-otechestvennoy-voyny?block=player</w:t>
        </w:r>
      </w:hyperlink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4.</w:t>
      </w:r>
      <w:r w:rsidRPr="003979F8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Отвечаем на вопросы в тетради: 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коренной перелом в ходе войны?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 считается, что коренной перелом в ходе войны окончательно произошел после Курской битвы? 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значение и каковы последствия Курской битвы для обеих сторон?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Отвечаем на вопросы  теста: 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04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-1080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1.Важнейшей причиной срыва плана немецкого наступления в Курской битве является:</w:t>
      </w:r>
    </w:p>
    <w:p w:rsidR="003979F8" w:rsidRPr="003979F8" w:rsidRDefault="003979F8" w:rsidP="003979F8">
      <w:pPr>
        <w:numPr>
          <w:ilvl w:val="0"/>
          <w:numId w:val="7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предупреждающий удар советской артиллерии;</w:t>
      </w:r>
    </w:p>
    <w:p w:rsidR="003979F8" w:rsidRPr="003979F8" w:rsidRDefault="003979F8" w:rsidP="003979F8">
      <w:pPr>
        <w:numPr>
          <w:ilvl w:val="0"/>
          <w:numId w:val="7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в бой резервных сибирских дивизий;</w:t>
      </w:r>
    </w:p>
    <w:p w:rsidR="003979F8" w:rsidRPr="003979F8" w:rsidRDefault="003979F8" w:rsidP="003979F8">
      <w:pPr>
        <w:numPr>
          <w:ilvl w:val="0"/>
          <w:numId w:val="7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окружение основной массы немецких войск;</w:t>
      </w:r>
    </w:p>
    <w:p w:rsidR="003979F8" w:rsidRPr="003979F8" w:rsidRDefault="003979F8" w:rsidP="003979F8">
      <w:pPr>
        <w:numPr>
          <w:ilvl w:val="0"/>
          <w:numId w:val="7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партизанских соединений в тыл немцев.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right="-364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битвы произошло крупнейшее танковое сражение Великой Отечественной войны:</w:t>
      </w:r>
    </w:p>
    <w:p w:rsidR="003979F8" w:rsidRPr="003979F8" w:rsidRDefault="003979F8" w:rsidP="003979F8">
      <w:pPr>
        <w:numPr>
          <w:ilvl w:val="0"/>
          <w:numId w:val="8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за Москву;</w:t>
      </w:r>
    </w:p>
    <w:p w:rsidR="003979F8" w:rsidRPr="003979F8" w:rsidRDefault="003979F8" w:rsidP="003979F8">
      <w:pPr>
        <w:numPr>
          <w:ilvl w:val="0"/>
          <w:numId w:val="8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Сталинградской битвы;</w:t>
      </w:r>
    </w:p>
    <w:p w:rsidR="003979F8" w:rsidRPr="003979F8" w:rsidRDefault="003979F8" w:rsidP="003979F8">
      <w:pPr>
        <w:numPr>
          <w:ilvl w:val="0"/>
          <w:numId w:val="8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битвы;</w:t>
      </w:r>
    </w:p>
    <w:p w:rsidR="003979F8" w:rsidRPr="003979F8" w:rsidRDefault="003979F8" w:rsidP="003979F8">
      <w:pPr>
        <w:numPr>
          <w:ilvl w:val="0"/>
          <w:numId w:val="8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Битвы за Берлин.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right="-364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3.Курская битва завершила коренной перелом в ходе Великой Отечественной войны, так как:</w:t>
      </w:r>
    </w:p>
    <w:p w:rsidR="003979F8" w:rsidRPr="003979F8" w:rsidRDefault="003979F8" w:rsidP="003979F8">
      <w:pPr>
        <w:numPr>
          <w:ilvl w:val="0"/>
          <w:numId w:val="9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стратегическая инициатива окончательно перешла в руки Красной Армии;</w:t>
      </w:r>
    </w:p>
    <w:p w:rsidR="003979F8" w:rsidRPr="003979F8" w:rsidRDefault="003979F8" w:rsidP="003979F8">
      <w:pPr>
        <w:numPr>
          <w:ilvl w:val="0"/>
          <w:numId w:val="9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гитлеровцы вывели свои войска из Прибалтики;</w:t>
      </w:r>
    </w:p>
    <w:p w:rsidR="003979F8" w:rsidRPr="003979F8" w:rsidRDefault="003979F8" w:rsidP="003979F8">
      <w:pPr>
        <w:numPr>
          <w:ilvl w:val="0"/>
          <w:numId w:val="9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фашистская Германия потерпела первое крупное поражение;</w:t>
      </w:r>
    </w:p>
    <w:p w:rsidR="003979F8" w:rsidRDefault="003979F8" w:rsidP="003979F8">
      <w:pPr>
        <w:numPr>
          <w:ilvl w:val="0"/>
          <w:numId w:val="9"/>
        </w:numPr>
        <w:shd w:val="clear" w:color="auto" w:fill="FFFFFF"/>
        <w:spacing w:after="0" w:line="240" w:lineRule="auto"/>
        <w:ind w:left="0" w:right="-364"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1943г. Был открыт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фронт.</w:t>
      </w:r>
    </w:p>
    <w:p w:rsidR="003979F8" w:rsidRDefault="003979F8" w:rsidP="003979F8">
      <w:pPr>
        <w:shd w:val="clear" w:color="auto" w:fill="FFFFFF"/>
        <w:spacing w:after="0" w:line="240" w:lineRule="auto"/>
        <w:ind w:left="900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9F8" w:rsidRDefault="003979F8" w:rsidP="003979F8">
      <w:pPr>
        <w:shd w:val="clear" w:color="auto" w:fill="FFFFFF"/>
        <w:spacing w:after="0" w:line="240" w:lineRule="auto"/>
        <w:ind w:left="900" w:right="-3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79F8" w:rsidRDefault="003979F8" w:rsidP="003979F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-36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Изучаем  тему № 3. </w:t>
      </w:r>
    </w:p>
    <w:p w:rsidR="003979F8" w:rsidRPr="003979F8" w:rsidRDefault="003979F8" w:rsidP="003979F8">
      <w:pPr>
        <w:pStyle w:val="a3"/>
        <w:shd w:val="clear" w:color="auto" w:fill="FFFFFF"/>
        <w:spacing w:after="0" w:line="240" w:lineRule="auto"/>
        <w:ind w:right="-36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979F8" w:rsidRPr="003979F8" w:rsidRDefault="003979F8" w:rsidP="003979F8">
      <w:pPr>
        <w:spacing w:line="274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Открытие</w:t>
      </w:r>
      <w:proofErr w:type="gramStart"/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торого фронта в Европе. Военные операции 1945 года.</w:t>
      </w:r>
    </w:p>
    <w:p w:rsidR="003979F8" w:rsidRDefault="003979F8" w:rsidP="003979F8">
      <w:pPr>
        <w:pStyle w:val="a3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Разгром Германии. Советско-японская война. Атомная бомбардировка Хиросимы и Нагасаки. Окончание</w:t>
      </w:r>
      <w:proofErr w:type="gramStart"/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В</w:t>
      </w:r>
      <w:proofErr w:type="gramEnd"/>
      <w:r w:rsidRPr="003979F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торой мировой войны. Значение победы над фашизмом. Решающий вклад СССР в Победу</w:t>
      </w:r>
    </w:p>
    <w:p w:rsidR="003979F8" w:rsidRDefault="003979F8" w:rsidP="003979F8">
      <w:pPr>
        <w:pStyle w:val="a3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К началу </w:t>
      </w:r>
      <w:r>
        <w:rPr>
          <w:rStyle w:val="c7"/>
          <w:b/>
          <w:bCs/>
          <w:color w:val="000000"/>
          <w:sz w:val="28"/>
          <w:szCs w:val="28"/>
        </w:rPr>
        <w:t>1944 г.</w:t>
      </w:r>
      <w:r>
        <w:rPr>
          <w:rStyle w:val="c7"/>
          <w:color w:val="000000"/>
          <w:sz w:val="28"/>
          <w:szCs w:val="28"/>
        </w:rPr>
        <w:t> Германия понесла значительные потери, но по-прежнему была сильным противником. Почти 2/3 своих дивизий (до 5 млн. человек) она держала на советско-германском фронте. Здесь же были сосредоточены почти 75% ее танков и САУ (5,4 тыс.), орудий и минометов (54,6 тыс.), самолетов (более 3 тыс.). Тем не менее, понеся тяжелое поражение в </w:t>
      </w:r>
      <w:r>
        <w:rPr>
          <w:rStyle w:val="c7"/>
          <w:b/>
          <w:bCs/>
          <w:color w:val="000000"/>
          <w:sz w:val="28"/>
          <w:szCs w:val="28"/>
        </w:rPr>
        <w:t>1943 г.,</w:t>
      </w:r>
      <w:r>
        <w:rPr>
          <w:rStyle w:val="c7"/>
          <w:color w:val="000000"/>
          <w:sz w:val="28"/>
          <w:szCs w:val="28"/>
        </w:rPr>
        <w:t> германская армия перешла к стратегической обороне.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Ценой героических усилий всего советского народа к этому времени было обеспечено превосходство Красной армии не только в численном составе (6,3 млн. человек), но и в самолетах (10,2 тыс.), орудиях и минометах (до 96 тыс.). Лишь по числу танков и САУ силы сторон были примерно равны (в наших войсках их было около 5,3 тыс.).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Советские военные предприятия к этому времени выпускали танков в 8 раз, орудий в 6 раз, минометов в 8 раз, самолетов в 4 раза больше, чем до войны.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Стремясь закрепить военный успех, Ставка Верховного главнокомандования приказала в </w:t>
      </w:r>
      <w:r>
        <w:rPr>
          <w:rStyle w:val="c7"/>
          <w:b/>
          <w:bCs/>
          <w:color w:val="000000"/>
          <w:sz w:val="28"/>
          <w:szCs w:val="28"/>
        </w:rPr>
        <w:t>1944 г.</w:t>
      </w:r>
      <w:r>
        <w:rPr>
          <w:rStyle w:val="c7"/>
          <w:color w:val="000000"/>
          <w:sz w:val="28"/>
          <w:szCs w:val="28"/>
        </w:rPr>
        <w:t> обеспечить окончательный разгром немецкой армии и освобождение территории СССР.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Январь 1944 г. прорыв блокады Ленинграда.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Февраль-март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Днепровско-Карпатская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операция. Была освобождена вся Правобережная Украина.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Апрель-май разгром немецких вой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 в Кр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ыму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 июня открытие второго фронта. Наступление Красной Армии на Карельском перешейке, прорыв «линии Маннергейма», заняли Выборг и Петрозаводск. Финляндия вышла из войны.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23 июня операция «Багратион». Немцы были разбиты в районе фронта Витебска, Бобруйска, Могилева, Орши. Была освобождена вся советская Белоруссия, часть Литвы и восточной Польши. Группа немецких армий «Север» в Прибалтике была расчленена 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двое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Июль 1944 г. наступление войска 1-го Украинского фронта, окружившие 8 дивизий противника и освободившие Львов.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Август 1944 г. на южном направлении в районе Кишинева были разгромлены немецко-румынские войска. Были окружены 22 дивизии противника, которые были уничтожены. Рухнул весь южный фланг немецкой армии. Из войны была выведена Румыния. Был освобождён Белград. Румыния и Болгария выступили против Германии.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сентябре-октябре были освобождены Эстония и Латвия, 38 дивизий противника были уничтожены южнее Риги.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1944 г. окружение Венгрии.</w:t>
      </w:r>
    </w:p>
    <w:p w:rsidR="003979F8" w:rsidRPr="003979F8" w:rsidRDefault="003979F8" w:rsidP="003979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Удар в северной Финляндии, освобождение от немцев Норвегии.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Итог:</w:t>
      </w:r>
      <w:r w:rsidRPr="003979F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итоге десяти ударов советских войск были разбиты и выведены из строя 136 дивизий противника, из них около 70 дивизий были окружены и уничтожены. Под ударами Красной армии окончательно развалился блок стран «Оси»; были выведены из строя союзницы Германии — Румыния, Болгария, Финляндия. В </w:t>
      </w: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1944 году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почти вся территория СССР была освобождена от захватчиков, и военные действия были перенесены на территорию Герман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и её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союзников. Успехи советских войск в </w:t>
      </w: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1944 году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предрешили окончательный разгром нацистской Германии в </w:t>
      </w: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1945 году.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Крымская (Ялтинская) конференция.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4-11 февраля в Крыму под Ялтой состоялась вторая встреча личная встреча 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лидеров антигитлеровской коалиции И. В. Сталина, Ф. Рузвельта и У. Черчилля.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Работа с текстом учебника стр. 282.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Задание: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каковы были главные вопросы и цели этой конференции?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Освобождение Европы от фашизма(5 операций)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1). </w:t>
      </w:r>
      <w:proofErr w:type="gramStart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Восточно-Прусская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(апрель1945 года)</w:t>
      </w:r>
    </w:p>
    <w:p w:rsidR="003979F8" w:rsidRPr="003979F8" w:rsidRDefault="003979F8" w:rsidP="003979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Первая 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куда вступила Красная Армия</w:t>
      </w:r>
    </w:p>
    <w:p w:rsidR="003979F8" w:rsidRPr="003979F8" w:rsidRDefault="003979F8" w:rsidP="003979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Главная крепость Кенигсберг (взят 11.04.1945)</w:t>
      </w:r>
    </w:p>
    <w:p w:rsidR="003979F8" w:rsidRPr="003979F8" w:rsidRDefault="003979F8" w:rsidP="003979F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жертв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2). </w:t>
      </w:r>
      <w:proofErr w:type="spellStart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Висло-Одерская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(январь 1945)</w:t>
      </w:r>
    </w:p>
    <w:p w:rsidR="003979F8" w:rsidRPr="003979F8" w:rsidRDefault="003979F8" w:rsidP="003979F8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освобождение Польши, при котором погибло около 3,5 </w:t>
      </w:r>
      <w:proofErr w:type="spellStart"/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млн</w:t>
      </w:r>
      <w:proofErr w:type="spellEnd"/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человек.</w:t>
      </w:r>
    </w:p>
    <w:p w:rsidR="003979F8" w:rsidRPr="003979F8" w:rsidRDefault="003979F8" w:rsidP="003979F8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Красная Армия вступила на территорию Германии.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3)</w:t>
      </w:r>
      <w:proofErr w:type="spellStart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Восточн</w:t>
      </w:r>
      <w:proofErr w:type="gramStart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</w:t>
      </w:r>
      <w:proofErr w:type="spellEnd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proofErr w:type="gramEnd"/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Померанская Операция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(октябрь 1944-апрель 1945)</w:t>
      </w:r>
    </w:p>
    <w:p w:rsidR="003979F8" w:rsidRPr="003979F8" w:rsidRDefault="003979F8" w:rsidP="003979F8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Освобождение части Германии и Венгрии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4)Берлинская Операция (16.04.-02.05. 1945 года)</w:t>
      </w:r>
    </w:p>
    <w:p w:rsidR="003979F8" w:rsidRPr="003979F8" w:rsidRDefault="003979F8" w:rsidP="003979F8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Осуществляли взятие Берлина 3 фронта: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Белорусский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 командованием Жукова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2Белорусский  под командованием Рокоссовского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Украинский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под командованием Конева</w:t>
      </w:r>
    </w:p>
    <w:p w:rsidR="003979F8" w:rsidRPr="003979F8" w:rsidRDefault="003979F8" w:rsidP="003979F8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Участвовало около 3 млн. советских солдат, 8 тыс. танков, 8 тыс. самолетов, 52 тыс. орудий.</w:t>
      </w:r>
      <w:proofErr w:type="gramEnd"/>
    </w:p>
    <w:p w:rsidR="003979F8" w:rsidRPr="003979F8" w:rsidRDefault="003979F8" w:rsidP="003979F8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Немцы возвели на подступах к Берлину мощнейшие оборонительные рубежи. Проведя разведку боем , 16.04. 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советские войска начали наступление и заняли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Зееловские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высоты. На подступах к Берлину были установлены мощные прожектора – эффект ослепления противника.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20.04. был дан первый залп по городу из дальнобойных орудий.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24.04.  300тысячная группировка противника была окружена в районе Берлина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25.04. встреча союзников на Эльбе (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Торгау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21.04. начинаются бои в городе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30.04. советские войска начинают штурм рейхстага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ночь на 1 мая над Рейхстагом водружено Красное знамя (Егоров и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Кантария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рейхстаг капитулировал.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мая Берлинский гарнизон капитулировал.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 мая операции на территории Германии завершены.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 мая в южной части Берлина подписан акт о безоговорочной капитуляции Германии. Со стороны Германии акт подписал фельдмаршал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Кейтель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 стороны СССР – маршал Жуков.</w:t>
      </w:r>
    </w:p>
    <w:p w:rsidR="003979F8" w:rsidRPr="003979F8" w:rsidRDefault="003979F8" w:rsidP="003979F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Потери советских солдат около 300 тысяч, главный памятник в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Трептов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парке в Берлине.</w:t>
      </w:r>
    </w:p>
    <w:p w:rsidR="003979F8" w:rsidRPr="003979F8" w:rsidRDefault="003979F8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5)Пражская Операция  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9-10 мая 1945 г.</w:t>
      </w:r>
    </w:p>
    <w:p w:rsidR="003979F8" w:rsidRPr="003979F8" w:rsidRDefault="003979F8" w:rsidP="003979F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Капитуляция остатков немецкой армии в Чехословакии.</w:t>
      </w:r>
    </w:p>
    <w:p w:rsidR="003979F8" w:rsidRPr="003979F8" w:rsidRDefault="003979F8" w:rsidP="003979F8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Война против фашизма закончилась. 24 июня – Парад Победы на Красной Площади.</w:t>
      </w:r>
    </w:p>
    <w:p w:rsidR="003979F8" w:rsidRDefault="003979F8" w:rsidP="00397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9F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 апреля 1945</w:t>
      </w:r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г. в окружённом советскими войсками Берлине Гитлер вместе со своей женой Евой Браун покончил жизнь самоубийством, предварительно умертвив любимую собаку </w:t>
      </w:r>
      <w:proofErr w:type="spellStart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Блонди</w:t>
      </w:r>
      <w:proofErr w:type="spellEnd"/>
      <w:r w:rsidRPr="003979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советской историографии утвердилась точка зрения, что Гитлер принял яд (цианистый калий, как и большинство покончивших с собой нацистов), однако, по свидетельствам очевидцев, он застрелился. Существует также версия, согласно которой Гитлер, взяв в рот и раскусив ампулу с ядом, одновременно выстрелил в себя из пистолета (применив, таким образом, оба орудия смерти).</w:t>
      </w:r>
    </w:p>
    <w:p w:rsidR="003212E6" w:rsidRPr="003979F8" w:rsidRDefault="003212E6" w:rsidP="003979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212E6" w:rsidRDefault="003212E6" w:rsidP="003212E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9 августа 1945- 2 сентября 1945года война с Японией.</w:t>
      </w:r>
    </w:p>
    <w:p w:rsidR="003212E6" w:rsidRDefault="003212E6" w:rsidP="003212E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гром Германии не означал окончания</w:t>
      </w:r>
      <w:proofErr w:type="gramStart"/>
      <w:r>
        <w:rPr>
          <w:rStyle w:val="c7"/>
          <w:color w:val="000000"/>
          <w:sz w:val="28"/>
          <w:szCs w:val="28"/>
        </w:rPr>
        <w:t xml:space="preserve"> В</w:t>
      </w:r>
      <w:proofErr w:type="gramEnd"/>
      <w:r>
        <w:rPr>
          <w:rStyle w:val="c7"/>
          <w:color w:val="000000"/>
          <w:sz w:val="28"/>
          <w:szCs w:val="28"/>
        </w:rPr>
        <w:t>торой мировой войны. Она продолжалась на Дальнем Востоке, где США, Англия и Китай вели войну с Японией.</w:t>
      </w:r>
    </w:p>
    <w:p w:rsidR="003212E6" w:rsidRDefault="003212E6" w:rsidP="003212E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6 августа</w:t>
      </w:r>
      <w:r>
        <w:rPr>
          <w:rStyle w:val="c7"/>
          <w:color w:val="000000"/>
          <w:sz w:val="28"/>
          <w:szCs w:val="28"/>
        </w:rPr>
        <w:t xml:space="preserve"> атомная бомбардировка </w:t>
      </w:r>
      <w:proofErr w:type="gramStart"/>
      <w:r>
        <w:rPr>
          <w:rStyle w:val="c7"/>
          <w:color w:val="000000"/>
          <w:sz w:val="28"/>
          <w:szCs w:val="28"/>
        </w:rPr>
        <w:t>японских</w:t>
      </w:r>
      <w:proofErr w:type="gramEnd"/>
      <w:r>
        <w:rPr>
          <w:rStyle w:val="c7"/>
          <w:color w:val="000000"/>
          <w:sz w:val="28"/>
          <w:szCs w:val="28"/>
        </w:rPr>
        <w:t xml:space="preserve"> город Хиросима и Нагасаки.</w:t>
      </w:r>
    </w:p>
    <w:p w:rsidR="003212E6" w:rsidRDefault="003212E6" w:rsidP="003212E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Выполняя союзнические обязательства, СССР </w:t>
      </w:r>
      <w:r>
        <w:rPr>
          <w:rStyle w:val="c7"/>
          <w:b/>
          <w:bCs/>
          <w:color w:val="000000"/>
          <w:sz w:val="28"/>
          <w:szCs w:val="28"/>
        </w:rPr>
        <w:t>8 августа</w:t>
      </w:r>
      <w:r>
        <w:rPr>
          <w:rStyle w:val="c7"/>
          <w:color w:val="000000"/>
          <w:sz w:val="28"/>
          <w:szCs w:val="28"/>
        </w:rPr>
        <w:t xml:space="preserve"> объявил войну Японии, после чего нанес сокрушительный удар по миллионной японской </w:t>
      </w:r>
      <w:proofErr w:type="spellStart"/>
      <w:r>
        <w:rPr>
          <w:rStyle w:val="c7"/>
          <w:color w:val="000000"/>
          <w:sz w:val="28"/>
          <w:szCs w:val="28"/>
        </w:rPr>
        <w:t>Квантунской</w:t>
      </w:r>
      <w:proofErr w:type="spellEnd"/>
      <w:r>
        <w:rPr>
          <w:rStyle w:val="c7"/>
          <w:color w:val="000000"/>
          <w:sz w:val="28"/>
          <w:szCs w:val="28"/>
        </w:rPr>
        <w:t xml:space="preserve"> армии, расположенной в Маньчжурии. Всего за две недели Советская армия под командованием маршала А. М. Василевского разгромила основные силы японцев и заняла не только Харбин и </w:t>
      </w:r>
      <w:proofErr w:type="spellStart"/>
      <w:r>
        <w:rPr>
          <w:rStyle w:val="c7"/>
          <w:color w:val="000000"/>
          <w:sz w:val="28"/>
          <w:szCs w:val="28"/>
        </w:rPr>
        <w:t>Мукден</w:t>
      </w:r>
      <w:proofErr w:type="spellEnd"/>
      <w:r>
        <w:rPr>
          <w:rStyle w:val="c7"/>
          <w:color w:val="000000"/>
          <w:sz w:val="28"/>
          <w:szCs w:val="28"/>
        </w:rPr>
        <w:t xml:space="preserve"> в Северо-Восточном Китае, но и Порт-Артур и Дальний (на Ляодунском полуострове), а также Пхеньян. В ходе десантных операций были освобождены Южный Сахалин и Курильские острова.</w:t>
      </w:r>
    </w:p>
    <w:p w:rsidR="003212E6" w:rsidRDefault="003212E6" w:rsidP="003212E6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2 сентября 1945 г.</w:t>
      </w:r>
      <w:r>
        <w:rPr>
          <w:rStyle w:val="c7"/>
          <w:color w:val="000000"/>
          <w:sz w:val="28"/>
          <w:szCs w:val="28"/>
        </w:rPr>
        <w:t> японская делегация на борту американского линкора «Миссури» в Токийском заливе подписала акт о безоговорочной капитуляции</w:t>
      </w:r>
      <w:proofErr w:type="gramStart"/>
      <w:r>
        <w:rPr>
          <w:rStyle w:val="c7"/>
          <w:color w:val="000000"/>
          <w:sz w:val="28"/>
          <w:szCs w:val="28"/>
        </w:rPr>
        <w:t xml:space="preserve"> В</w:t>
      </w:r>
      <w:proofErr w:type="gramEnd"/>
      <w:r>
        <w:rPr>
          <w:rStyle w:val="c7"/>
          <w:color w:val="000000"/>
          <w:sz w:val="28"/>
          <w:szCs w:val="28"/>
        </w:rPr>
        <w:t>торая мировая война завершилась полным поражением и капитуляцией тех, кто ее развязал.</w:t>
      </w:r>
    </w:p>
    <w:p w:rsidR="003979F8" w:rsidRDefault="003979F8" w:rsidP="003979F8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79F8" w:rsidRDefault="003979F8" w:rsidP="003979F8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6.Отвечаем на вопросы в тетради: </w:t>
      </w:r>
    </w:p>
    <w:p w:rsidR="003979F8" w:rsidRDefault="003979F8" w:rsidP="003979F8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– Кто принимал участие в конференции? 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 – Почему СССР взял на себя обязательство начать войну с Японией после победы над Германией? 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– Какие территориальные изменения  произошли в мире согласно решениям конференций в Ялте и Потсдаме? 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- </w:t>
      </w:r>
      <w:r>
        <w:rPr>
          <w:rStyle w:val="c7"/>
          <w:color w:val="000000"/>
          <w:sz w:val="28"/>
          <w:szCs w:val="28"/>
        </w:rPr>
        <w:t>Как решался германский вопрос? 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Style w:val="c4"/>
          <w:i/>
          <w:iCs/>
          <w:color w:val="000000"/>
          <w:sz w:val="28"/>
          <w:szCs w:val="28"/>
        </w:rPr>
      </w:pPr>
    </w:p>
    <w:p w:rsidR="003979F8" w:rsidRPr="003979F8" w:rsidRDefault="003979F8" w:rsidP="003979F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3979F8">
        <w:rPr>
          <w:rStyle w:val="c4"/>
          <w:b/>
          <w:i/>
          <w:iCs/>
          <w:color w:val="000000"/>
          <w:sz w:val="28"/>
          <w:szCs w:val="28"/>
          <w:u w:val="single"/>
        </w:rPr>
        <w:t xml:space="preserve">Запишите и запомните значение новых слов: 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Демилитаризация  (разоружение)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Денацификация (ликвидация остатков фашистского режима)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Репарации (возмещение ущерба)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Репатриации (возвращение военнопленных и перемещенных лиц)</w:t>
      </w: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u w:val="single"/>
        </w:rPr>
      </w:pPr>
      <w:r>
        <w:rPr>
          <w:rStyle w:val="c2"/>
          <w:color w:val="000000"/>
          <w:sz w:val="28"/>
          <w:szCs w:val="28"/>
          <w:u w:val="single"/>
        </w:rPr>
        <w:t>Суд над нацистскими преступниками – Нюрнберг</w:t>
      </w:r>
    </w:p>
    <w:p w:rsidR="003212E6" w:rsidRDefault="003212E6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u w:val="single"/>
        </w:rPr>
      </w:pPr>
    </w:p>
    <w:p w:rsidR="003212E6" w:rsidRDefault="003212E6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u w:val="single"/>
        </w:rPr>
      </w:pPr>
    </w:p>
    <w:p w:rsidR="003212E6" w:rsidRPr="00C5697C" w:rsidRDefault="003212E6" w:rsidP="003212E6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C5697C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C5697C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3212E6" w:rsidRPr="00C5697C" w:rsidRDefault="003212E6" w:rsidP="003212E6">
      <w:pPr>
        <w:rPr>
          <w:rFonts w:ascii="Times New Roman" w:hAnsi="Times New Roman" w:cs="Times New Roman"/>
          <w:b/>
          <w:sz w:val="28"/>
          <w:szCs w:val="28"/>
        </w:rPr>
      </w:pPr>
      <w:r w:rsidRPr="00C5697C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3212E6" w:rsidRDefault="003212E6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u w:val="single"/>
        </w:rPr>
      </w:pP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Style w:val="c2"/>
          <w:color w:val="000000"/>
          <w:sz w:val="28"/>
          <w:szCs w:val="28"/>
          <w:u w:val="single"/>
        </w:rPr>
      </w:pPr>
    </w:p>
    <w:p w:rsidR="003979F8" w:rsidRDefault="003979F8" w:rsidP="003979F8">
      <w:pPr>
        <w:pStyle w:val="c5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000000"/>
          <w:sz w:val="22"/>
          <w:szCs w:val="22"/>
        </w:rPr>
      </w:pPr>
    </w:p>
    <w:p w:rsidR="003979F8" w:rsidRPr="003979F8" w:rsidRDefault="003979F8" w:rsidP="003979F8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3979F8" w:rsidRPr="003979F8" w:rsidRDefault="003979F8" w:rsidP="003979F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79F8" w:rsidRPr="003979F8" w:rsidRDefault="003979F8" w:rsidP="003979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9F8" w:rsidRPr="0039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3D"/>
    <w:multiLevelType w:val="multilevel"/>
    <w:tmpl w:val="210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01921"/>
    <w:multiLevelType w:val="multilevel"/>
    <w:tmpl w:val="713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F104E"/>
    <w:multiLevelType w:val="multilevel"/>
    <w:tmpl w:val="50B6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3553"/>
    <w:multiLevelType w:val="hybridMultilevel"/>
    <w:tmpl w:val="0EA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7E10"/>
    <w:multiLevelType w:val="multilevel"/>
    <w:tmpl w:val="DBC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A7258"/>
    <w:multiLevelType w:val="multilevel"/>
    <w:tmpl w:val="C078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91731"/>
    <w:multiLevelType w:val="hybridMultilevel"/>
    <w:tmpl w:val="439E7B3C"/>
    <w:lvl w:ilvl="0" w:tplc="38883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42D8"/>
    <w:multiLevelType w:val="multilevel"/>
    <w:tmpl w:val="56B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F5AC0"/>
    <w:multiLevelType w:val="multilevel"/>
    <w:tmpl w:val="644E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124F0"/>
    <w:multiLevelType w:val="multilevel"/>
    <w:tmpl w:val="9DF2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234FA"/>
    <w:multiLevelType w:val="multilevel"/>
    <w:tmpl w:val="2048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2166B"/>
    <w:multiLevelType w:val="multilevel"/>
    <w:tmpl w:val="5B9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04456"/>
    <w:multiLevelType w:val="multilevel"/>
    <w:tmpl w:val="9824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1E5474"/>
    <w:multiLevelType w:val="multilevel"/>
    <w:tmpl w:val="430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0260E"/>
    <w:multiLevelType w:val="multilevel"/>
    <w:tmpl w:val="304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ED5234"/>
    <w:multiLevelType w:val="multilevel"/>
    <w:tmpl w:val="93E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79F8"/>
    <w:rsid w:val="003212E6"/>
    <w:rsid w:val="0039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9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979F8"/>
    <w:rPr>
      <w:color w:val="0000FF" w:themeColor="hyperlink"/>
      <w:u w:val="single"/>
    </w:rPr>
  </w:style>
  <w:style w:type="paragraph" w:customStyle="1" w:styleId="c12">
    <w:name w:val="c12"/>
    <w:basedOn w:val="a"/>
    <w:rsid w:val="0039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79F8"/>
  </w:style>
  <w:style w:type="paragraph" w:customStyle="1" w:styleId="c10">
    <w:name w:val="c10"/>
    <w:basedOn w:val="a"/>
    <w:rsid w:val="0039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9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39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79F8"/>
  </w:style>
  <w:style w:type="character" w:customStyle="1" w:styleId="c30">
    <w:name w:val="c30"/>
    <w:basedOn w:val="a0"/>
    <w:rsid w:val="003979F8"/>
  </w:style>
  <w:style w:type="character" w:customStyle="1" w:styleId="c4">
    <w:name w:val="c4"/>
    <w:basedOn w:val="a0"/>
    <w:rsid w:val="0039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-rossii/9-klass/sssr-nakanune-voyny-velikaya-otechestvennaya-voyna-1941-1945-gg/korennoy-perelom-v-hode-velikoy-otechestvennoy-voyny?block=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2020-04-20T05:00:00Z</dcterms:created>
  <dcterms:modified xsi:type="dcterms:W3CDTF">2020-04-20T05:21:00Z</dcterms:modified>
</cp:coreProperties>
</file>