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49" w:rsidRPr="00FA4210" w:rsidRDefault="00AC6B49" w:rsidP="00AC6B49">
      <w:pPr>
        <w:jc w:val="both"/>
        <w:rPr>
          <w:sz w:val="28"/>
          <w:szCs w:val="28"/>
        </w:rPr>
      </w:pPr>
    </w:p>
    <w:p w:rsidR="00AC6B49" w:rsidRPr="00FA4210" w:rsidRDefault="00AC6B49" w:rsidP="00AC6B49">
      <w:pPr>
        <w:jc w:val="both"/>
        <w:rPr>
          <w:sz w:val="28"/>
          <w:szCs w:val="28"/>
        </w:rPr>
      </w:pPr>
    </w:p>
    <w:p w:rsidR="00AC6B49" w:rsidRPr="00FA4210" w:rsidRDefault="00AC6B49" w:rsidP="00AC6B49">
      <w:pPr>
        <w:jc w:val="both"/>
        <w:rPr>
          <w:b/>
          <w:sz w:val="28"/>
          <w:szCs w:val="28"/>
        </w:rPr>
      </w:pPr>
      <w:r w:rsidRPr="00FA4210">
        <w:rPr>
          <w:b/>
          <w:sz w:val="28"/>
          <w:szCs w:val="28"/>
        </w:rPr>
        <w:t>27 .04.2020 год</w:t>
      </w:r>
    </w:p>
    <w:p w:rsidR="00AC6B49" w:rsidRPr="00FA4210" w:rsidRDefault="00AC6B49" w:rsidP="00AC6B49">
      <w:pPr>
        <w:jc w:val="both"/>
        <w:rPr>
          <w:b/>
          <w:sz w:val="28"/>
          <w:szCs w:val="28"/>
        </w:rPr>
      </w:pPr>
      <w:r w:rsidRPr="00FA4210">
        <w:rPr>
          <w:b/>
          <w:sz w:val="28"/>
          <w:szCs w:val="28"/>
        </w:rPr>
        <w:t>Группа</w:t>
      </w:r>
      <w:proofErr w:type="gramStart"/>
      <w:r w:rsidRPr="00FA4210">
        <w:rPr>
          <w:b/>
          <w:sz w:val="28"/>
          <w:szCs w:val="28"/>
        </w:rPr>
        <w:t xml:space="preserve"> :</w:t>
      </w:r>
      <w:proofErr w:type="gramEnd"/>
      <w:r w:rsidRPr="00FA4210">
        <w:rPr>
          <w:b/>
          <w:sz w:val="28"/>
          <w:szCs w:val="28"/>
        </w:rPr>
        <w:t xml:space="preserve"> 3 КИП </w:t>
      </w:r>
    </w:p>
    <w:p w:rsidR="00AC6B49" w:rsidRPr="00FA4210" w:rsidRDefault="00AC6B49" w:rsidP="00AC6B49">
      <w:pPr>
        <w:jc w:val="both"/>
        <w:rPr>
          <w:b/>
          <w:sz w:val="28"/>
          <w:szCs w:val="28"/>
        </w:rPr>
      </w:pPr>
      <w:r w:rsidRPr="00FA4210">
        <w:rPr>
          <w:b/>
          <w:sz w:val="28"/>
          <w:szCs w:val="28"/>
        </w:rPr>
        <w:t>Дисциплина</w:t>
      </w:r>
      <w:proofErr w:type="gramStart"/>
      <w:r w:rsidRPr="00FA4210">
        <w:rPr>
          <w:b/>
          <w:sz w:val="28"/>
          <w:szCs w:val="28"/>
        </w:rPr>
        <w:t xml:space="preserve"> :</w:t>
      </w:r>
      <w:proofErr w:type="gramEnd"/>
      <w:r w:rsidRPr="00FA4210">
        <w:rPr>
          <w:b/>
          <w:sz w:val="28"/>
          <w:szCs w:val="28"/>
        </w:rPr>
        <w:t xml:space="preserve"> история (всего-3 пары-6 часов)</w:t>
      </w:r>
    </w:p>
    <w:p w:rsidR="00AC6B49" w:rsidRPr="00FA4210" w:rsidRDefault="00AC6B49" w:rsidP="00AC6B49">
      <w:pPr>
        <w:jc w:val="both"/>
        <w:rPr>
          <w:sz w:val="28"/>
          <w:szCs w:val="28"/>
        </w:rPr>
      </w:pPr>
    </w:p>
    <w:p w:rsidR="00AC6B49" w:rsidRPr="00FA4210" w:rsidRDefault="00AC6B49" w:rsidP="00AC6B49">
      <w:pPr>
        <w:jc w:val="both"/>
        <w:rPr>
          <w:rFonts w:eastAsia="Arial Unicode MS"/>
          <w:sz w:val="28"/>
          <w:szCs w:val="28"/>
        </w:rPr>
      </w:pPr>
      <w:r w:rsidRPr="00FA4210">
        <w:rPr>
          <w:sz w:val="28"/>
          <w:szCs w:val="28"/>
        </w:rPr>
        <w:t xml:space="preserve">Тема № 1 </w:t>
      </w:r>
      <w:r w:rsidRPr="00FA4210">
        <w:rPr>
          <w:rFonts w:eastAsia="Arial Unicode MS"/>
          <w:sz w:val="28"/>
          <w:szCs w:val="28"/>
        </w:rPr>
        <w:t>Итоги</w:t>
      </w:r>
      <w:proofErr w:type="gramStart"/>
      <w:r w:rsidRPr="00FA4210">
        <w:rPr>
          <w:rFonts w:eastAsia="Arial Unicode MS"/>
          <w:sz w:val="28"/>
          <w:szCs w:val="28"/>
        </w:rPr>
        <w:t xml:space="preserve"> В</w:t>
      </w:r>
      <w:proofErr w:type="gramEnd"/>
      <w:r w:rsidRPr="00FA4210">
        <w:rPr>
          <w:rFonts w:eastAsia="Arial Unicode MS"/>
          <w:sz w:val="28"/>
          <w:szCs w:val="28"/>
        </w:rPr>
        <w:t xml:space="preserve">торой мировой войны и новая геополитическая ситуация в мире. Решения Потсдамской конференции. Создание ООН и ее деятельность. </w:t>
      </w:r>
      <w:r w:rsidRPr="00FA4210">
        <w:rPr>
          <w:rFonts w:eastAsia="Arial Unicode MS"/>
          <w:i/>
          <w:iCs/>
          <w:sz w:val="28"/>
          <w:szCs w:val="28"/>
        </w:rPr>
        <w:t>Раскол антифашистской коалиции.</w:t>
      </w:r>
      <w:r w:rsidRPr="00FA4210">
        <w:rPr>
          <w:rFonts w:eastAsia="Arial Unicode MS"/>
          <w:sz w:val="28"/>
          <w:szCs w:val="28"/>
        </w:rPr>
        <w:t xml:space="preserve"> Начало «холодной войны».</w:t>
      </w:r>
    </w:p>
    <w:p w:rsidR="00AC6B49" w:rsidRPr="00FA4210" w:rsidRDefault="00AC6B49" w:rsidP="00AC6B49">
      <w:pPr>
        <w:jc w:val="both"/>
        <w:rPr>
          <w:rFonts w:eastAsia="Arial Unicode MS"/>
          <w:sz w:val="28"/>
          <w:szCs w:val="28"/>
        </w:rPr>
      </w:pPr>
    </w:p>
    <w:p w:rsidR="00AC6B49" w:rsidRPr="00FA4210" w:rsidRDefault="00AC6B49" w:rsidP="00AC6B49">
      <w:pPr>
        <w:jc w:val="both"/>
        <w:rPr>
          <w:rFonts w:eastAsia="Arial Unicode MS"/>
          <w:sz w:val="28"/>
          <w:szCs w:val="28"/>
        </w:rPr>
      </w:pPr>
      <w:r w:rsidRPr="00FA4210">
        <w:rPr>
          <w:rFonts w:eastAsia="Arial Unicode MS"/>
          <w:sz w:val="28"/>
          <w:szCs w:val="28"/>
        </w:rPr>
        <w:t>Тема № 2 Создание НАТО</w:t>
      </w:r>
      <w:proofErr w:type="gramStart"/>
      <w:r w:rsidRPr="00FA4210">
        <w:rPr>
          <w:rFonts w:eastAsia="Arial Unicode MS"/>
          <w:sz w:val="28"/>
          <w:szCs w:val="28"/>
        </w:rPr>
        <w:t xml:space="preserve"> ,</w:t>
      </w:r>
      <w:proofErr w:type="gramEnd"/>
      <w:r w:rsidRPr="00FA4210">
        <w:rPr>
          <w:rFonts w:eastAsia="Arial Unicode MS"/>
          <w:sz w:val="28"/>
          <w:szCs w:val="28"/>
        </w:rPr>
        <w:t xml:space="preserve">СЭВ и ОВД. </w:t>
      </w:r>
      <w:r w:rsidRPr="00FA4210">
        <w:rPr>
          <w:rFonts w:eastAsia="Arial Unicode MS"/>
          <w:i/>
          <w:iCs/>
          <w:sz w:val="28"/>
          <w:szCs w:val="28"/>
        </w:rPr>
        <w:t>Особая позиция Югославии.</w:t>
      </w:r>
      <w:r w:rsidRPr="00FA4210">
        <w:rPr>
          <w:rFonts w:eastAsia="Arial Unicode MS"/>
          <w:sz w:val="28"/>
          <w:szCs w:val="28"/>
        </w:rPr>
        <w:t xml:space="preserve"> Формирование двухполюсного (биполярного) мира. Берлинский кризис. Раскол Германии. Война в Корее. Гонка вооружений</w:t>
      </w:r>
    </w:p>
    <w:p w:rsidR="00AC6B49" w:rsidRPr="00FA4210" w:rsidRDefault="00AC6B49" w:rsidP="00AC6B49">
      <w:pPr>
        <w:jc w:val="both"/>
        <w:rPr>
          <w:rFonts w:eastAsia="Arial Unicode MS"/>
          <w:sz w:val="28"/>
          <w:szCs w:val="28"/>
        </w:rPr>
      </w:pPr>
    </w:p>
    <w:p w:rsidR="00AC6B49" w:rsidRPr="00FA4210" w:rsidRDefault="00AC6B49" w:rsidP="00AC6B49">
      <w:pPr>
        <w:spacing w:line="274" w:lineRule="exact"/>
        <w:jc w:val="both"/>
        <w:rPr>
          <w:rFonts w:eastAsia="Arial Unicode MS"/>
          <w:sz w:val="28"/>
          <w:szCs w:val="28"/>
        </w:rPr>
      </w:pPr>
      <w:r w:rsidRPr="00FA4210">
        <w:rPr>
          <w:rFonts w:eastAsia="Arial Unicode MS"/>
          <w:sz w:val="28"/>
          <w:szCs w:val="28"/>
        </w:rPr>
        <w:t>Тема № 3 Ведущие капиталистические страны. Превращение США в ведущую державу.</w:t>
      </w:r>
    </w:p>
    <w:p w:rsidR="00AC6B49" w:rsidRPr="00FA4210" w:rsidRDefault="00AC6B49" w:rsidP="00AC6B49">
      <w:pPr>
        <w:jc w:val="both"/>
        <w:rPr>
          <w:rFonts w:eastAsia="Arial Unicode MS"/>
          <w:sz w:val="28"/>
          <w:szCs w:val="28"/>
        </w:rPr>
      </w:pPr>
      <w:r w:rsidRPr="00FA4210">
        <w:rPr>
          <w:rFonts w:eastAsia="Arial Unicode MS"/>
          <w:sz w:val="28"/>
          <w:szCs w:val="28"/>
        </w:rPr>
        <w:t>Страны Восточной Европы. Установление власти коммунистических сил после</w:t>
      </w:r>
      <w:proofErr w:type="gramStart"/>
      <w:r w:rsidRPr="00FA4210">
        <w:rPr>
          <w:rFonts w:eastAsia="Arial Unicode MS"/>
          <w:sz w:val="28"/>
          <w:szCs w:val="28"/>
        </w:rPr>
        <w:t xml:space="preserve"> В</w:t>
      </w:r>
      <w:proofErr w:type="gramEnd"/>
      <w:r w:rsidRPr="00FA4210">
        <w:rPr>
          <w:rFonts w:eastAsia="Arial Unicode MS"/>
          <w:sz w:val="28"/>
          <w:szCs w:val="28"/>
        </w:rPr>
        <w:t>торой мировой войны в странах Восточной Европы.</w:t>
      </w:r>
    </w:p>
    <w:p w:rsidR="00AC6B49" w:rsidRPr="00FA4210" w:rsidRDefault="00AC6B49" w:rsidP="00AC6B49">
      <w:pPr>
        <w:jc w:val="both"/>
        <w:rPr>
          <w:rFonts w:eastAsia="Arial Unicode MS"/>
          <w:sz w:val="28"/>
          <w:szCs w:val="28"/>
        </w:rPr>
      </w:pPr>
    </w:p>
    <w:p w:rsidR="00AC6B49" w:rsidRPr="00FA4210" w:rsidRDefault="00AC6B49" w:rsidP="00AC6B49">
      <w:pPr>
        <w:jc w:val="both"/>
        <w:rPr>
          <w:b/>
          <w:sz w:val="28"/>
          <w:szCs w:val="28"/>
        </w:rPr>
      </w:pPr>
      <w:r w:rsidRPr="00FA4210">
        <w:rPr>
          <w:b/>
          <w:sz w:val="28"/>
          <w:szCs w:val="28"/>
        </w:rPr>
        <w:t>Учебник</w:t>
      </w:r>
      <w:proofErr w:type="gramStart"/>
      <w:r w:rsidRPr="00FA4210">
        <w:rPr>
          <w:b/>
          <w:sz w:val="28"/>
          <w:szCs w:val="28"/>
        </w:rPr>
        <w:t xml:space="preserve"> :</w:t>
      </w:r>
      <w:proofErr w:type="gramEnd"/>
    </w:p>
    <w:p w:rsidR="00AC6B49" w:rsidRPr="00FA4210" w:rsidRDefault="00AC6B49" w:rsidP="00AC6B49">
      <w:pPr>
        <w:jc w:val="both"/>
        <w:rPr>
          <w:sz w:val="28"/>
          <w:szCs w:val="28"/>
        </w:rPr>
      </w:pPr>
      <w:r w:rsidRPr="00FA4210">
        <w:rPr>
          <w:sz w:val="28"/>
          <w:szCs w:val="28"/>
        </w:rPr>
        <w:t xml:space="preserve">История. В 2-х частях. Артемов В.В., </w:t>
      </w:r>
      <w:proofErr w:type="spellStart"/>
      <w:r w:rsidRPr="00FA4210">
        <w:rPr>
          <w:sz w:val="28"/>
          <w:szCs w:val="28"/>
        </w:rPr>
        <w:t>Лубченков</w:t>
      </w:r>
      <w:proofErr w:type="spellEnd"/>
      <w:r w:rsidRPr="00FA4210">
        <w:rPr>
          <w:sz w:val="28"/>
          <w:szCs w:val="28"/>
        </w:rPr>
        <w:t xml:space="preserve"> Ю.Н.</w:t>
      </w:r>
    </w:p>
    <w:p w:rsidR="00AC6B49" w:rsidRPr="00FA4210" w:rsidRDefault="00AC6B49" w:rsidP="00AC6B49">
      <w:pPr>
        <w:jc w:val="both"/>
        <w:rPr>
          <w:sz w:val="28"/>
          <w:szCs w:val="28"/>
        </w:rPr>
      </w:pPr>
      <w:r w:rsidRPr="00FA4210">
        <w:rPr>
          <w:sz w:val="28"/>
          <w:szCs w:val="28"/>
        </w:rPr>
        <w:t xml:space="preserve">Для профессий и специальностей технического, </w:t>
      </w:r>
      <w:proofErr w:type="spellStart"/>
      <w:proofErr w:type="gramStart"/>
      <w:r w:rsidRPr="00FA4210">
        <w:rPr>
          <w:sz w:val="28"/>
          <w:szCs w:val="28"/>
        </w:rPr>
        <w:t>естественно-научного</w:t>
      </w:r>
      <w:proofErr w:type="spellEnd"/>
      <w:proofErr w:type="gramEnd"/>
      <w:r w:rsidRPr="00FA4210">
        <w:rPr>
          <w:sz w:val="28"/>
          <w:szCs w:val="28"/>
        </w:rPr>
        <w:t>, социально-экономического профилей. 2 часть</w:t>
      </w:r>
    </w:p>
    <w:p w:rsidR="00AC6B49" w:rsidRPr="00FA4210" w:rsidRDefault="00AC6B49" w:rsidP="00AC6B49">
      <w:pPr>
        <w:jc w:val="both"/>
        <w:rPr>
          <w:sz w:val="28"/>
          <w:szCs w:val="28"/>
        </w:rPr>
      </w:pPr>
    </w:p>
    <w:p w:rsidR="00AC6B49" w:rsidRPr="00FA4210" w:rsidRDefault="00AC6B49" w:rsidP="00AC6B49">
      <w:pPr>
        <w:pStyle w:val="a4"/>
        <w:numPr>
          <w:ilvl w:val="0"/>
          <w:numId w:val="1"/>
        </w:numPr>
        <w:jc w:val="both"/>
        <w:rPr>
          <w:rFonts w:ascii="Times New Roman" w:hAnsi="Times New Roman" w:cs="Times New Roman"/>
          <w:b/>
          <w:sz w:val="28"/>
          <w:szCs w:val="28"/>
          <w:u w:val="single"/>
        </w:rPr>
      </w:pPr>
      <w:r w:rsidRPr="00FA4210">
        <w:rPr>
          <w:rFonts w:ascii="Times New Roman" w:hAnsi="Times New Roman" w:cs="Times New Roman"/>
          <w:b/>
          <w:sz w:val="28"/>
          <w:szCs w:val="28"/>
          <w:u w:val="single"/>
        </w:rPr>
        <w:t>Изучите тему № 1.</w:t>
      </w:r>
    </w:p>
    <w:p w:rsidR="00AC6B49" w:rsidRPr="00FA4210" w:rsidRDefault="00AC6B49" w:rsidP="00AC6B49">
      <w:pPr>
        <w:jc w:val="both"/>
        <w:rPr>
          <w:b/>
          <w:sz w:val="28"/>
          <w:szCs w:val="28"/>
          <w:u w:val="single"/>
        </w:rPr>
      </w:pPr>
    </w:p>
    <w:p w:rsidR="00AC6B49" w:rsidRPr="00FA4210" w:rsidRDefault="00AC6B49" w:rsidP="00AC6B49">
      <w:pPr>
        <w:pStyle w:val="a5"/>
        <w:shd w:val="clear" w:color="auto" w:fill="FFFFFF"/>
        <w:spacing w:before="99" w:beforeAutospacing="0" w:after="99" w:afterAutospacing="0"/>
        <w:ind w:left="397" w:right="124"/>
        <w:jc w:val="both"/>
        <w:rPr>
          <w:sz w:val="28"/>
          <w:szCs w:val="28"/>
        </w:rPr>
      </w:pPr>
      <w:r w:rsidRPr="00FA4210">
        <w:rPr>
          <w:sz w:val="28"/>
          <w:szCs w:val="28"/>
          <w:shd w:val="clear" w:color="auto" w:fill="FFFFFF"/>
        </w:rPr>
        <w:t xml:space="preserve">«9 мая 1945 года закончилась Великая Отечественная война, а 2 сентября 1945 года – Вторая мировая война. Однако руководители Англии и Америки не стремились к мирной жизни. </w:t>
      </w:r>
      <w:proofErr w:type="gramStart"/>
      <w:r w:rsidRPr="00FA4210">
        <w:rPr>
          <w:sz w:val="28"/>
          <w:szCs w:val="28"/>
          <w:shd w:val="clear" w:color="auto" w:fill="FFFFFF"/>
        </w:rPr>
        <w:t>Они помогали Советскому Союзу исключительно для того, чтобы не остаться с Гитлером в случае его победы один на один: имея российские ресурсы, Гитлер смог бы завоевать Англию, а впоследствии дошла бы очередь и до Америки. 10 июня 1945 года по указанию премьер-министра Великобритании У. Черчилля был подготовлен план военной операции против советских войск, с привлечением к военным действиям 17 дивизий</w:t>
      </w:r>
      <w:proofErr w:type="gramEnd"/>
      <w:r w:rsidRPr="00FA4210">
        <w:rPr>
          <w:sz w:val="28"/>
          <w:szCs w:val="28"/>
          <w:shd w:val="clear" w:color="auto" w:fill="FFFFFF"/>
        </w:rPr>
        <w:t xml:space="preserve"> </w:t>
      </w:r>
      <w:proofErr w:type="gramStart"/>
      <w:r w:rsidRPr="00FA4210">
        <w:rPr>
          <w:sz w:val="28"/>
          <w:szCs w:val="28"/>
          <w:shd w:val="clear" w:color="auto" w:fill="FFFFFF"/>
        </w:rPr>
        <w:t xml:space="preserve">вермахта, сдавшихся в плен англо-американским войскам и размещенным на территории </w:t>
      </w:r>
      <w:proofErr w:type="spellStart"/>
      <w:r w:rsidRPr="00FA4210">
        <w:rPr>
          <w:sz w:val="28"/>
          <w:szCs w:val="28"/>
          <w:shd w:val="clear" w:color="auto" w:fill="FFFFFF"/>
        </w:rPr>
        <w:t>Шлезвига</w:t>
      </w:r>
      <w:proofErr w:type="spellEnd"/>
      <w:r w:rsidRPr="00FA4210">
        <w:rPr>
          <w:sz w:val="28"/>
          <w:szCs w:val="28"/>
          <w:shd w:val="clear" w:color="auto" w:fill="FFFFFF"/>
        </w:rPr>
        <w:t>.</w:t>
      </w:r>
      <w:proofErr w:type="gramEnd"/>
      <w:r w:rsidRPr="00FA4210">
        <w:rPr>
          <w:sz w:val="28"/>
          <w:szCs w:val="28"/>
          <w:shd w:val="clear" w:color="auto" w:fill="FFFFFF"/>
        </w:rPr>
        <w:t xml:space="preserve"> Согласно этому плану Англия, США и Польша 1 июля 1945 года должны атаковать советские войска. Победа предполагалась в результате ведения тотальной войны с СССР, однако результат такой войны был признан непредсказуемым.</w:t>
      </w:r>
      <w:r w:rsidRPr="00FA4210">
        <w:rPr>
          <w:sz w:val="28"/>
          <w:szCs w:val="28"/>
        </w:rPr>
        <w:t xml:space="preserve"> По итогам</w:t>
      </w:r>
      <w:proofErr w:type="gramStart"/>
      <w:r w:rsidRPr="00FA4210">
        <w:rPr>
          <w:sz w:val="28"/>
          <w:szCs w:val="28"/>
        </w:rPr>
        <w:t xml:space="preserve"> В</w:t>
      </w:r>
      <w:proofErr w:type="gramEnd"/>
      <w:r w:rsidRPr="00FA4210">
        <w:rPr>
          <w:sz w:val="28"/>
          <w:szCs w:val="28"/>
        </w:rPr>
        <w:t xml:space="preserve">торой мировой войны в мире сложилась новая геополитическая ситуация. Появились два новых центра силы: СССР и США. Англия потеряла свое ведущее значение еще в период войны, и США в обмен на свое участие в антигитлеровской коалиции добились права торговли в </w:t>
      </w:r>
      <w:r w:rsidRPr="00FA4210">
        <w:rPr>
          <w:sz w:val="28"/>
          <w:szCs w:val="28"/>
        </w:rPr>
        <w:lastRenderedPageBreak/>
        <w:t>английских колониях, что сразу расширило рынок американских товаров. Германия и Япония были низведены до положения оккупированных территорий, их территориальные приобретения были отняты и переданы странам, которым они принадлежали изначально.</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 xml:space="preserve">Потсдамская конференция 1945, Берлинская конференция, конференция глав правительств СССР, США и Великобритании: председателя СНК СССР И. В. Сталина, президента США Г. Трумэна, премьер-министра Великобритании У. Черчилля, которого 28 июля заменил новый премьер-министр К. </w:t>
      </w:r>
      <w:proofErr w:type="spellStart"/>
      <w:r w:rsidRPr="00FA4210">
        <w:rPr>
          <w:sz w:val="28"/>
          <w:szCs w:val="28"/>
        </w:rPr>
        <w:t>Эттли</w:t>
      </w:r>
      <w:proofErr w:type="spellEnd"/>
      <w:r w:rsidRPr="00FA4210">
        <w:rPr>
          <w:sz w:val="28"/>
          <w:szCs w:val="28"/>
        </w:rPr>
        <w:t xml:space="preserve">. Проходила с 17 июля по 2 августа во дворце </w:t>
      </w:r>
      <w:proofErr w:type="spellStart"/>
      <w:r w:rsidRPr="00FA4210">
        <w:rPr>
          <w:sz w:val="28"/>
          <w:szCs w:val="28"/>
        </w:rPr>
        <w:t>Цецилиенхоф</w:t>
      </w:r>
      <w:proofErr w:type="spellEnd"/>
      <w:r w:rsidRPr="00FA4210">
        <w:rPr>
          <w:sz w:val="28"/>
          <w:szCs w:val="28"/>
        </w:rPr>
        <w:t xml:space="preserve"> в Потсдаме, близ Берлина. Центральное место в работе конференции заняли вопросы, связанные с демилитаризацией, денацификацией и демократизацией Германии, а также многие др. важнейшие аспекты германской проблемы. Потсдамские соглашения предусматривали полное разоружение Германии, роспуск её вооруженных сил, уничтожение монополий и ликвидацию в Германии всей промышленности, которая могла бы быть использована для: военного производства, уничтожение национал-социалистской партии, подконтрольных ей организаций и учреждений, предотвращение всякой нацистской и милитаристской деятельности или пропаганды в стране. Участники конференции подписали специальное соглашение о репарациях подтверждавшее право народов, пострадавших от герм</w:t>
      </w:r>
      <w:proofErr w:type="gramStart"/>
      <w:r w:rsidRPr="00FA4210">
        <w:rPr>
          <w:sz w:val="28"/>
          <w:szCs w:val="28"/>
        </w:rPr>
        <w:t>.</w:t>
      </w:r>
      <w:proofErr w:type="gramEnd"/>
      <w:r w:rsidRPr="00FA4210">
        <w:rPr>
          <w:sz w:val="28"/>
          <w:szCs w:val="28"/>
        </w:rPr>
        <w:t xml:space="preserve"> </w:t>
      </w:r>
      <w:proofErr w:type="gramStart"/>
      <w:r w:rsidRPr="00FA4210">
        <w:rPr>
          <w:sz w:val="28"/>
          <w:szCs w:val="28"/>
        </w:rPr>
        <w:t>а</w:t>
      </w:r>
      <w:proofErr w:type="gramEnd"/>
      <w:r w:rsidRPr="00FA4210">
        <w:rPr>
          <w:sz w:val="28"/>
          <w:szCs w:val="28"/>
        </w:rPr>
        <w:t>грессии, на компенсацию и определявшее источники получения репарационных платежей. Была достигнута договорённость об учреждении центральных германских административных департаментов (финансов, транспорта, коммуникаций и др.). На конференции была окончательно согласована система четырёхсторонней оккупации Германии, которая должна была служить её демилитаризации и демократизации.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каждым в своей зоне оккупации; по вопросам, затрагивавшим Германию в целом, они должны были действовать совместно в качестве Членов  контрольного совета</w:t>
      </w:r>
      <w:proofErr w:type="gramStart"/>
      <w:r w:rsidRPr="00FA4210">
        <w:rPr>
          <w:sz w:val="28"/>
          <w:szCs w:val="28"/>
        </w:rPr>
        <w:t xml:space="preserve"> .</w:t>
      </w:r>
      <w:proofErr w:type="gramEnd"/>
      <w:r w:rsidRPr="00FA4210">
        <w:rPr>
          <w:sz w:val="28"/>
          <w:szCs w:val="28"/>
        </w:rPr>
        <w:t xml:space="preserve"> Потсдамским соглашением была определена новая польско-германская граница по линии Одер — Западная </w:t>
      </w:r>
      <w:proofErr w:type="spellStart"/>
      <w:r w:rsidRPr="00FA4210">
        <w:rPr>
          <w:sz w:val="28"/>
          <w:szCs w:val="28"/>
        </w:rPr>
        <w:t>Нейсе</w:t>
      </w:r>
      <w:proofErr w:type="spellEnd"/>
      <w:r w:rsidRPr="00FA4210">
        <w:rPr>
          <w:sz w:val="28"/>
          <w:szCs w:val="28"/>
        </w:rPr>
        <w:t xml:space="preserve">, установление которой было подкреплено решением о выселении немецкого населения, оставшегося в Польше, а также в Чехословакии и Венгрии. Потсдамская конференция 1945 подтвердила передачу Советскому Союзу Кенигсберга (с 1946 — Калининград) и прилегающего к нему района. Она учредила Совет министров иностранных дел (СМИД), возложив на него подготовку мирного урегулирования с Германией и её бывшими союзниками. По предложению советской делегации на конференции был обсужден вопрос о судьбе германского флота и принято решение разделить весь германский надводный, военно-морской и торговый флот поровну между СССР, США и Великобританией. По </w:t>
      </w:r>
      <w:r w:rsidRPr="00FA4210">
        <w:rPr>
          <w:sz w:val="28"/>
          <w:szCs w:val="28"/>
        </w:rPr>
        <w:lastRenderedPageBreak/>
        <w:t>предложению Великобритании было решено потопить большую часть германского подводного флота, а остаток поделить также поровну. Три правительства подтвердили своё намерение предать главных военных преступников суду Международного военного трибунала. Советское правительство неуклонно и последовательно выполняло решения Потсдамская конференция 1945; они полностью были осуществлены в Восточной Германии — на территории ГДР. Западные державы вскоре после Потсдамская конференция 1945 встали на путь ревизии её решений и прямого отказа от них.</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Организация Объединённых Наций (ООН), международная организация, главной задачей которой является поддержание и укрепление международного мира и безопасности и развитие сотрудничества между государствами. Основы деятельности этой организац</w:t>
      </w:r>
      <w:proofErr w:type="gramStart"/>
      <w:r w:rsidRPr="00FA4210">
        <w:rPr>
          <w:sz w:val="28"/>
          <w:szCs w:val="28"/>
        </w:rPr>
        <w:t>ии и её</w:t>
      </w:r>
      <w:proofErr w:type="gramEnd"/>
      <w:r w:rsidRPr="00FA4210">
        <w:rPr>
          <w:sz w:val="28"/>
          <w:szCs w:val="28"/>
        </w:rPr>
        <w:t xml:space="preserve"> структура разрабатывались в годы 2-й мировой войны 1939—45 ведущими участниками антигитлеровской коалиции. </w:t>
      </w:r>
      <w:proofErr w:type="gramStart"/>
      <w:r w:rsidRPr="00FA4210">
        <w:rPr>
          <w:sz w:val="28"/>
          <w:szCs w:val="28"/>
        </w:rPr>
        <w:t>На конференции в Сан-Франциско 26 июня 1945 представителями 50 государств (эти государства, а также Польша считаются первоначальными членами ООН) был подписан Устав ООН, вступивший в силу 24 октября 1945, после сдачи ратификационных грамот Советским Союзом, США, Великобританией, Францией, Китаем и большинством др. подписавших Устав государств (24 октября ежегодно отмечается как День Организации Объединённых Наций).</w:t>
      </w:r>
      <w:proofErr w:type="gramEnd"/>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В Уставе ООН в результате усилий СССР и всех прогрессивных сил закреплены такие демократические принципы международного сотрудничества, как суверенное равенство всех членов ООН; разрешение международных споров исключительно мирными средствами; отказ в международных отношениях от угрозы силой или её применения каким-либо образом, несовместимым с целями ООН; невмешательство ООН в дела, по существу входящие во внутреннюю компетенцию любого государства, и др. Членство в ООН открыто для всех миролюбивых государств, способных и желающих выполнять обязательства, содержащиеся в её Уставе. Приём госуда</w:t>
      </w:r>
      <w:proofErr w:type="gramStart"/>
      <w:r w:rsidRPr="00FA4210">
        <w:rPr>
          <w:sz w:val="28"/>
          <w:szCs w:val="28"/>
        </w:rPr>
        <w:t>рств в чл</w:t>
      </w:r>
      <w:proofErr w:type="gramEnd"/>
      <w:r w:rsidRPr="00FA4210">
        <w:rPr>
          <w:sz w:val="28"/>
          <w:szCs w:val="28"/>
        </w:rPr>
        <w:t>ены ООН производится Генеральной Ассамблеей ООН по рекомендации Совета Безопасности ООН. Решения и действия ООН отражают складывающееся соотношение сил между государствами мира, преобладающие тенденции международной жизни».</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p>
    <w:p w:rsidR="00AC6B49" w:rsidRPr="00FA4210" w:rsidRDefault="00AC6B49" w:rsidP="00AC6B49">
      <w:pPr>
        <w:pStyle w:val="a4"/>
        <w:numPr>
          <w:ilvl w:val="0"/>
          <w:numId w:val="2"/>
        </w:numPr>
        <w:jc w:val="both"/>
        <w:rPr>
          <w:rFonts w:ascii="Times New Roman" w:hAnsi="Times New Roman" w:cs="Times New Roman"/>
          <w:b/>
          <w:sz w:val="28"/>
          <w:szCs w:val="28"/>
          <w:u w:val="single"/>
        </w:rPr>
      </w:pPr>
      <w:r w:rsidRPr="00FA4210">
        <w:rPr>
          <w:rFonts w:ascii="Times New Roman" w:hAnsi="Times New Roman" w:cs="Times New Roman"/>
          <w:b/>
          <w:sz w:val="28"/>
          <w:szCs w:val="28"/>
          <w:u w:val="single"/>
        </w:rPr>
        <w:t>Изучите тему № 2</w:t>
      </w:r>
    </w:p>
    <w:p w:rsidR="00AC6B49" w:rsidRPr="00FA4210" w:rsidRDefault="00AC6B49" w:rsidP="00AC6B49">
      <w:pPr>
        <w:jc w:val="both"/>
        <w:rPr>
          <w:b/>
          <w:sz w:val="28"/>
          <w:szCs w:val="28"/>
          <w:u w:val="single"/>
        </w:rPr>
      </w:pP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«После окончания</w:t>
      </w:r>
      <w:proofErr w:type="gramStart"/>
      <w:r w:rsidRPr="00FA4210">
        <w:rPr>
          <w:sz w:val="28"/>
          <w:szCs w:val="28"/>
        </w:rPr>
        <w:t xml:space="preserve"> В</w:t>
      </w:r>
      <w:proofErr w:type="gramEnd"/>
      <w:r w:rsidRPr="00FA4210">
        <w:rPr>
          <w:sz w:val="28"/>
          <w:szCs w:val="28"/>
        </w:rPr>
        <w:t xml:space="preserve">торой Мировой войны руководство СССР делало всё возможное, чтобы в странах Центральной и Юго-Восточной Европы к власти пришли просоветские силы, прежде всего коммунистические партии. СССР стремился использовать систему коллективной </w:t>
      </w:r>
      <w:r w:rsidRPr="00FA4210">
        <w:rPr>
          <w:sz w:val="28"/>
          <w:szCs w:val="28"/>
        </w:rPr>
        <w:lastRenderedPageBreak/>
        <w:t xml:space="preserve">безопасности для расширения своего могущества. Это было замечено странами Запада и вызвало тревогу. Американская политика в отношении СССР приняла новое направление: был взят курс на ограничение распространения коммунистической идеологии в странах западной Европы и поддержки Советским союзом коммунистических движений. Новая политика выражалась в экономической, финансовой и военной помощи </w:t>
      </w:r>
      <w:proofErr w:type="spellStart"/>
      <w:r w:rsidRPr="00FA4210">
        <w:rPr>
          <w:sz w:val="28"/>
          <w:szCs w:val="28"/>
        </w:rPr>
        <w:t>некоммуннистическим</w:t>
      </w:r>
      <w:proofErr w:type="spellEnd"/>
      <w:r w:rsidRPr="00FA4210">
        <w:rPr>
          <w:sz w:val="28"/>
          <w:szCs w:val="28"/>
        </w:rPr>
        <w:t>, в том числе антидемократическим, режимам. Новую внешнеполитическую доктрину США изложил президент Гарри Трумэн в выступлении 12 марта 1947 г. в американском конгрессе. Она получила название доктрины Трумэна. Начинался длительный период холодной войны. 22 мая 1947 г. "доктрина Трумэна" вступила в силу. Конгресс, санкционируя вмешательство США во внутренние дела стран Ближнего Востока, одобрил поддержку Вашингтоном реакционных сил и режимов во всем мире, курс, поистине чреватый далеко идущими последствиям. Своей доктриной Трумэн добился того, что конгресс возложил на США односторонние обязательства, не обеспечив себя ни союзниками, ни поддержкой ООН.</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План Маршалла, в рамках объединения капиталистической Европы против СССР, должен был послужить экономическому и политическому подкреплению позиций капитализма в Европе. План этот состоял в выдаче кредитов европейским государствам для подъема их хозяйства после войны. Советский Союз тоже обратился за помощью по этому плану, однако США потребовали предоставить им всеобъемлющую информацию о планах пятилеток, о структуре советской промышленности и аналогичные документы, что давало США возможность контролировать восстановление и развитие советской промышленности. В итоге СССР решил самостоятельно восстанавливать разрушенное войной народное хозяйство, и это увенчалось успехом – в 1947 году были отменены карточки на продукты, в то время как в Англии они сохранялись до середины 1950-х гг.</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Европейское экономическое сообщество (ЕЭС), «Общий рынок», государственно-монополистическая организация 6 западноевропейских стран: Франции, ФРГ, Италии, Бельгии, Нидерландов и Люксембурга, созданная в целях объединения национальных хозяй</w:t>
      </w:r>
      <w:proofErr w:type="gramStart"/>
      <w:r w:rsidRPr="00FA4210">
        <w:rPr>
          <w:sz w:val="28"/>
          <w:szCs w:val="28"/>
        </w:rPr>
        <w:t>ств стр</w:t>
      </w:r>
      <w:proofErr w:type="gramEnd"/>
      <w:r w:rsidRPr="00FA4210">
        <w:rPr>
          <w:sz w:val="28"/>
          <w:szCs w:val="28"/>
        </w:rPr>
        <w:t xml:space="preserve">ан-участниц в единый «Общий рынок». Договор об учреждении ЕЭС подписан в марте 1957 в Риме и вступил в силу 1 января 1958. В основе учреждения ЕЭС лежала попытка финансовой олигархии 6 западноевропейских стран, опираясь на эту объективную тенденцию, расширить рынки сбыта и территориальную сферу своей деятельности с целью создания благоприятных условий для быстрого и бескризисного развития производительных сил стран-участниц. Создание ЕЭС преследовало и политические цели — объединение сил западноевропейского капитализма против мирового коммунистического движения, социалистических </w:t>
      </w:r>
      <w:r w:rsidRPr="00FA4210">
        <w:rPr>
          <w:sz w:val="28"/>
          <w:szCs w:val="28"/>
        </w:rPr>
        <w:lastRenderedPageBreak/>
        <w:t>государств, а также национально-освободительной борьбы колониальных и зависимых стран.</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 xml:space="preserve">Совет экономической взаимопомощи (СЭВ), межправительственная экономическая организация социалистических государств, созданная по решению экономического совещания представителей Болгарии, Венгрии, Польши, Румынии, СССР и Чехословакии (5—8 января 1949). В феврале 1949 в СЭВ вступила Албания (с 1961 односторонне перестала участвовать в работе Совета), в сентябре 1950 — ГДР, в июне 1962 — МНР, в июле 1972 — Республика Куба. Образование СЭВ явилось закономерным следствием усилий коммунистических и рабочих партий социалистических стран, направленных на сближение народов этих стран, развитие более тесного экономического и политического сотрудничества во имя великой цели — успешного строительства социализма и коммунизма и обеспечения устойчивого мира во всём мире. </w:t>
      </w:r>
      <w:proofErr w:type="gramStart"/>
      <w:r w:rsidRPr="00FA4210">
        <w:rPr>
          <w:sz w:val="28"/>
          <w:szCs w:val="28"/>
        </w:rPr>
        <w:t>Цель СЭВ — содействовать путём объединения и координации усилий стран — членов Совета дальнейшему углублению и совершенствованию сотрудничества и развитию интеграции социалистической экономической, планомерному развитию народного хозяйства, ускорению экономического и технического прогресса, повышению уровня индустриализации стран с менее развитой промышленностью, непрерывному росту производительности труда, постепенному сближению и выравниванию уровней экономического развития и неуклонному подъёму благосостояния народов стран — членов СЭВ.</w:t>
      </w:r>
      <w:proofErr w:type="gramEnd"/>
      <w:r w:rsidRPr="00FA4210">
        <w:rPr>
          <w:sz w:val="28"/>
          <w:szCs w:val="28"/>
        </w:rPr>
        <w:t xml:space="preserve"> Югославия была ассоциированным членом этой организации, по причине старания ее руководства получить как можно больше преференций от Запада и от СССР.</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Таким образом, в ходе «холодной войны» начал формироваться двухполюсный (биполярный) мир вокруг двух центров силы. СССР осуществлял помощь социалистическим странам, США – капиталистическим. Естественно, экономикой дело не ограничилось, зашла речь о формировании общих вооруженных сил.</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Организация Североатлантического договора, НАТО (</w:t>
      </w:r>
      <w:proofErr w:type="spellStart"/>
      <w:r w:rsidRPr="00FA4210">
        <w:rPr>
          <w:sz w:val="28"/>
          <w:szCs w:val="28"/>
        </w:rPr>
        <w:t>North</w:t>
      </w:r>
      <w:proofErr w:type="spellEnd"/>
      <w:r w:rsidRPr="00FA4210">
        <w:rPr>
          <w:sz w:val="28"/>
          <w:szCs w:val="28"/>
        </w:rPr>
        <w:t xml:space="preserve"> </w:t>
      </w:r>
      <w:proofErr w:type="spellStart"/>
      <w:r w:rsidRPr="00FA4210">
        <w:rPr>
          <w:sz w:val="28"/>
          <w:szCs w:val="28"/>
        </w:rPr>
        <w:t>Atlantic</w:t>
      </w:r>
      <w:proofErr w:type="spellEnd"/>
      <w:r w:rsidRPr="00FA4210">
        <w:rPr>
          <w:sz w:val="28"/>
          <w:szCs w:val="28"/>
        </w:rPr>
        <w:t xml:space="preserve"> </w:t>
      </w:r>
      <w:proofErr w:type="spellStart"/>
      <w:r w:rsidRPr="00FA4210">
        <w:rPr>
          <w:sz w:val="28"/>
          <w:szCs w:val="28"/>
        </w:rPr>
        <w:t>Treaty</w:t>
      </w:r>
      <w:proofErr w:type="spellEnd"/>
      <w:r w:rsidRPr="00FA4210">
        <w:rPr>
          <w:sz w:val="28"/>
          <w:szCs w:val="28"/>
        </w:rPr>
        <w:t xml:space="preserve"> </w:t>
      </w:r>
      <w:proofErr w:type="spellStart"/>
      <w:r w:rsidRPr="00FA4210">
        <w:rPr>
          <w:sz w:val="28"/>
          <w:szCs w:val="28"/>
        </w:rPr>
        <w:t>Organization</w:t>
      </w:r>
      <w:proofErr w:type="spellEnd"/>
      <w:r w:rsidRPr="00FA4210">
        <w:rPr>
          <w:sz w:val="28"/>
          <w:szCs w:val="28"/>
        </w:rPr>
        <w:t xml:space="preserve"> - NATO), военно-политический союз, направленный против социалистических стран и национально-освободительных движений; создан по инициативе США. </w:t>
      </w:r>
      <w:proofErr w:type="gramStart"/>
      <w:r w:rsidRPr="00FA4210">
        <w:rPr>
          <w:sz w:val="28"/>
          <w:szCs w:val="28"/>
        </w:rPr>
        <w:t>Начал свою деятельность в разгар «холодной войны», на основе Североатлантического договора, подписанного в Вашингтоне 4 апреля 1949 представителями правительств США, Великобритании, Франции, Бельгии, Нидерландов, Люксембурга, Канады, Италии, Португалии, Норвегии, Дании, Исландии; в 1952 к договору присоединились Греция и Турция, в 1955 - ФРГ.</w:t>
      </w:r>
      <w:proofErr w:type="gramEnd"/>
      <w:r w:rsidRPr="00FA4210">
        <w:rPr>
          <w:sz w:val="28"/>
          <w:szCs w:val="28"/>
        </w:rPr>
        <w:t xml:space="preserve"> Статья 5 - важнейшая ст. Североатлантического договора - устанавливает, что в случае «вооружённого нападения» на одного или нескольких его участников другие члены НАТО немедленно окажут помощь стране или странам, подвергшимся «нападению», путём осуществления такого действия, какое </w:t>
      </w:r>
      <w:r w:rsidRPr="00FA4210">
        <w:rPr>
          <w:sz w:val="28"/>
          <w:szCs w:val="28"/>
        </w:rPr>
        <w:lastRenderedPageBreak/>
        <w:t>они «сочтут необходимым, включая применение вооружённой силы». Варшавский договор 1955 «О дружбе, сотрудничестве и взаимной помощи», подписан Албанией, Болгарией, Венгрией, ГДР, Польшей, Румынией, СССР и Чехословакией 14 мая 1955 на Варшавском совещании европейских государств по обеспечению мира и безопасности в Европе. Вступил в силу 5 июня 1955, после сдачи на хранение Польше как стране-депозитарию ратификационных грамот всеми участниками. Албания с 1962 участия в работе не принимала; в сентябре 1968 она в одностороннем порядке денонсировала договор. Заключение Варшавского договора было вызвано угрозой миру в Европе, созданной ратификацией западными государствами Парижских соглашений 1954, предусматривавших образование Западноевропейского союза, ремилитаризацию Западной Германии и включение её в НАТО.</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И.В. Сталин изначально был против строительства социализма в Германии, требуя только одного – чтобы новое германское государство было единым и нейтральным. Однако в результате начала «холодной войны» план СССР, США, Англии и Франции о создании общегерманского государства и заключении с ним мирного договора был похоронен. В сентябре 1949 года на территории трех западных оккупационных зон появилось новое государство – Федеративная Республика Германия. В ответ в октябре того же года, Сталин создал Германскую Демократическую Республику. Монополии Западной Германии получили возможность создать свое государство как плату за участие ФРГ в агрессивных империалистических блоках, возглавляемых США. Одновременно с образованием ФРГ 21 сентября 1949 г. вошел в силу разработанный правительствами США, Англии и Франции оккупационный статут, который сохранял за этими державами верховную власть в ФРГ. В западных зонах оккупации Германии демилитаризация и денацификация практически не были осуществлены. Многие бывшие нацисты снова заняли важные посты. Советское правительство обратилось 7 июня 1955 г. к правительству Ф</w:t>
      </w:r>
      <w:proofErr w:type="gramStart"/>
      <w:r w:rsidRPr="00FA4210">
        <w:rPr>
          <w:sz w:val="28"/>
          <w:szCs w:val="28"/>
        </w:rPr>
        <w:t>РГ с пр</w:t>
      </w:r>
      <w:proofErr w:type="gramEnd"/>
      <w:r w:rsidRPr="00FA4210">
        <w:rPr>
          <w:sz w:val="28"/>
          <w:szCs w:val="28"/>
        </w:rPr>
        <w:t>едложением установить прямые дипломатические, торговые и культурные отношения между обеими странами. И в сентябре 1955 г. оба правительства обменялись письмами об установлении дипломатических отношений и учреждении посольств. После создания ФРГ западные державы взяли курс на восстановление военно-промышленного потенциала и перевооружение Западной Германии, на вовлечение ее в военные блоки, направленные против СССР и других социалистических стран.</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r w:rsidRPr="00FA4210">
        <w:rPr>
          <w:sz w:val="28"/>
          <w:szCs w:val="28"/>
        </w:rPr>
        <w:t xml:space="preserve">В этих условиях демократические и патриотические силы Германии решили, что настало время взять судьбу страны в собственные руки, дать отпор возрождающемуся германскому милитаризму, не допустить распространение власти реваншистов и фашистов на всю Германию. С этой целью демократические силы Восточной Германии 7 октября 1949 г, провозгласили создание Германской Демократической Республики. ГДР </w:t>
      </w:r>
      <w:r w:rsidRPr="00FA4210">
        <w:rPr>
          <w:sz w:val="28"/>
          <w:szCs w:val="28"/>
        </w:rPr>
        <w:lastRenderedPageBreak/>
        <w:t>возникла как первое в истории Германии государство рабочих и крестьян. Осуществляя здесь верховную власть, Советская военная администрация (СВАГ) провела целый ряд мероприятий по демилитаризации, денацификации и демократизации, создавала благоприятные условия для образования единой миролюбивой демократической Германии. С разгромом фашизма был ликвидирован старый государственный аппарат. В Восточной Германии фашисты были удалены из административных и хозяйственных учреждений. По инициативе коммунистов и других антифашистов и при поддержке СВАГ на развалинах гитлеровского рейха были созданы новые органы власти (ландтаги земель), которые выражали и защищали интересы широких народных масс. Большое значение для укрепления нового антифашистско-демократического строя в Восточной Германии имела ликвидация собственности монополистического капитала, этой важнейшей опоры фашизма. Выполняя Потсдамские решения, СВАГ в октябре 1945 г. наложила секвестр на все имущество, принадлежавшее гитлеровскому государству, военным преступникам, активным нацистам, а также монополиям, участвовавшим в развязывании войны».</w:t>
      </w:r>
    </w:p>
    <w:p w:rsidR="00AC6B49" w:rsidRPr="00FA4210" w:rsidRDefault="00AC6B49" w:rsidP="00AC6B49">
      <w:pPr>
        <w:pStyle w:val="a5"/>
        <w:shd w:val="clear" w:color="auto" w:fill="FFFFFF"/>
        <w:spacing w:before="71" w:beforeAutospacing="0" w:after="71" w:afterAutospacing="0"/>
        <w:ind w:left="284" w:right="89"/>
        <w:jc w:val="both"/>
        <w:rPr>
          <w:b/>
          <w:sz w:val="28"/>
          <w:szCs w:val="28"/>
          <w:u w:val="single"/>
        </w:rPr>
      </w:pPr>
      <w:r w:rsidRPr="00FA4210">
        <w:rPr>
          <w:b/>
          <w:sz w:val="28"/>
          <w:szCs w:val="28"/>
          <w:u w:val="single"/>
        </w:rPr>
        <w:t>Изучите тему № 3 .</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p>
    <w:p w:rsidR="00AC6B49" w:rsidRPr="00FA4210" w:rsidRDefault="00AC6B49" w:rsidP="00AC6B49">
      <w:pPr>
        <w:pStyle w:val="a5"/>
        <w:shd w:val="clear" w:color="auto" w:fill="FFFFFF"/>
        <w:spacing w:before="0" w:beforeAutospacing="0" w:after="356" w:afterAutospacing="0"/>
        <w:jc w:val="both"/>
        <w:rPr>
          <w:sz w:val="28"/>
          <w:szCs w:val="28"/>
        </w:rPr>
      </w:pPr>
      <w:r w:rsidRPr="00FA4210">
        <w:rPr>
          <w:sz w:val="28"/>
          <w:szCs w:val="28"/>
        </w:rPr>
        <w:t>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Основой такого экономического подъема стали большие военные заказы правительства. США заняли лидирующее положение в мировом хозяйстве.</w:t>
      </w:r>
    </w:p>
    <w:p w:rsidR="00AC6B49" w:rsidRPr="00FA4210" w:rsidRDefault="00AC6B49" w:rsidP="00AC6B49">
      <w:pPr>
        <w:pStyle w:val="a5"/>
        <w:shd w:val="clear" w:color="auto" w:fill="FFFFFF"/>
        <w:spacing w:before="0" w:beforeAutospacing="0" w:after="356" w:afterAutospacing="0"/>
        <w:jc w:val="both"/>
        <w:rPr>
          <w:sz w:val="28"/>
          <w:szCs w:val="28"/>
        </w:rPr>
      </w:pPr>
      <w:r w:rsidRPr="00FA4210">
        <w:rPr>
          <w:sz w:val="28"/>
          <w:szCs w:val="28"/>
        </w:rPr>
        <w:t>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конъюнктура способствовала развитию сельского хозяйства. На продовольствие и сырье в мире существовал большой спрос, что создавало благоприятное положение на аграрном рынке и после 1945 г. Страшной демонстрацией возросшей мощи США стали взрывы атомных бомб в японских городах Хиросима и Нагасаки.</w:t>
      </w:r>
    </w:p>
    <w:p w:rsidR="00AC6B49" w:rsidRPr="00FA4210" w:rsidRDefault="00AC6B49" w:rsidP="00AC6B49">
      <w:pPr>
        <w:pStyle w:val="a5"/>
        <w:shd w:val="clear" w:color="auto" w:fill="FFFFFF"/>
        <w:spacing w:before="0" w:beforeAutospacing="0" w:after="356" w:afterAutospacing="0"/>
        <w:jc w:val="both"/>
        <w:rPr>
          <w:sz w:val="28"/>
          <w:szCs w:val="28"/>
        </w:rPr>
      </w:pPr>
      <w:r w:rsidRPr="00FA4210">
        <w:rPr>
          <w:sz w:val="28"/>
          <w:szCs w:val="28"/>
        </w:rPr>
        <w:t>1945 г. президент Г. Трумэн открыто говорил, что на Америку легло бремя ответственности за дальнейшее руководство миром. В условиях начала «холодной войны» США выступили с концепциями «сдерживания» и «отбрасывания» коммунизма, нацеленных против СССР. Военные базы США покрывали значительную часть мира.</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 xml:space="preserve">Наступление мирного времени не остановило вмешательства государства в экономику. Несмотря на похвалы свободному предпринимательству, </w:t>
      </w:r>
      <w:r w:rsidRPr="00FA4210">
        <w:rPr>
          <w:sz w:val="28"/>
          <w:szCs w:val="28"/>
        </w:rPr>
        <w:lastRenderedPageBreak/>
        <w:t>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Совет экономических консультантов при президенте давал рекомендации органам власти. Были сохранены социальные программы времен «нового курса» Рузвельта. Новая политика называлась </w:t>
      </w:r>
      <w:r w:rsidRPr="00FA4210">
        <w:rPr>
          <w:rStyle w:val="a6"/>
          <w:b/>
          <w:bCs/>
          <w:sz w:val="28"/>
          <w:szCs w:val="28"/>
        </w:rPr>
        <w:t>«справедливым курсом».</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Наряду с этим проводились меры по ограничению прав профсоюзов (закон Тафта-Хартли). Одновременно по инициативе сенатора </w:t>
      </w:r>
      <w:r w:rsidRPr="00FA4210">
        <w:rPr>
          <w:rStyle w:val="a6"/>
          <w:sz w:val="28"/>
          <w:szCs w:val="28"/>
        </w:rPr>
        <w:t>Джона. Маккарти</w:t>
      </w:r>
      <w:r w:rsidRPr="00FA4210">
        <w:rPr>
          <w:i/>
          <w:iCs/>
          <w:sz w:val="28"/>
          <w:szCs w:val="28"/>
        </w:rPr>
        <w:t> </w:t>
      </w:r>
      <w:r w:rsidRPr="00FA4210">
        <w:rPr>
          <w:sz w:val="28"/>
          <w:szCs w:val="28"/>
        </w:rPr>
        <w:t>развернулись гонения на людей, обвиняемых в «антиамериканской деятельности» </w:t>
      </w:r>
      <w:r w:rsidRPr="00FA4210">
        <w:rPr>
          <w:b/>
          <w:bCs/>
          <w:sz w:val="28"/>
          <w:szCs w:val="28"/>
        </w:rPr>
        <w:t>(маккартизм).</w:t>
      </w:r>
      <w:r w:rsidRPr="00FA4210">
        <w:rPr>
          <w:sz w:val="28"/>
          <w:szCs w:val="28"/>
        </w:rPr>
        <w:t> Жертвами «охоты на ведьм» стали многие люди, в том числе такие известные, как Ч. Чаплин. В рамках подобной политики продолжалось наращивание вооружении, в том числе ядерных. Завершается складывание </w:t>
      </w:r>
      <w:r w:rsidRPr="00FA4210">
        <w:rPr>
          <w:b/>
          <w:bCs/>
          <w:sz w:val="28"/>
          <w:szCs w:val="28"/>
        </w:rPr>
        <w:t>военно-промышленного комплекса</w:t>
      </w:r>
      <w:r w:rsidRPr="00FA4210">
        <w:rPr>
          <w:sz w:val="28"/>
          <w:szCs w:val="28"/>
        </w:rPr>
        <w:t> (ВПК), в котором были соединены интересы чиновников, верхушки армии и военной индустрии.</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 xml:space="preserve">50-60-е гг. ХХ в. были в целом благоприятны для развития экономики происходил ее быстрый рост, </w:t>
      </w:r>
      <w:proofErr w:type="gramStart"/>
      <w:r w:rsidRPr="00FA4210">
        <w:rPr>
          <w:sz w:val="28"/>
          <w:szCs w:val="28"/>
        </w:rPr>
        <w:t>связанный</w:t>
      </w:r>
      <w:proofErr w:type="gramEnd"/>
      <w:r w:rsidRPr="00FA4210">
        <w:rPr>
          <w:sz w:val="28"/>
          <w:szCs w:val="28"/>
        </w:rPr>
        <w:t xml:space="preserve"> прежде всего с </w:t>
      </w:r>
      <w:r w:rsidRPr="00FA4210">
        <w:rPr>
          <w:b/>
          <w:bCs/>
          <w:sz w:val="28"/>
          <w:szCs w:val="28"/>
        </w:rPr>
        <w:t>внедрением достижений научно-технической революции.</w:t>
      </w:r>
      <w:r w:rsidRPr="00FA4210">
        <w:rPr>
          <w:sz w:val="28"/>
          <w:szCs w:val="28"/>
        </w:rPr>
        <w:t> В эти годы в стране больших успехов достигла борьба негритянского (афроамериканского) населения за свои права. Акции протеста, которые возглавил </w:t>
      </w:r>
      <w:r w:rsidRPr="00FA4210">
        <w:rPr>
          <w:rStyle w:val="a6"/>
          <w:sz w:val="28"/>
          <w:szCs w:val="28"/>
        </w:rPr>
        <w:t>Мартин Лютер Кинг,</w:t>
      </w:r>
      <w:r w:rsidRPr="00FA4210">
        <w:rPr>
          <w:i/>
          <w:iCs/>
          <w:sz w:val="28"/>
          <w:szCs w:val="28"/>
        </w:rPr>
        <w:t> </w:t>
      </w:r>
      <w:r w:rsidRPr="00FA4210">
        <w:rPr>
          <w:sz w:val="28"/>
          <w:szCs w:val="28"/>
        </w:rPr>
        <w:t>привели к запрету расовой сегрегации. К 1968 г. были приняты законы, обеспечивающие равноправие чернокожих. Однако добиться реального равноправия оказалось гораздо сложнее юридического, влиятельные силы сопротивлялись этому, что нашло выражение в убийстве Кинга. Проводились и другие преобразования в социальной сфере.</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Ставший в 1961 г. президентом </w:t>
      </w:r>
      <w:r w:rsidRPr="00FA4210">
        <w:rPr>
          <w:rStyle w:val="a6"/>
          <w:b/>
          <w:bCs/>
          <w:sz w:val="28"/>
          <w:szCs w:val="28"/>
        </w:rPr>
        <w:t>Джон Кеннеди</w:t>
      </w:r>
      <w:r w:rsidRPr="00FA4210">
        <w:rPr>
          <w:i/>
          <w:iCs/>
          <w:sz w:val="28"/>
          <w:szCs w:val="28"/>
        </w:rPr>
        <w:t> </w:t>
      </w:r>
      <w:r w:rsidRPr="00FA4210">
        <w:rPr>
          <w:sz w:val="28"/>
          <w:szCs w:val="28"/>
        </w:rPr>
        <w:t>проводил политику «новых рубежей», нацеленную на создание общества </w:t>
      </w:r>
      <w:r w:rsidRPr="00FA4210">
        <w:rPr>
          <w:b/>
          <w:bCs/>
          <w:sz w:val="28"/>
          <w:szCs w:val="28"/>
        </w:rPr>
        <w:t>«всеобщего благоденствия» (ликвидация неравноправия, бедности, преступности, предотвращение ядерной войны).</w:t>
      </w:r>
      <w:r w:rsidRPr="00FA4210">
        <w:rPr>
          <w:sz w:val="28"/>
          <w:szCs w:val="28"/>
        </w:rPr>
        <w:t xml:space="preserve"> Были приняты законы, облегчавшие доступ </w:t>
      </w:r>
      <w:proofErr w:type="gramStart"/>
      <w:r w:rsidRPr="00FA4210">
        <w:rPr>
          <w:sz w:val="28"/>
          <w:szCs w:val="28"/>
        </w:rPr>
        <w:t>малоимущих</w:t>
      </w:r>
      <w:proofErr w:type="gramEnd"/>
      <w:r w:rsidRPr="00FA4210">
        <w:rPr>
          <w:sz w:val="28"/>
          <w:szCs w:val="28"/>
        </w:rPr>
        <w:t xml:space="preserve"> к образованию, медицинскому обслуживанию и прочим социальным благам.</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 xml:space="preserve">В конце 60-х начале 70-х гг. ХХ в. положение США ухудшается. </w:t>
      </w:r>
      <w:proofErr w:type="gramStart"/>
      <w:r w:rsidRPr="00FA4210">
        <w:rPr>
          <w:sz w:val="28"/>
          <w:szCs w:val="28"/>
        </w:rPr>
        <w:t>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гг. ХХ в. Эти события стали одним из факторов, приведших </w:t>
      </w:r>
      <w:r w:rsidRPr="00FA4210">
        <w:rPr>
          <w:b/>
          <w:bCs/>
          <w:i/>
          <w:iCs/>
          <w:sz w:val="28"/>
          <w:szCs w:val="28"/>
        </w:rPr>
        <w:t>к </w:t>
      </w:r>
      <w:r w:rsidRPr="00FA4210">
        <w:rPr>
          <w:b/>
          <w:bCs/>
          <w:sz w:val="28"/>
          <w:szCs w:val="28"/>
        </w:rPr>
        <w:t>политике разрядки</w:t>
      </w:r>
      <w:r w:rsidRPr="00FA4210">
        <w:rPr>
          <w:sz w:val="28"/>
          <w:szCs w:val="28"/>
        </w:rPr>
        <w:t>: при президенте </w:t>
      </w:r>
      <w:r w:rsidRPr="00FA4210">
        <w:rPr>
          <w:rStyle w:val="a6"/>
          <w:b/>
          <w:bCs/>
          <w:sz w:val="28"/>
          <w:szCs w:val="28"/>
        </w:rPr>
        <w:t>Ричарде Никсоне</w:t>
      </w:r>
      <w:r w:rsidRPr="00FA4210">
        <w:rPr>
          <w:i/>
          <w:iCs/>
          <w:sz w:val="28"/>
          <w:szCs w:val="28"/>
        </w:rPr>
        <w:t> </w:t>
      </w:r>
      <w:r w:rsidRPr="00FA4210">
        <w:rPr>
          <w:sz w:val="28"/>
          <w:szCs w:val="28"/>
        </w:rPr>
        <w:t>между США и СССР были заключены </w:t>
      </w:r>
      <w:r w:rsidRPr="00FA4210">
        <w:rPr>
          <w:b/>
          <w:bCs/>
          <w:sz w:val="28"/>
          <w:szCs w:val="28"/>
        </w:rPr>
        <w:t>первые договоры об ограничении вооружений.</w:t>
      </w:r>
      <w:proofErr w:type="gramEnd"/>
    </w:p>
    <w:p w:rsidR="00AC6B49" w:rsidRPr="00FA4210" w:rsidRDefault="00AC6B49" w:rsidP="00AC6B49">
      <w:pPr>
        <w:pStyle w:val="a5"/>
        <w:shd w:val="clear" w:color="auto" w:fill="FFFFFF"/>
        <w:spacing w:before="0" w:beforeAutospacing="0" w:after="0" w:afterAutospacing="0"/>
        <w:jc w:val="both"/>
        <w:rPr>
          <w:sz w:val="28"/>
          <w:szCs w:val="28"/>
        </w:rPr>
      </w:pPr>
      <w:proofErr w:type="gramStart"/>
      <w:r w:rsidRPr="00FA4210">
        <w:rPr>
          <w:sz w:val="28"/>
          <w:szCs w:val="28"/>
        </w:rPr>
        <w:t>В начале</w:t>
      </w:r>
      <w:proofErr w:type="gramEnd"/>
      <w:r w:rsidRPr="00FA4210">
        <w:rPr>
          <w:sz w:val="28"/>
          <w:szCs w:val="28"/>
        </w:rPr>
        <w:t xml:space="preserve"> 80-х гг. ХХ в. начался новый экономический кризис. В этих условиях президент </w:t>
      </w:r>
      <w:r w:rsidRPr="00FA4210">
        <w:rPr>
          <w:rStyle w:val="a6"/>
          <w:b/>
          <w:bCs/>
          <w:sz w:val="28"/>
          <w:szCs w:val="28"/>
        </w:rPr>
        <w:t>Рональд Рейган</w:t>
      </w:r>
      <w:r w:rsidRPr="00FA4210">
        <w:rPr>
          <w:rStyle w:val="a6"/>
          <w:sz w:val="28"/>
          <w:szCs w:val="28"/>
        </w:rPr>
        <w:t> </w:t>
      </w:r>
      <w:r w:rsidRPr="00FA4210">
        <w:rPr>
          <w:sz w:val="28"/>
          <w:szCs w:val="28"/>
        </w:rPr>
        <w:t xml:space="preserve">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w:t>
      </w:r>
      <w:r w:rsidRPr="00FA4210">
        <w:rPr>
          <w:sz w:val="28"/>
          <w:szCs w:val="28"/>
        </w:rPr>
        <w:lastRenderedPageBreak/>
        <w:t xml:space="preserve">однако в конце 80-х гг. ХХ </w:t>
      </w:r>
      <w:proofErr w:type="gramStart"/>
      <w:r w:rsidRPr="00FA4210">
        <w:rPr>
          <w:sz w:val="28"/>
          <w:szCs w:val="28"/>
        </w:rPr>
        <w:t>в</w:t>
      </w:r>
      <w:proofErr w:type="gramEnd"/>
      <w:r w:rsidRPr="00FA4210">
        <w:rPr>
          <w:sz w:val="28"/>
          <w:szCs w:val="28"/>
        </w:rPr>
        <w:t xml:space="preserve">. </w:t>
      </w:r>
      <w:proofErr w:type="gramStart"/>
      <w:r w:rsidRPr="00FA4210">
        <w:rPr>
          <w:sz w:val="28"/>
          <w:szCs w:val="28"/>
        </w:rPr>
        <w:t>по</w:t>
      </w:r>
      <w:proofErr w:type="gramEnd"/>
      <w:r w:rsidRPr="00FA4210">
        <w:rPr>
          <w:sz w:val="28"/>
          <w:szCs w:val="28"/>
        </w:rPr>
        <w:t xml:space="preserve"> предложению лидера СССР М. С. Горбачева начался процесс нового сокращения вооружений. Он ускорялся в обстановке односторонних уступок со стороны СССР.</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 xml:space="preserve">Крушение СССР и всего социалистического лагеря способствовало самой длительной полосе экономического подъема в США в 90-е гг. ХХ </w:t>
      </w:r>
      <w:proofErr w:type="gramStart"/>
      <w:r w:rsidRPr="00FA4210">
        <w:rPr>
          <w:sz w:val="28"/>
          <w:szCs w:val="28"/>
        </w:rPr>
        <w:t>в</w:t>
      </w:r>
      <w:proofErr w:type="gramEnd"/>
      <w:r w:rsidRPr="00FA4210">
        <w:rPr>
          <w:sz w:val="28"/>
          <w:szCs w:val="28"/>
        </w:rPr>
        <w:t xml:space="preserve">. </w:t>
      </w:r>
      <w:proofErr w:type="gramStart"/>
      <w:r w:rsidRPr="00FA4210">
        <w:rPr>
          <w:sz w:val="28"/>
          <w:szCs w:val="28"/>
        </w:rPr>
        <w:t>при</w:t>
      </w:r>
      <w:proofErr w:type="gramEnd"/>
      <w:r w:rsidRPr="00FA4210">
        <w:rPr>
          <w:sz w:val="28"/>
          <w:szCs w:val="28"/>
        </w:rPr>
        <w:t xml:space="preserve"> президенте </w:t>
      </w:r>
      <w:r w:rsidRPr="00FA4210">
        <w:rPr>
          <w:rStyle w:val="a6"/>
          <w:b/>
          <w:bCs/>
          <w:sz w:val="28"/>
          <w:szCs w:val="28"/>
        </w:rPr>
        <w:t>Уильям Клинтоне</w:t>
      </w:r>
      <w:r w:rsidRPr="00FA4210">
        <w:rPr>
          <w:rStyle w:val="a6"/>
          <w:sz w:val="28"/>
          <w:szCs w:val="28"/>
        </w:rPr>
        <w:t>.</w:t>
      </w:r>
      <w:r w:rsidRPr="00FA4210">
        <w:rPr>
          <w:i/>
          <w:iCs/>
          <w:sz w:val="28"/>
          <w:szCs w:val="28"/>
        </w:rPr>
        <w:t> </w:t>
      </w:r>
      <w:r w:rsidRPr="00FA4210">
        <w:rPr>
          <w:sz w:val="28"/>
          <w:szCs w:val="28"/>
        </w:rPr>
        <w:t xml:space="preserve">США превратились в единственный центр силы в мире, стали претендовать на мировое лидерство. </w:t>
      </w:r>
      <w:proofErr w:type="gramStart"/>
      <w:r w:rsidRPr="00FA4210">
        <w:rPr>
          <w:sz w:val="28"/>
          <w:szCs w:val="28"/>
        </w:rPr>
        <w:t>Правда, в конце ХХ – начале ХХI в. экономическая ситуация в стране ухудшилась.</w:t>
      </w:r>
      <w:proofErr w:type="gramEnd"/>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11 сентября 2001 г. в высотные здания в Нью-Йорке врезались два самолета с пассажирами. Власти США обвинили в этом исламских террористов. Под предлогом борьбы с ними при президенте</w:t>
      </w:r>
      <w:r w:rsidRPr="00FA4210">
        <w:rPr>
          <w:b/>
          <w:bCs/>
          <w:sz w:val="28"/>
          <w:szCs w:val="28"/>
        </w:rPr>
        <w:t xml:space="preserve"> Джордже </w:t>
      </w:r>
      <w:proofErr w:type="spellStart"/>
      <w:r w:rsidRPr="00FA4210">
        <w:rPr>
          <w:b/>
          <w:bCs/>
          <w:sz w:val="28"/>
          <w:szCs w:val="28"/>
        </w:rPr>
        <w:t>Буше-младшеи</w:t>
      </w:r>
      <w:proofErr w:type="spellEnd"/>
      <w:r w:rsidRPr="00FA4210">
        <w:rPr>
          <w:b/>
          <w:bCs/>
          <w:sz w:val="28"/>
          <w:szCs w:val="28"/>
        </w:rPr>
        <w:t> </w:t>
      </w:r>
      <w:r w:rsidRPr="00FA4210">
        <w:rPr>
          <w:sz w:val="28"/>
          <w:szCs w:val="28"/>
        </w:rPr>
        <w:t>американцы оккупировали Афганистан и Ирак</w:t>
      </w:r>
      <w:proofErr w:type="gramStart"/>
      <w:r w:rsidRPr="00FA4210">
        <w:rPr>
          <w:sz w:val="28"/>
          <w:szCs w:val="28"/>
        </w:rPr>
        <w:t xml:space="preserve"> ,</w:t>
      </w:r>
      <w:proofErr w:type="gramEnd"/>
      <w:r w:rsidRPr="00FA4210">
        <w:rPr>
          <w:sz w:val="28"/>
          <w:szCs w:val="28"/>
        </w:rPr>
        <w:t xml:space="preserve"> угрожали напасть на Северную Корею, Иран и Сирию. «Сферами жизненных интересов США» были объявлены огромные регионы, прежде всего богатые запасами нефти, газа. По инициативе США в НАТО приняли новые страны востока Европы. Однако американская экспансия вызвала сопротивление во всем мире, а также способствовала ухудшению положения в экономике. В 2008 г. США стали центром глобального экономического кризиса, охватившего весь мир. Надежды на выход из него многие связывали с первым чернокожим президентом США </w:t>
      </w:r>
      <w:r w:rsidRPr="00FA4210">
        <w:rPr>
          <w:b/>
          <w:bCs/>
          <w:sz w:val="28"/>
          <w:szCs w:val="28"/>
        </w:rPr>
        <w:t xml:space="preserve">Бараком </w:t>
      </w:r>
      <w:proofErr w:type="spellStart"/>
      <w:r w:rsidRPr="00FA4210">
        <w:rPr>
          <w:b/>
          <w:bCs/>
          <w:sz w:val="28"/>
          <w:szCs w:val="28"/>
        </w:rPr>
        <w:t>Обамой</w:t>
      </w:r>
      <w:proofErr w:type="spellEnd"/>
      <w:r w:rsidRPr="00FA4210">
        <w:rPr>
          <w:sz w:val="28"/>
          <w:szCs w:val="28"/>
        </w:rPr>
        <w:t>, вступившим в должность 2009 г.</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b/>
          <w:bCs/>
          <w:sz w:val="28"/>
          <w:szCs w:val="28"/>
        </w:rPr>
        <w:t>Ведущие страны Западной Европы</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Вторая мировая война подорвала экономику всех стран Европы. Огромные силы пришлось затратить на ее восстановление. Болезненные явления в этих странах были вызваны крушением колониальной системы, потерей колоний. Так, для </w:t>
      </w:r>
      <w:r w:rsidRPr="00FA4210">
        <w:rPr>
          <w:b/>
          <w:bCs/>
          <w:sz w:val="28"/>
          <w:szCs w:val="28"/>
        </w:rPr>
        <w:t>Великобритании</w:t>
      </w:r>
      <w:r w:rsidRPr="00FA4210">
        <w:rPr>
          <w:sz w:val="28"/>
          <w:szCs w:val="28"/>
        </w:rPr>
        <w:t xml:space="preserve"> итоги войны, по словам У. Черчилля, стали «триумфом и трагедией». Англия окончательно превратилась в «младшего партнера» США. К началу 60-х п. ХХ </w:t>
      </w:r>
      <w:proofErr w:type="gramStart"/>
      <w:r w:rsidRPr="00FA4210">
        <w:rPr>
          <w:sz w:val="28"/>
          <w:szCs w:val="28"/>
        </w:rPr>
        <w:t>в</w:t>
      </w:r>
      <w:proofErr w:type="gramEnd"/>
      <w:r w:rsidRPr="00FA4210">
        <w:rPr>
          <w:sz w:val="28"/>
          <w:szCs w:val="28"/>
        </w:rPr>
        <w:t xml:space="preserve">. </w:t>
      </w:r>
      <w:proofErr w:type="gramStart"/>
      <w:r w:rsidRPr="00FA4210">
        <w:rPr>
          <w:sz w:val="28"/>
          <w:szCs w:val="28"/>
        </w:rPr>
        <w:t>Англия</w:t>
      </w:r>
      <w:proofErr w:type="gramEnd"/>
      <w:r w:rsidRPr="00FA4210">
        <w:rPr>
          <w:sz w:val="28"/>
          <w:szCs w:val="28"/>
        </w:rPr>
        <w:t xml:space="preserve"> потеряла почти все свои колонии. </w:t>
      </w:r>
      <w:proofErr w:type="gramStart"/>
      <w:r w:rsidRPr="00FA4210">
        <w:rPr>
          <w:sz w:val="28"/>
          <w:szCs w:val="28"/>
        </w:rPr>
        <w:t>Серьезной проблемой с 70-х гг. ХХ в. стала вооруженная борьба в Северной Ирландии.</w:t>
      </w:r>
      <w:proofErr w:type="gramEnd"/>
      <w:r w:rsidRPr="00FA4210">
        <w:rPr>
          <w:sz w:val="28"/>
          <w:szCs w:val="28"/>
        </w:rPr>
        <w:t xml:space="preserve"> Экономика Великобритании долго не могла возродиться после войны, до начала 50-х гг. ХХ в стране сохранялась карточная система.</w:t>
      </w:r>
    </w:p>
    <w:p w:rsidR="00AC6B49" w:rsidRPr="00FA4210" w:rsidRDefault="00AC6B49" w:rsidP="00AC6B49">
      <w:pPr>
        <w:pStyle w:val="a5"/>
        <w:shd w:val="clear" w:color="auto" w:fill="FFFFFF"/>
        <w:spacing w:before="0" w:beforeAutospacing="0" w:after="356" w:afterAutospacing="0"/>
        <w:jc w:val="both"/>
        <w:rPr>
          <w:sz w:val="28"/>
          <w:szCs w:val="28"/>
        </w:rPr>
      </w:pPr>
      <w:r w:rsidRPr="00FA4210">
        <w:rPr>
          <w:sz w:val="28"/>
          <w:szCs w:val="28"/>
        </w:rPr>
        <w:t>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50-60-е гг. ХХ происходил интенсивный экономический рост. Однако кризисы 1974-1975 и 1980–1982 гг. нанесли стране сильный урон.</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Пришедшее к власти в 1979 г. правительство консерваторов во главе с </w:t>
      </w:r>
      <w:proofErr w:type="spellStart"/>
      <w:r w:rsidRPr="00FA4210">
        <w:rPr>
          <w:rStyle w:val="a6"/>
          <w:sz w:val="28"/>
          <w:szCs w:val="28"/>
        </w:rPr>
        <w:t>Маргарэт</w:t>
      </w:r>
      <w:proofErr w:type="spellEnd"/>
      <w:r w:rsidRPr="00FA4210">
        <w:rPr>
          <w:rStyle w:val="a6"/>
          <w:sz w:val="28"/>
          <w:szCs w:val="28"/>
        </w:rPr>
        <w:t xml:space="preserve"> Тэтчер</w:t>
      </w:r>
      <w:r w:rsidRPr="00FA4210">
        <w:rPr>
          <w:i/>
          <w:iCs/>
          <w:sz w:val="28"/>
          <w:szCs w:val="28"/>
        </w:rPr>
        <w:t> </w:t>
      </w:r>
      <w:r w:rsidRPr="00FA4210">
        <w:rPr>
          <w:sz w:val="28"/>
          <w:szCs w:val="28"/>
        </w:rPr>
        <w:t>выступило в защиту «истинных ценностей британского общества». На практике это выразилось в приватизации государственного сектора, уменьшении государственного регулирования и поощрении частного предпринимательства, сокращении налогов и социальных расходов.</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Во </w:t>
      </w:r>
      <w:r w:rsidRPr="00FA4210">
        <w:rPr>
          <w:b/>
          <w:bCs/>
          <w:sz w:val="28"/>
          <w:szCs w:val="28"/>
        </w:rPr>
        <w:t>Франции</w:t>
      </w:r>
      <w:r w:rsidRPr="00FA4210">
        <w:rPr>
          <w:sz w:val="28"/>
          <w:szCs w:val="28"/>
        </w:rPr>
        <w:t> после</w:t>
      </w:r>
      <w:proofErr w:type="gramStart"/>
      <w:r w:rsidRPr="00FA4210">
        <w:rPr>
          <w:sz w:val="28"/>
          <w:szCs w:val="28"/>
        </w:rPr>
        <w:t xml:space="preserve"> В</w:t>
      </w:r>
      <w:proofErr w:type="gramEnd"/>
      <w:r w:rsidRPr="00FA4210">
        <w:rPr>
          <w:sz w:val="28"/>
          <w:szCs w:val="28"/>
        </w:rPr>
        <w:t xml:space="preserve">торой мировой войны под влиянием коммунистов, резко повысивших свой авторитет в годы борьбы с фашизмом, произошла национализация ряда крупных отраслей промышленности, была конфискована собственность пособников немцев. Расширились социальные </w:t>
      </w:r>
      <w:r w:rsidRPr="00FA4210">
        <w:rPr>
          <w:sz w:val="28"/>
          <w:szCs w:val="28"/>
        </w:rPr>
        <w:lastRenderedPageBreak/>
        <w:t>права и гарантии народа. В 1946 г. была принята новая конституция, установившая режим Четвертой республики. Однако внешнеполитические события (войны во Вьетнаме, Алжире) делали ситуацию в стране крайне неустойчивой.</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На волне недовольства в 1958 г. к власти пришел генерал </w:t>
      </w:r>
      <w:r w:rsidRPr="00FA4210">
        <w:rPr>
          <w:rStyle w:val="a6"/>
          <w:sz w:val="28"/>
          <w:szCs w:val="28"/>
        </w:rPr>
        <w:t>Шарль де Голль, избранный президентом. </w:t>
      </w:r>
      <w:r w:rsidRPr="00FA4210">
        <w:rPr>
          <w:sz w:val="28"/>
          <w:szCs w:val="28"/>
        </w:rPr>
        <w:t>Он провел референдум, принявший новую конституцию, резко расширяющую права президента. Наступил период</w:t>
      </w:r>
      <w:proofErr w:type="gramStart"/>
      <w:r w:rsidRPr="00FA4210">
        <w:rPr>
          <w:sz w:val="28"/>
          <w:szCs w:val="28"/>
        </w:rPr>
        <w:t xml:space="preserve"> П</w:t>
      </w:r>
      <w:proofErr w:type="gramEnd"/>
      <w:r w:rsidRPr="00FA4210">
        <w:rPr>
          <w:sz w:val="28"/>
          <w:szCs w:val="28"/>
        </w:rPr>
        <w:t xml:space="preserve">ятой республики. Ш. де Голлю удалось решить ряд острых проблем: французы ушли из Индокитая, получили свободу все колонии в Африке. Первоначально де Голль пытался с помощью военной силы сохранить за Францией Алжир, являвшийся родиной для миллиона французов. Однако эскалация военных действий, усиление репрессий против участников национально-освободительной войны вели лишь к росту сопротивления алжирцев. В 1962 г. Алжир получил независимость, а </w:t>
      </w:r>
      <w:proofErr w:type="gramStart"/>
      <w:r w:rsidRPr="00FA4210">
        <w:rPr>
          <w:sz w:val="28"/>
          <w:szCs w:val="28"/>
        </w:rPr>
        <w:t>большинство французов оттуда бежало во</w:t>
      </w:r>
      <w:proofErr w:type="gramEnd"/>
      <w:r w:rsidRPr="00FA4210">
        <w:rPr>
          <w:sz w:val="28"/>
          <w:szCs w:val="28"/>
        </w:rPr>
        <w:t xml:space="preserve"> Францию. В стране была подавлена попытка военного переворота со стороны сил, выступавших против ухода из Алжира.</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С середины 60-х п. ХХ в. более независимой стала внешняя политика Франции, она вышла из военной организации НАТО, был заключен договор с СССР. Одновременно улучшилось положение в экономике. Однако противоречия в стране сохранялись, что привело к массовым выступлениям студентов, рабочих в 1968 г. Под влиянием этих выступлений в 1969 г. де Голль ушел в отставку. Его преемник </w:t>
      </w:r>
      <w:r w:rsidRPr="00FA4210">
        <w:rPr>
          <w:rStyle w:val="a6"/>
          <w:b/>
          <w:bCs/>
          <w:sz w:val="28"/>
          <w:szCs w:val="28"/>
        </w:rPr>
        <w:t>Ж. Помпиду</w:t>
      </w:r>
      <w:r w:rsidRPr="00FA4210">
        <w:rPr>
          <w:i/>
          <w:iCs/>
          <w:sz w:val="28"/>
          <w:szCs w:val="28"/>
        </w:rPr>
        <w:t> </w:t>
      </w:r>
      <w:r w:rsidRPr="00FA4210">
        <w:rPr>
          <w:sz w:val="28"/>
          <w:szCs w:val="28"/>
        </w:rPr>
        <w:t>сохранил прежний политический курс.</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В 70-е гг. ХХ в. положение в экономике стало менее стабильным. На выборах 1981 г. президентом был избран лидер социалистической партии </w:t>
      </w:r>
      <w:r w:rsidRPr="00FA4210">
        <w:rPr>
          <w:rStyle w:val="a6"/>
          <w:b/>
          <w:bCs/>
          <w:sz w:val="28"/>
          <w:szCs w:val="28"/>
        </w:rPr>
        <w:t>Франсуа Миттеран</w:t>
      </w:r>
      <w:r w:rsidRPr="00FA4210">
        <w:rPr>
          <w:rStyle w:val="a6"/>
          <w:sz w:val="28"/>
          <w:szCs w:val="28"/>
        </w:rPr>
        <w:t>.</w:t>
      </w:r>
      <w:r w:rsidRPr="00FA4210">
        <w:rPr>
          <w:i/>
          <w:iCs/>
          <w:sz w:val="28"/>
          <w:szCs w:val="28"/>
        </w:rPr>
        <w:t> </w:t>
      </w:r>
      <w:r w:rsidRPr="00FA4210">
        <w:rPr>
          <w:sz w:val="28"/>
          <w:szCs w:val="28"/>
        </w:rPr>
        <w:t>После победы социалистов на парламентских выборах они сформировали свое правительство (с участием коммунистов).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Однако возникшие экономические проблемы заставили правительство пойти по пути жесткой экономии. Усилилась роль правых партий, с правительствами которых должен был сотрудничать Миттеран, реформы были приостановлены.</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Серьезной проблемой стало усиление националистических настроений во Франции из-за массового наплыва в страну эмигрантов. Настроения сторонников лозунга «Франция для французов» выражает Национальный фронт во главе с </w:t>
      </w:r>
      <w:r w:rsidRPr="00FA4210">
        <w:rPr>
          <w:rStyle w:val="a6"/>
          <w:sz w:val="28"/>
          <w:szCs w:val="28"/>
        </w:rPr>
        <w:t xml:space="preserve">Жан-Мари. </w:t>
      </w:r>
      <w:proofErr w:type="spellStart"/>
      <w:r w:rsidRPr="00FA4210">
        <w:rPr>
          <w:rStyle w:val="a6"/>
          <w:sz w:val="28"/>
          <w:szCs w:val="28"/>
        </w:rPr>
        <w:t>Ле</w:t>
      </w:r>
      <w:proofErr w:type="spellEnd"/>
      <w:r w:rsidRPr="00FA4210">
        <w:rPr>
          <w:rStyle w:val="a6"/>
          <w:sz w:val="28"/>
          <w:szCs w:val="28"/>
        </w:rPr>
        <w:t xml:space="preserve"> Леном, </w:t>
      </w:r>
      <w:r w:rsidRPr="00FA4210">
        <w:rPr>
          <w:sz w:val="28"/>
          <w:szCs w:val="28"/>
        </w:rPr>
        <w:t>который временами получает </w:t>
      </w:r>
      <w:r w:rsidRPr="00FA4210">
        <w:rPr>
          <w:i/>
          <w:iCs/>
          <w:sz w:val="28"/>
          <w:szCs w:val="28"/>
        </w:rPr>
        <w:t xml:space="preserve">значительное число голосов. Влияние левых сил сократилось. На выборах 1995 г. президентом стал правый политик </w:t>
      </w:r>
      <w:proofErr w:type="spellStart"/>
      <w:r w:rsidRPr="00FA4210">
        <w:rPr>
          <w:i/>
          <w:iCs/>
          <w:sz w:val="28"/>
          <w:szCs w:val="28"/>
        </w:rPr>
        <w:t>голлист</w:t>
      </w:r>
      <w:proofErr w:type="spellEnd"/>
      <w:r w:rsidRPr="00FA4210">
        <w:rPr>
          <w:i/>
          <w:iCs/>
          <w:sz w:val="28"/>
          <w:szCs w:val="28"/>
        </w:rPr>
        <w:t> </w:t>
      </w:r>
      <w:r w:rsidRPr="00FA4210">
        <w:rPr>
          <w:rStyle w:val="a6"/>
          <w:b/>
          <w:bCs/>
          <w:sz w:val="28"/>
          <w:szCs w:val="28"/>
        </w:rPr>
        <w:t>Жак Ширак. </w:t>
      </w:r>
      <w:r w:rsidRPr="00FA4210">
        <w:rPr>
          <w:rStyle w:val="a6"/>
          <w:sz w:val="28"/>
          <w:szCs w:val="28"/>
        </w:rPr>
        <w:t xml:space="preserve">Серьезной проблемой для Франции явился массовый наплыв эмигрантов. Тяжелые условия существования большинства из них, нежелание интегрироваться во французское общество вызвали с 2005г. серию погромов в городах, совершаемых молодыми выходцами из семей эмигрантов. Данные проблемы усиливают во Франции </w:t>
      </w:r>
      <w:proofErr w:type="gramStart"/>
      <w:r w:rsidRPr="00FA4210">
        <w:rPr>
          <w:rStyle w:val="a6"/>
          <w:sz w:val="28"/>
          <w:szCs w:val="28"/>
        </w:rPr>
        <w:t>националистическое</w:t>
      </w:r>
      <w:proofErr w:type="gramEnd"/>
      <w:r w:rsidRPr="00FA4210">
        <w:rPr>
          <w:rStyle w:val="a6"/>
          <w:sz w:val="28"/>
          <w:szCs w:val="28"/>
        </w:rPr>
        <w:t xml:space="preserve"> </w:t>
      </w:r>
      <w:r w:rsidRPr="00FA4210">
        <w:rPr>
          <w:rStyle w:val="a6"/>
          <w:sz w:val="28"/>
          <w:szCs w:val="28"/>
        </w:rPr>
        <w:lastRenderedPageBreak/>
        <w:t xml:space="preserve">настроения. </w:t>
      </w:r>
      <w:proofErr w:type="gramStart"/>
      <w:r w:rsidRPr="00FA4210">
        <w:rPr>
          <w:rStyle w:val="a6"/>
          <w:sz w:val="28"/>
          <w:szCs w:val="28"/>
        </w:rPr>
        <w:t>Их выражает Национальной фронт во главе с </w:t>
      </w:r>
      <w:r w:rsidRPr="00FA4210">
        <w:rPr>
          <w:rStyle w:val="a6"/>
          <w:b/>
          <w:bCs/>
          <w:sz w:val="28"/>
          <w:szCs w:val="28"/>
        </w:rPr>
        <w:t xml:space="preserve">Жан-Мари </w:t>
      </w:r>
      <w:proofErr w:type="spellStart"/>
      <w:r w:rsidRPr="00FA4210">
        <w:rPr>
          <w:rStyle w:val="a6"/>
          <w:b/>
          <w:bCs/>
          <w:sz w:val="28"/>
          <w:szCs w:val="28"/>
        </w:rPr>
        <w:t>Ле</w:t>
      </w:r>
      <w:proofErr w:type="spellEnd"/>
      <w:r w:rsidRPr="00FA4210">
        <w:rPr>
          <w:rStyle w:val="a6"/>
          <w:b/>
          <w:bCs/>
          <w:sz w:val="28"/>
          <w:szCs w:val="28"/>
        </w:rPr>
        <w:t xml:space="preserve"> Пеном.</w:t>
      </w:r>
      <w:proofErr w:type="gramEnd"/>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После возникновения в 1949 г. </w:t>
      </w:r>
      <w:r w:rsidRPr="00FA4210">
        <w:rPr>
          <w:b/>
          <w:bCs/>
          <w:sz w:val="28"/>
          <w:szCs w:val="28"/>
        </w:rPr>
        <w:t>Федеративной Республики Германии</w:t>
      </w:r>
      <w:r w:rsidRPr="00FA4210">
        <w:rPr>
          <w:sz w:val="28"/>
          <w:szCs w:val="28"/>
        </w:rPr>
        <w:t> ее правительство возглавил лидер Христианско-демократического союза (ХДС) </w:t>
      </w:r>
      <w:r w:rsidRPr="00FA4210">
        <w:rPr>
          <w:b/>
          <w:bCs/>
          <w:sz w:val="28"/>
          <w:szCs w:val="28"/>
        </w:rPr>
        <w:t>Конрад</w:t>
      </w:r>
      <w:r w:rsidRPr="00FA4210">
        <w:rPr>
          <w:b/>
          <w:bCs/>
          <w:i/>
          <w:iCs/>
          <w:sz w:val="28"/>
          <w:szCs w:val="28"/>
        </w:rPr>
        <w:t> </w:t>
      </w:r>
      <w:r w:rsidRPr="00FA4210">
        <w:rPr>
          <w:rStyle w:val="a6"/>
          <w:b/>
          <w:bCs/>
          <w:sz w:val="28"/>
          <w:szCs w:val="28"/>
        </w:rPr>
        <w:t>Аденауэр</w:t>
      </w:r>
      <w:r w:rsidRPr="00FA4210">
        <w:rPr>
          <w:rStyle w:val="a6"/>
          <w:sz w:val="28"/>
          <w:szCs w:val="28"/>
        </w:rPr>
        <w:t>, </w:t>
      </w:r>
      <w:r w:rsidRPr="00FA4210">
        <w:rPr>
          <w:sz w:val="28"/>
          <w:szCs w:val="28"/>
        </w:rPr>
        <w:t xml:space="preserve">который оставался у власти до 1963 г. Он проводил политику создания социально ориентированной рыночной экономики при значительной роли государственного регулирования. После завершения периода восстановления хозяйства развитие немецкой экономики шло очень быстрыми темпами, чему способствовала помощь США. ФРГ превратилась в экономически мощную державу. В политической жизни происходила борьба между ХДС и социал-демократами. В конце 60-х гг. ХХ </w:t>
      </w:r>
      <w:proofErr w:type="gramStart"/>
      <w:r w:rsidRPr="00FA4210">
        <w:rPr>
          <w:sz w:val="28"/>
          <w:szCs w:val="28"/>
        </w:rPr>
        <w:t>в</w:t>
      </w:r>
      <w:proofErr w:type="gramEnd"/>
      <w:r w:rsidRPr="00FA4210">
        <w:rPr>
          <w:sz w:val="28"/>
          <w:szCs w:val="28"/>
        </w:rPr>
        <w:t xml:space="preserve">. </w:t>
      </w:r>
      <w:proofErr w:type="gramStart"/>
      <w:r w:rsidRPr="00FA4210">
        <w:rPr>
          <w:sz w:val="28"/>
          <w:szCs w:val="28"/>
        </w:rPr>
        <w:t>к</w:t>
      </w:r>
      <w:proofErr w:type="gramEnd"/>
      <w:r w:rsidRPr="00FA4210">
        <w:rPr>
          <w:sz w:val="28"/>
          <w:szCs w:val="28"/>
        </w:rPr>
        <w:t xml:space="preserve"> власти пришло правительство с преобладанием социал-демократов во главе с </w:t>
      </w:r>
      <w:proofErr w:type="spellStart"/>
      <w:r w:rsidRPr="00FA4210">
        <w:rPr>
          <w:rStyle w:val="a6"/>
          <w:b/>
          <w:bCs/>
          <w:sz w:val="28"/>
          <w:szCs w:val="28"/>
        </w:rPr>
        <w:t>Вилли</w:t>
      </w:r>
      <w:proofErr w:type="spellEnd"/>
      <w:r w:rsidRPr="00FA4210">
        <w:rPr>
          <w:rStyle w:val="a6"/>
          <w:b/>
          <w:bCs/>
          <w:sz w:val="28"/>
          <w:szCs w:val="28"/>
        </w:rPr>
        <w:t xml:space="preserve"> Бран</w:t>
      </w:r>
      <w:r w:rsidRPr="00FA4210">
        <w:rPr>
          <w:rStyle w:val="a6"/>
          <w:sz w:val="28"/>
          <w:szCs w:val="28"/>
        </w:rPr>
        <w:t>дтом. </w:t>
      </w:r>
      <w:r w:rsidRPr="00FA4210">
        <w:rPr>
          <w:sz w:val="28"/>
          <w:szCs w:val="28"/>
        </w:rPr>
        <w:t>Были проведены многие преобразования в интересах широких слоев населения. Во внешней политике Брандт нормализовал отношения с СССР, Польшей, ГДР. Однако экономические кризисы 70-80-х гг. ХХ века привели к ухудшению положения страны.</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В 1982 г. к власти пришел лидер ХДС </w:t>
      </w:r>
      <w:r w:rsidRPr="00FA4210">
        <w:rPr>
          <w:rStyle w:val="a6"/>
          <w:b/>
          <w:bCs/>
          <w:sz w:val="28"/>
          <w:szCs w:val="28"/>
        </w:rPr>
        <w:t>Гельмут Коль</w:t>
      </w:r>
      <w:r w:rsidRPr="00FA4210">
        <w:rPr>
          <w:rStyle w:val="a6"/>
          <w:sz w:val="28"/>
          <w:szCs w:val="28"/>
        </w:rPr>
        <w:t>.</w:t>
      </w:r>
      <w:r w:rsidRPr="00FA4210">
        <w:rPr>
          <w:i/>
          <w:iCs/>
          <w:sz w:val="28"/>
          <w:szCs w:val="28"/>
        </w:rPr>
        <w:t> </w:t>
      </w:r>
      <w:r w:rsidRPr="00FA4210">
        <w:rPr>
          <w:sz w:val="28"/>
          <w:szCs w:val="28"/>
        </w:rPr>
        <w:t>Его правительство сократило государственное регулирование экономики, проводило приватизацию. Благоприятная конъюнктура способствовала увеличению темпов развития. Произошло объединение ФРГ и ГДР.</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К концу 90-х гг. ХХ в. возникли новые финансово-экономические проблемы. В 1998 Г. на выборах победили социал-демократы во главе с </w:t>
      </w:r>
      <w:r w:rsidRPr="00FA4210">
        <w:rPr>
          <w:rStyle w:val="a6"/>
          <w:b/>
          <w:bCs/>
          <w:sz w:val="28"/>
          <w:szCs w:val="28"/>
        </w:rPr>
        <w:t>Герхардом Шредером</w:t>
      </w:r>
      <w:r w:rsidRPr="00FA4210">
        <w:rPr>
          <w:rStyle w:val="a6"/>
          <w:sz w:val="28"/>
          <w:szCs w:val="28"/>
        </w:rPr>
        <w:t>. Однако усиления проблем в экономике в начале XXI века вызвало недовольство части населения проводимой политикой. На досрочных выборах 2005 г. победили христианские демократы. Сформировалось правительство во главе с лидером ХДС </w:t>
      </w:r>
      <w:proofErr w:type="spellStart"/>
      <w:r w:rsidRPr="00FA4210">
        <w:rPr>
          <w:rStyle w:val="a6"/>
          <w:b/>
          <w:bCs/>
          <w:sz w:val="28"/>
          <w:szCs w:val="28"/>
        </w:rPr>
        <w:t>Ангелой</w:t>
      </w:r>
      <w:proofErr w:type="spellEnd"/>
      <w:r w:rsidRPr="00FA4210">
        <w:rPr>
          <w:rStyle w:val="a6"/>
          <w:b/>
          <w:bCs/>
          <w:sz w:val="28"/>
          <w:szCs w:val="28"/>
        </w:rPr>
        <w:t xml:space="preserve"> </w:t>
      </w:r>
      <w:proofErr w:type="spellStart"/>
      <w:r w:rsidRPr="00FA4210">
        <w:rPr>
          <w:rStyle w:val="a6"/>
          <w:b/>
          <w:bCs/>
          <w:sz w:val="28"/>
          <w:szCs w:val="28"/>
        </w:rPr>
        <w:t>Меркель</w:t>
      </w:r>
      <w:proofErr w:type="spellEnd"/>
      <w:r w:rsidRPr="00FA4210">
        <w:rPr>
          <w:rStyle w:val="a6"/>
          <w:sz w:val="28"/>
          <w:szCs w:val="28"/>
        </w:rPr>
        <w:t>. Ее позиции еще более упрочились после выборов 2009 г.</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b/>
          <w:bCs/>
          <w:sz w:val="28"/>
          <w:szCs w:val="28"/>
        </w:rPr>
        <w:t>Падение авторитарных режимов в европейских странах</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В середине 70-х гг. ХХ века в Европе исчезли последние авторитарные режимы. В 1974 г. в </w:t>
      </w:r>
      <w:r w:rsidRPr="00FA4210">
        <w:rPr>
          <w:b/>
          <w:bCs/>
          <w:sz w:val="28"/>
          <w:szCs w:val="28"/>
        </w:rPr>
        <w:t>Португалии</w:t>
      </w:r>
      <w:r w:rsidRPr="00FA4210">
        <w:rPr>
          <w:sz w:val="28"/>
          <w:szCs w:val="28"/>
        </w:rPr>
        <w:t> военные совершили переворот, свергнув диктаторский режим </w:t>
      </w:r>
      <w:proofErr w:type="spellStart"/>
      <w:r w:rsidRPr="00FA4210">
        <w:rPr>
          <w:rStyle w:val="a6"/>
          <w:b/>
          <w:bCs/>
          <w:sz w:val="28"/>
          <w:szCs w:val="28"/>
        </w:rPr>
        <w:t>Антониу</w:t>
      </w:r>
      <w:proofErr w:type="spellEnd"/>
      <w:r w:rsidRPr="00FA4210">
        <w:rPr>
          <w:rStyle w:val="a6"/>
          <w:b/>
          <w:bCs/>
          <w:sz w:val="28"/>
          <w:szCs w:val="28"/>
        </w:rPr>
        <w:t xml:space="preserve"> </w:t>
      </w:r>
      <w:proofErr w:type="spellStart"/>
      <w:r w:rsidRPr="00FA4210">
        <w:rPr>
          <w:rStyle w:val="a6"/>
          <w:b/>
          <w:bCs/>
          <w:sz w:val="28"/>
          <w:szCs w:val="28"/>
        </w:rPr>
        <w:t>Салазара</w:t>
      </w:r>
      <w:proofErr w:type="spellEnd"/>
      <w:r w:rsidRPr="00FA4210">
        <w:rPr>
          <w:rStyle w:val="a6"/>
          <w:sz w:val="28"/>
          <w:szCs w:val="28"/>
        </w:rPr>
        <w:t>.</w:t>
      </w:r>
      <w:r w:rsidRPr="00FA4210">
        <w:rPr>
          <w:i/>
          <w:iCs/>
          <w:sz w:val="28"/>
          <w:szCs w:val="28"/>
        </w:rPr>
        <w:t> </w:t>
      </w:r>
      <w:r w:rsidRPr="00FA4210">
        <w:rPr>
          <w:sz w:val="28"/>
          <w:szCs w:val="28"/>
        </w:rPr>
        <w:t>Были проведены демократические преобразования, национализирован ряд ведущих отраслей промышленности, предоставлена независимость колониям.</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В </w:t>
      </w:r>
      <w:r w:rsidRPr="00FA4210">
        <w:rPr>
          <w:b/>
          <w:bCs/>
          <w:sz w:val="28"/>
          <w:szCs w:val="28"/>
        </w:rPr>
        <w:t>Испании</w:t>
      </w:r>
      <w:r w:rsidRPr="00FA4210">
        <w:rPr>
          <w:sz w:val="28"/>
          <w:szCs w:val="28"/>
        </w:rPr>
        <w:t> после смерти диктатора </w:t>
      </w:r>
      <w:r w:rsidRPr="00FA4210">
        <w:rPr>
          <w:rStyle w:val="a6"/>
          <w:sz w:val="28"/>
          <w:szCs w:val="28"/>
        </w:rPr>
        <w:t>Ф. Франко</w:t>
      </w:r>
      <w:r w:rsidRPr="00FA4210">
        <w:rPr>
          <w:i/>
          <w:iCs/>
          <w:sz w:val="28"/>
          <w:szCs w:val="28"/>
        </w:rPr>
        <w:t> </w:t>
      </w:r>
      <w:r w:rsidRPr="00FA4210">
        <w:rPr>
          <w:sz w:val="28"/>
          <w:szCs w:val="28"/>
        </w:rPr>
        <w:t>в 1975 г. началось восстановление демократии. Демократизацию общества поддержал король Хуан Карлос I. Со временем были достигнуты значительные успехи в экономике, вырос уровень жизни населения.</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После окончания</w:t>
      </w:r>
      <w:proofErr w:type="gramStart"/>
      <w:r w:rsidRPr="00FA4210">
        <w:rPr>
          <w:sz w:val="28"/>
          <w:szCs w:val="28"/>
        </w:rPr>
        <w:t xml:space="preserve"> В</w:t>
      </w:r>
      <w:proofErr w:type="gramEnd"/>
      <w:r w:rsidRPr="00FA4210">
        <w:rPr>
          <w:sz w:val="28"/>
          <w:szCs w:val="28"/>
        </w:rPr>
        <w:t>торой мировой войны в </w:t>
      </w:r>
      <w:r w:rsidRPr="00FA4210">
        <w:rPr>
          <w:b/>
          <w:bCs/>
          <w:sz w:val="28"/>
          <w:szCs w:val="28"/>
        </w:rPr>
        <w:t>Греции</w:t>
      </w:r>
      <w:r w:rsidRPr="00FA4210">
        <w:rPr>
          <w:sz w:val="28"/>
          <w:szCs w:val="28"/>
        </w:rPr>
        <w:t> разгорелась гражданская война (1946–1949) между прокоммунистическими и прозападными силами, поддержанными Англией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режима присоединить Кипр привела к его падению в 1974 г.</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b/>
          <w:bCs/>
          <w:sz w:val="28"/>
          <w:szCs w:val="28"/>
        </w:rPr>
        <w:lastRenderedPageBreak/>
        <w:t>Европейская интеграция</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Во второй половине ХХ в. наметились тенденции к интеграции стран во многих регионах, особенно в Европе. Еще в 1949 г. возник Совет Европы. </w:t>
      </w:r>
      <w:r w:rsidRPr="00FA4210">
        <w:rPr>
          <w:b/>
          <w:bCs/>
          <w:sz w:val="28"/>
          <w:szCs w:val="28"/>
        </w:rPr>
        <w:t>В 1957</w:t>
      </w:r>
      <w:r w:rsidRPr="00FA4210">
        <w:rPr>
          <w:sz w:val="28"/>
          <w:szCs w:val="28"/>
        </w:rPr>
        <w:t> г. шесть стран во главе с Францией и ФРГ подписали Римский договор о создании </w:t>
      </w:r>
      <w:r w:rsidRPr="00FA4210">
        <w:rPr>
          <w:b/>
          <w:bCs/>
          <w:sz w:val="28"/>
          <w:szCs w:val="28"/>
        </w:rPr>
        <w:t>Европейского экономического сообщества</w:t>
      </w:r>
      <w:r w:rsidRPr="00FA4210">
        <w:rPr>
          <w:sz w:val="28"/>
          <w:szCs w:val="28"/>
        </w:rPr>
        <w:t> (ЕЭС) – Общего рынка, снимающего таможенные барьеры. В 70-80-е гг. ХХ в. количество членов ЕЭС возросло до 12. В 1979 г. прошли первые выборы в Европейский парламент прямым голосованием.</w:t>
      </w:r>
    </w:p>
    <w:p w:rsidR="00AC6B49" w:rsidRPr="00FA4210" w:rsidRDefault="00AC6B49" w:rsidP="00AC6B49">
      <w:pPr>
        <w:pStyle w:val="a5"/>
        <w:shd w:val="clear" w:color="auto" w:fill="FFFFFF"/>
        <w:spacing w:before="0" w:beforeAutospacing="0" w:after="0" w:afterAutospacing="0"/>
        <w:jc w:val="both"/>
        <w:rPr>
          <w:sz w:val="28"/>
          <w:szCs w:val="28"/>
        </w:rPr>
      </w:pPr>
      <w:r w:rsidRPr="00FA4210">
        <w:rPr>
          <w:sz w:val="28"/>
          <w:szCs w:val="28"/>
        </w:rPr>
        <w:t xml:space="preserve">В 1991 г. в результате долгих переговоров и десятилетий сближения стран ЕЭС в голландском городе </w:t>
      </w:r>
      <w:proofErr w:type="spellStart"/>
      <w:r w:rsidRPr="00FA4210">
        <w:rPr>
          <w:sz w:val="28"/>
          <w:szCs w:val="28"/>
        </w:rPr>
        <w:t>Маастрихте</w:t>
      </w:r>
      <w:proofErr w:type="spellEnd"/>
      <w:r w:rsidRPr="00FA4210">
        <w:rPr>
          <w:sz w:val="28"/>
          <w:szCs w:val="28"/>
        </w:rPr>
        <w:t xml:space="preserve"> были подписаны документы о валютно-экономическом и политическом союзах. В 1995 г. ЕЭС, в которое входило уже 15 государств, было </w:t>
      </w:r>
      <w:r w:rsidRPr="00FA4210">
        <w:rPr>
          <w:b/>
          <w:bCs/>
          <w:sz w:val="28"/>
          <w:szCs w:val="28"/>
        </w:rPr>
        <w:t>преобразовано в</w:t>
      </w:r>
      <w:r w:rsidRPr="00FA4210">
        <w:rPr>
          <w:sz w:val="28"/>
          <w:szCs w:val="28"/>
        </w:rPr>
        <w:t> Европейский союз (</w:t>
      </w:r>
      <w:r w:rsidRPr="00FA4210">
        <w:rPr>
          <w:b/>
          <w:bCs/>
          <w:sz w:val="28"/>
          <w:szCs w:val="28"/>
        </w:rPr>
        <w:t>ЕС</w:t>
      </w:r>
      <w:r w:rsidRPr="00FA4210">
        <w:rPr>
          <w:sz w:val="28"/>
          <w:szCs w:val="28"/>
        </w:rPr>
        <w:t>). В 1995 году членами ЕС стали Австрия, Финляндия и Швеция. С 2002 г. в 12 странах ЕС была окончательно введена единая валюта – </w:t>
      </w:r>
      <w:r w:rsidRPr="00FA4210">
        <w:rPr>
          <w:b/>
          <w:bCs/>
          <w:sz w:val="28"/>
          <w:szCs w:val="28"/>
        </w:rPr>
        <w:t>евро</w:t>
      </w:r>
      <w:r w:rsidRPr="00FA4210">
        <w:rPr>
          <w:sz w:val="28"/>
          <w:szCs w:val="28"/>
        </w:rPr>
        <w:t>, что усилило экономические позиции этих стран в борьбе с США и Японией. Договоры предусматривают расширение наднациональных полномочий ЕС. Основные направления политики будут определяться Европейским советом. Для принятия решений необходимо согласие 8 из 12 стран. В будущем не исключается создание единого европейского правительства.</w:t>
      </w:r>
    </w:p>
    <w:p w:rsidR="00AC6B49" w:rsidRPr="00FA4210" w:rsidRDefault="00AC6B49" w:rsidP="00AC6B49">
      <w:pPr>
        <w:pStyle w:val="a5"/>
        <w:shd w:val="clear" w:color="auto" w:fill="FFFFFF"/>
        <w:spacing w:before="0" w:beforeAutospacing="0" w:after="0" w:afterAutospacing="0"/>
        <w:jc w:val="both"/>
        <w:rPr>
          <w:sz w:val="28"/>
          <w:szCs w:val="28"/>
        </w:rPr>
      </w:pPr>
    </w:p>
    <w:p w:rsidR="00AC6B49" w:rsidRPr="00FA4210" w:rsidRDefault="00AC6B49" w:rsidP="00AC6B49">
      <w:pPr>
        <w:pStyle w:val="a5"/>
        <w:shd w:val="clear" w:color="auto" w:fill="FFFFFF"/>
        <w:spacing w:before="0" w:beforeAutospacing="0" w:after="0" w:afterAutospacing="0"/>
        <w:jc w:val="both"/>
        <w:rPr>
          <w:sz w:val="28"/>
          <w:szCs w:val="28"/>
        </w:rPr>
      </w:pPr>
    </w:p>
    <w:p w:rsidR="00AC6B49" w:rsidRPr="00FA4210" w:rsidRDefault="00AC6B49" w:rsidP="00AC6B49">
      <w:pPr>
        <w:pStyle w:val="a5"/>
        <w:shd w:val="clear" w:color="auto" w:fill="FFFFFF"/>
        <w:spacing w:before="0" w:beforeAutospacing="0" w:after="0" w:afterAutospacing="0"/>
        <w:jc w:val="both"/>
        <w:rPr>
          <w:b/>
          <w:sz w:val="28"/>
          <w:szCs w:val="28"/>
        </w:rPr>
      </w:pPr>
      <w:r w:rsidRPr="00FA4210">
        <w:rPr>
          <w:b/>
          <w:sz w:val="28"/>
          <w:szCs w:val="28"/>
        </w:rPr>
        <w:t xml:space="preserve">ОТВЕЧАЕМ НА ВОПРОСЫ ТЕСТА В ТЕТРАДИ: </w:t>
      </w:r>
    </w:p>
    <w:p w:rsidR="00AC6B49" w:rsidRPr="00FA4210" w:rsidRDefault="00AC6B49" w:rsidP="00AC6B49">
      <w:pPr>
        <w:pStyle w:val="a5"/>
        <w:shd w:val="clear" w:color="auto" w:fill="FFFFFF"/>
        <w:spacing w:before="0" w:beforeAutospacing="0" w:after="0" w:afterAutospacing="0"/>
        <w:jc w:val="both"/>
        <w:rPr>
          <w:sz w:val="28"/>
          <w:szCs w:val="28"/>
        </w:rPr>
      </w:pPr>
    </w:p>
    <w:p w:rsidR="00FA4210" w:rsidRPr="00FA4210" w:rsidRDefault="00FA4210" w:rsidP="00FA4210">
      <w:pPr>
        <w:pStyle w:val="a5"/>
        <w:shd w:val="clear" w:color="auto" w:fill="FFFFFF"/>
        <w:spacing w:after="356" w:afterAutospacing="0"/>
        <w:rPr>
          <w:color w:val="1D1D1B"/>
          <w:sz w:val="28"/>
          <w:szCs w:val="28"/>
        </w:rPr>
      </w:pPr>
      <w:r w:rsidRPr="00FA4210">
        <w:rPr>
          <w:color w:val="1D1D1B"/>
          <w:sz w:val="28"/>
          <w:szCs w:val="28"/>
        </w:rPr>
        <w:t>1. Что такое репатриации?</w:t>
      </w:r>
    </w:p>
    <w:p w:rsidR="00FA4210" w:rsidRPr="00FA4210" w:rsidRDefault="00FA4210" w:rsidP="00FA4210">
      <w:pPr>
        <w:pStyle w:val="a5"/>
        <w:shd w:val="clear" w:color="auto" w:fill="FFFFFF"/>
        <w:spacing w:after="356" w:afterAutospacing="0"/>
        <w:rPr>
          <w:color w:val="1D1D1B"/>
          <w:sz w:val="28"/>
          <w:szCs w:val="28"/>
        </w:rPr>
      </w:pPr>
      <w:r w:rsidRPr="00FA4210">
        <w:rPr>
          <w:color w:val="1D1D1B"/>
          <w:sz w:val="28"/>
          <w:szCs w:val="28"/>
        </w:rPr>
        <w:t>2. Вставьте пропущенные слова.</w:t>
      </w:r>
    </w:p>
    <w:p w:rsidR="00FA4210" w:rsidRPr="00FA4210" w:rsidRDefault="00FA4210" w:rsidP="00FA4210">
      <w:pPr>
        <w:pStyle w:val="a5"/>
        <w:shd w:val="clear" w:color="auto" w:fill="FFFFFF"/>
        <w:spacing w:after="356" w:afterAutospacing="0"/>
        <w:rPr>
          <w:color w:val="1D1D1B"/>
          <w:sz w:val="28"/>
          <w:szCs w:val="28"/>
        </w:rPr>
      </w:pPr>
      <w:r w:rsidRPr="00FA4210">
        <w:rPr>
          <w:color w:val="1D1D1B"/>
          <w:sz w:val="28"/>
          <w:szCs w:val="28"/>
        </w:rPr>
        <w:t>1.В результате победы юридически или фактически были закреплены границы СССР, сложившиеся в ____ году</w:t>
      </w:r>
    </w:p>
    <w:p w:rsidR="00FA4210" w:rsidRPr="00FA4210" w:rsidRDefault="00FA4210" w:rsidP="00FA4210">
      <w:pPr>
        <w:pStyle w:val="a5"/>
        <w:shd w:val="clear" w:color="auto" w:fill="FFFFFF"/>
        <w:spacing w:after="356" w:afterAutospacing="0"/>
        <w:rPr>
          <w:color w:val="1D1D1B"/>
          <w:sz w:val="28"/>
          <w:szCs w:val="28"/>
        </w:rPr>
      </w:pPr>
      <w:r w:rsidRPr="00FA4210">
        <w:rPr>
          <w:color w:val="1D1D1B"/>
          <w:sz w:val="28"/>
          <w:szCs w:val="28"/>
        </w:rPr>
        <w:t>2. Советский союз стал постоянным членом руководящего органа ___ - Совета Безопасности.</w:t>
      </w:r>
    </w:p>
    <w:p w:rsidR="00FA4210" w:rsidRPr="00FA4210" w:rsidRDefault="00FA4210" w:rsidP="00FA4210">
      <w:pPr>
        <w:pStyle w:val="a5"/>
        <w:shd w:val="clear" w:color="auto" w:fill="FFFFFF"/>
        <w:spacing w:after="356" w:afterAutospacing="0"/>
        <w:rPr>
          <w:color w:val="1D1D1B"/>
          <w:sz w:val="28"/>
          <w:szCs w:val="28"/>
        </w:rPr>
      </w:pPr>
      <w:r w:rsidRPr="00FA4210">
        <w:rPr>
          <w:color w:val="1D1D1B"/>
          <w:sz w:val="28"/>
          <w:szCs w:val="28"/>
        </w:rPr>
        <w:t>3. Какие государства наравне с СССР стали постоянными членами руководящего органа ООН-Совета Безопасности, обладающие правом вето?</w:t>
      </w:r>
    </w:p>
    <w:p w:rsidR="00AC6B49" w:rsidRPr="00FA4210" w:rsidRDefault="00FA4210" w:rsidP="00AC6B49">
      <w:pPr>
        <w:pStyle w:val="a5"/>
        <w:shd w:val="clear" w:color="auto" w:fill="FFFFFF"/>
        <w:spacing w:before="0" w:beforeAutospacing="0" w:after="0" w:afterAutospacing="0"/>
        <w:jc w:val="both"/>
        <w:rPr>
          <w:color w:val="1D1D1B"/>
          <w:sz w:val="28"/>
          <w:szCs w:val="28"/>
        </w:rPr>
      </w:pPr>
      <w:r w:rsidRPr="00FA4210">
        <w:rPr>
          <w:color w:val="1D1D1B"/>
          <w:sz w:val="28"/>
          <w:szCs w:val="28"/>
        </w:rPr>
        <w:t xml:space="preserve">4. План Маршалла </w:t>
      </w:r>
      <w:proofErr w:type="gramStart"/>
      <w:r w:rsidRPr="00FA4210">
        <w:rPr>
          <w:color w:val="1D1D1B"/>
          <w:sz w:val="28"/>
          <w:szCs w:val="28"/>
        </w:rPr>
        <w:t>–э</w:t>
      </w:r>
      <w:proofErr w:type="gramEnd"/>
      <w:r w:rsidRPr="00FA4210">
        <w:rPr>
          <w:color w:val="1D1D1B"/>
          <w:sz w:val="28"/>
          <w:szCs w:val="28"/>
        </w:rPr>
        <w:t>то …………</w:t>
      </w:r>
    </w:p>
    <w:p w:rsidR="00FA4210" w:rsidRPr="00FA4210" w:rsidRDefault="00FA4210" w:rsidP="00AC6B49">
      <w:pPr>
        <w:pStyle w:val="a5"/>
        <w:shd w:val="clear" w:color="auto" w:fill="FFFFFF"/>
        <w:spacing w:before="0" w:beforeAutospacing="0" w:after="0" w:afterAutospacing="0"/>
        <w:jc w:val="both"/>
        <w:rPr>
          <w:color w:val="1D1D1B"/>
          <w:sz w:val="28"/>
          <w:szCs w:val="28"/>
        </w:rPr>
      </w:pPr>
      <w:r w:rsidRPr="00FA4210">
        <w:rPr>
          <w:color w:val="1D1D1B"/>
          <w:sz w:val="28"/>
          <w:szCs w:val="28"/>
        </w:rPr>
        <w:t xml:space="preserve">5.»Холодная война» </w:t>
      </w:r>
      <w:proofErr w:type="gramStart"/>
      <w:r w:rsidRPr="00FA4210">
        <w:rPr>
          <w:color w:val="1D1D1B"/>
          <w:sz w:val="28"/>
          <w:szCs w:val="28"/>
        </w:rPr>
        <w:t>-э</w:t>
      </w:r>
      <w:proofErr w:type="gramEnd"/>
      <w:r w:rsidRPr="00FA4210">
        <w:rPr>
          <w:color w:val="1D1D1B"/>
          <w:sz w:val="28"/>
          <w:szCs w:val="28"/>
        </w:rPr>
        <w:t>то…………………..</w:t>
      </w:r>
    </w:p>
    <w:p w:rsidR="00FA4210" w:rsidRPr="00FA4210" w:rsidRDefault="00FA4210" w:rsidP="00AC6B49">
      <w:pPr>
        <w:pStyle w:val="a5"/>
        <w:shd w:val="clear" w:color="auto" w:fill="FFFFFF"/>
        <w:spacing w:before="0" w:beforeAutospacing="0" w:after="0" w:afterAutospacing="0"/>
        <w:jc w:val="both"/>
        <w:rPr>
          <w:sz w:val="28"/>
          <w:szCs w:val="28"/>
        </w:rPr>
      </w:pPr>
      <w:r w:rsidRPr="00FA4210">
        <w:rPr>
          <w:color w:val="1D1D1B"/>
          <w:sz w:val="28"/>
          <w:szCs w:val="28"/>
        </w:rPr>
        <w:t>6.</w:t>
      </w:r>
      <w:r w:rsidRPr="00FA4210">
        <w:rPr>
          <w:sz w:val="28"/>
          <w:szCs w:val="28"/>
        </w:rPr>
        <w:t xml:space="preserve"> Как изменилось положение США на мировой политической арене после II Мировой войны? </w:t>
      </w:r>
    </w:p>
    <w:p w:rsidR="00FA4210" w:rsidRPr="00FA4210" w:rsidRDefault="00FA4210" w:rsidP="00AC6B49">
      <w:pPr>
        <w:pStyle w:val="a5"/>
        <w:shd w:val="clear" w:color="auto" w:fill="FFFFFF"/>
        <w:spacing w:before="0" w:beforeAutospacing="0" w:after="0" w:afterAutospacing="0"/>
        <w:jc w:val="both"/>
        <w:rPr>
          <w:sz w:val="28"/>
          <w:szCs w:val="28"/>
        </w:rPr>
      </w:pPr>
      <w:r w:rsidRPr="00FA4210">
        <w:rPr>
          <w:sz w:val="28"/>
          <w:szCs w:val="28"/>
        </w:rPr>
        <w:t xml:space="preserve">7. Что такое «Справедливый курс»? Какие мероприятия он предусматривал? </w:t>
      </w:r>
    </w:p>
    <w:p w:rsidR="00FA4210" w:rsidRPr="00FA4210" w:rsidRDefault="00FA4210" w:rsidP="00AC6B49">
      <w:pPr>
        <w:pStyle w:val="a5"/>
        <w:shd w:val="clear" w:color="auto" w:fill="FFFFFF"/>
        <w:spacing w:before="0" w:beforeAutospacing="0" w:after="0" w:afterAutospacing="0"/>
        <w:jc w:val="both"/>
        <w:rPr>
          <w:sz w:val="28"/>
          <w:szCs w:val="28"/>
        </w:rPr>
      </w:pPr>
      <w:r w:rsidRPr="00FA4210">
        <w:rPr>
          <w:sz w:val="28"/>
          <w:szCs w:val="28"/>
        </w:rPr>
        <w:t xml:space="preserve">8. Как изменилось положение Великобритании на мировой политической арене после II Мировой войны? </w:t>
      </w:r>
    </w:p>
    <w:p w:rsidR="00FA4210" w:rsidRPr="00FA4210" w:rsidRDefault="00FA4210" w:rsidP="00AC6B49">
      <w:pPr>
        <w:pStyle w:val="a5"/>
        <w:shd w:val="clear" w:color="auto" w:fill="FFFFFF"/>
        <w:spacing w:before="0" w:beforeAutospacing="0" w:after="0" w:afterAutospacing="0"/>
        <w:jc w:val="both"/>
        <w:rPr>
          <w:sz w:val="28"/>
          <w:szCs w:val="28"/>
        </w:rPr>
      </w:pPr>
      <w:r w:rsidRPr="00FA4210">
        <w:rPr>
          <w:sz w:val="28"/>
          <w:szCs w:val="28"/>
        </w:rPr>
        <w:lastRenderedPageBreak/>
        <w:t>9. Какие общие тенденции в социальной политике ведущих капиталистических государств можно выделить?</w:t>
      </w:r>
    </w:p>
    <w:p w:rsidR="00FA4210" w:rsidRPr="00FA4210" w:rsidRDefault="00FA4210" w:rsidP="00AC6B49">
      <w:pPr>
        <w:pStyle w:val="a5"/>
        <w:shd w:val="clear" w:color="auto" w:fill="FFFFFF"/>
        <w:spacing w:before="0" w:beforeAutospacing="0" w:after="0" w:afterAutospacing="0"/>
        <w:jc w:val="both"/>
        <w:rPr>
          <w:sz w:val="28"/>
          <w:szCs w:val="28"/>
        </w:rPr>
      </w:pPr>
      <w:r w:rsidRPr="00FA4210">
        <w:rPr>
          <w:sz w:val="28"/>
          <w:szCs w:val="28"/>
        </w:rPr>
        <w:t>10.Как изменилась внешняя политика Франции после прихода к власти президента Ш. де Голля?</w:t>
      </w:r>
    </w:p>
    <w:p w:rsidR="00FA4210" w:rsidRPr="00FA4210" w:rsidRDefault="00FA4210" w:rsidP="00AC6B49">
      <w:pPr>
        <w:pStyle w:val="a5"/>
        <w:shd w:val="clear" w:color="auto" w:fill="FFFFFF"/>
        <w:spacing w:before="0" w:beforeAutospacing="0" w:after="0" w:afterAutospacing="0"/>
        <w:jc w:val="both"/>
        <w:rPr>
          <w:sz w:val="28"/>
          <w:szCs w:val="28"/>
        </w:rPr>
      </w:pPr>
      <w:r w:rsidRPr="00FA4210">
        <w:rPr>
          <w:sz w:val="28"/>
          <w:szCs w:val="28"/>
        </w:rPr>
        <w:t xml:space="preserve"> 11. Как бы вы охарактеризовали политику короля Хуана Карлоса I в Испании?</w:t>
      </w:r>
    </w:p>
    <w:p w:rsidR="00FA4210" w:rsidRPr="00FA4210" w:rsidRDefault="00FA4210" w:rsidP="00AC6B49">
      <w:pPr>
        <w:pStyle w:val="a5"/>
        <w:shd w:val="clear" w:color="auto" w:fill="FFFFFF"/>
        <w:spacing w:before="0" w:beforeAutospacing="0" w:after="0" w:afterAutospacing="0"/>
        <w:jc w:val="both"/>
        <w:rPr>
          <w:sz w:val="28"/>
          <w:szCs w:val="28"/>
        </w:rPr>
      </w:pPr>
      <w:r w:rsidRPr="00FA4210">
        <w:rPr>
          <w:sz w:val="28"/>
          <w:szCs w:val="28"/>
        </w:rPr>
        <w:t xml:space="preserve"> 12. Какие факторы объединения Европы предусматривали Маастрихтские соглашения?</w:t>
      </w:r>
    </w:p>
    <w:p w:rsidR="00FA4210" w:rsidRPr="00FA4210" w:rsidRDefault="00FA4210" w:rsidP="00AC6B49">
      <w:pPr>
        <w:pStyle w:val="a5"/>
        <w:shd w:val="clear" w:color="auto" w:fill="FFFFFF"/>
        <w:spacing w:before="0" w:beforeAutospacing="0" w:after="0" w:afterAutospacing="0"/>
        <w:jc w:val="both"/>
        <w:rPr>
          <w:sz w:val="28"/>
          <w:szCs w:val="28"/>
        </w:rPr>
      </w:pPr>
      <w:r w:rsidRPr="00FA4210">
        <w:rPr>
          <w:sz w:val="28"/>
          <w:szCs w:val="28"/>
        </w:rPr>
        <w:t xml:space="preserve"> 13. Какие социальные меры предпринимал режим «черных полковников»? </w:t>
      </w:r>
    </w:p>
    <w:p w:rsidR="00FA4210" w:rsidRPr="00FA4210" w:rsidRDefault="00FA4210" w:rsidP="00AC6B49">
      <w:pPr>
        <w:pStyle w:val="a5"/>
        <w:shd w:val="clear" w:color="auto" w:fill="FFFFFF"/>
        <w:spacing w:before="0" w:beforeAutospacing="0" w:after="0" w:afterAutospacing="0"/>
        <w:jc w:val="both"/>
        <w:rPr>
          <w:sz w:val="28"/>
          <w:szCs w:val="28"/>
        </w:rPr>
      </w:pPr>
      <w:r w:rsidRPr="00FA4210">
        <w:rPr>
          <w:sz w:val="28"/>
          <w:szCs w:val="28"/>
        </w:rPr>
        <w:t>14. На каких факторах базировалось японское «экономическое чудо»?</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1 вариант</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3)СССР и США</w:t>
      </w:r>
      <w:r w:rsidRPr="00FA4210">
        <w:rPr>
          <w:color w:val="000000"/>
          <w:sz w:val="28"/>
          <w:szCs w:val="28"/>
        </w:rPr>
        <w:t xml:space="preserve">    </w:t>
      </w:r>
      <w:r w:rsidRPr="00AC6B49">
        <w:rPr>
          <w:color w:val="000000"/>
          <w:sz w:val="28"/>
          <w:szCs w:val="28"/>
        </w:rPr>
        <w:t>4)Великобритания и Франция</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 xml:space="preserve">2. Какие изменения в международном положении США произошли после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Второй мировой войны?</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1) превращение страны в доминирующую  политическую силу в мире</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2)  превращение США в крупную колониальную империю</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3) упадок экономики в связи с поражением в войне</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4) превращение страны в младшего партнера СССР</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3. Какое название после</w:t>
      </w:r>
      <w:proofErr w:type="gramStart"/>
      <w:r w:rsidRPr="00AC6B49">
        <w:rPr>
          <w:color w:val="000000"/>
          <w:sz w:val="28"/>
          <w:szCs w:val="28"/>
        </w:rPr>
        <w:t xml:space="preserve"> В</w:t>
      </w:r>
      <w:proofErr w:type="gramEnd"/>
      <w:r w:rsidRPr="00AC6B49">
        <w:rPr>
          <w:color w:val="000000"/>
          <w:sz w:val="28"/>
          <w:szCs w:val="28"/>
        </w:rPr>
        <w:t xml:space="preserve">торой Мировой войны получила совокупность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стран, принявших советскую модель строительства социализма?</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1) Советский союз</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2) Социалистическое содружество</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3)реальный социализм</w:t>
      </w:r>
      <w:r w:rsidRPr="00FA4210">
        <w:rPr>
          <w:color w:val="000000"/>
          <w:sz w:val="28"/>
          <w:szCs w:val="28"/>
        </w:rPr>
        <w:t xml:space="preserve"> </w:t>
      </w:r>
    </w:p>
    <w:p w:rsidR="00AC6B49" w:rsidRPr="00AC6B49" w:rsidRDefault="00AC6B49" w:rsidP="00AC6B49">
      <w:pPr>
        <w:widowControl/>
        <w:shd w:val="clear" w:color="auto" w:fill="FFFFFF"/>
        <w:autoSpaceDE/>
        <w:autoSpaceDN/>
        <w:adjustRightInd/>
        <w:spacing w:line="0" w:lineRule="auto"/>
        <w:textAlignment w:val="baseline"/>
        <w:rPr>
          <w:color w:val="000000"/>
          <w:sz w:val="28"/>
          <w:szCs w:val="28"/>
        </w:rPr>
      </w:pPr>
      <w:r w:rsidRPr="00AC6B49">
        <w:rPr>
          <w:color w:val="000000"/>
          <w:sz w:val="28"/>
          <w:szCs w:val="28"/>
        </w:rPr>
        <w:t>4) коммунистический интернационал</w:t>
      </w:r>
    </w:p>
    <w:p w:rsidR="00AC6B49" w:rsidRPr="00FA4210" w:rsidRDefault="00AC6B49" w:rsidP="00AC6B49">
      <w:pPr>
        <w:pStyle w:val="a5"/>
        <w:shd w:val="clear" w:color="auto" w:fill="FFFFFF"/>
        <w:spacing w:before="71" w:beforeAutospacing="0" w:after="71" w:afterAutospacing="0"/>
        <w:ind w:left="284" w:right="89"/>
        <w:jc w:val="both"/>
        <w:rPr>
          <w:sz w:val="28"/>
          <w:szCs w:val="28"/>
        </w:rPr>
      </w:pPr>
    </w:p>
    <w:p w:rsidR="00AC6B49" w:rsidRPr="00FA4210" w:rsidRDefault="00AC6B49" w:rsidP="00AC6B49">
      <w:pPr>
        <w:pStyle w:val="a5"/>
        <w:shd w:val="clear" w:color="auto" w:fill="FFFFFF"/>
        <w:spacing w:before="99" w:beforeAutospacing="0" w:after="99" w:afterAutospacing="0"/>
        <w:ind w:left="397" w:right="124"/>
        <w:jc w:val="both"/>
        <w:rPr>
          <w:sz w:val="28"/>
          <w:szCs w:val="28"/>
        </w:rPr>
      </w:pPr>
    </w:p>
    <w:p w:rsidR="00AC6B49" w:rsidRPr="00FA4210" w:rsidRDefault="00AC6B49" w:rsidP="00AC6B49">
      <w:pPr>
        <w:jc w:val="both"/>
        <w:rPr>
          <w:b/>
          <w:sz w:val="28"/>
          <w:szCs w:val="28"/>
          <w:u w:val="single"/>
        </w:rPr>
      </w:pPr>
    </w:p>
    <w:p w:rsidR="00AC6B49" w:rsidRPr="00FA4210" w:rsidRDefault="00AC6B49" w:rsidP="00AC6B49">
      <w:pPr>
        <w:jc w:val="both"/>
        <w:rPr>
          <w:b/>
          <w:sz w:val="28"/>
          <w:szCs w:val="28"/>
          <w:u w:val="single"/>
        </w:rPr>
      </w:pPr>
    </w:p>
    <w:p w:rsidR="00AC6B49" w:rsidRPr="00FA4210" w:rsidRDefault="00AC6B49" w:rsidP="00AC6B49">
      <w:pPr>
        <w:jc w:val="both"/>
        <w:rPr>
          <w:b/>
          <w:sz w:val="28"/>
          <w:szCs w:val="28"/>
          <w:u w:val="single"/>
        </w:rPr>
      </w:pPr>
    </w:p>
    <w:p w:rsidR="00AC6B49" w:rsidRPr="00FA4210" w:rsidRDefault="00AC6B49" w:rsidP="00AC6B49">
      <w:pPr>
        <w:jc w:val="both"/>
        <w:rPr>
          <w:b/>
          <w:sz w:val="28"/>
          <w:szCs w:val="28"/>
        </w:rPr>
      </w:pPr>
      <w:r w:rsidRPr="00FA4210">
        <w:rPr>
          <w:b/>
          <w:sz w:val="28"/>
          <w:szCs w:val="28"/>
        </w:rPr>
        <w:t xml:space="preserve">Сбрасываем  ответы или в группу </w:t>
      </w:r>
      <w:proofErr w:type="gramStart"/>
      <w:r w:rsidRPr="00FA4210">
        <w:rPr>
          <w:b/>
          <w:sz w:val="28"/>
          <w:szCs w:val="28"/>
        </w:rPr>
        <w:t>:К</w:t>
      </w:r>
      <w:proofErr w:type="gramEnd"/>
      <w:r w:rsidRPr="00FA4210">
        <w:rPr>
          <w:b/>
          <w:sz w:val="28"/>
          <w:szCs w:val="28"/>
        </w:rPr>
        <w:t>ОНТАКТ; или в ОДНОКЛАССНИКИ</w:t>
      </w:r>
    </w:p>
    <w:p w:rsidR="00AC6B49" w:rsidRPr="00FA4210" w:rsidRDefault="00AC6B49" w:rsidP="00AC6B49">
      <w:pPr>
        <w:jc w:val="both"/>
        <w:rPr>
          <w:b/>
          <w:sz w:val="28"/>
          <w:szCs w:val="28"/>
        </w:rPr>
      </w:pPr>
      <w:r w:rsidRPr="00FA4210">
        <w:rPr>
          <w:b/>
          <w:sz w:val="28"/>
          <w:szCs w:val="28"/>
        </w:rPr>
        <w:t>На почту: g.tyutyunnikova@yandex.ru</w:t>
      </w:r>
    </w:p>
    <w:p w:rsidR="00AC6B49" w:rsidRPr="00FA4210" w:rsidRDefault="00AC6B49" w:rsidP="00AC6B49">
      <w:pPr>
        <w:jc w:val="both"/>
        <w:rPr>
          <w:sz w:val="28"/>
          <w:szCs w:val="28"/>
        </w:rPr>
      </w:pPr>
    </w:p>
    <w:sectPr w:rsidR="00AC6B49" w:rsidRPr="00FA4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553"/>
    <w:multiLevelType w:val="hybridMultilevel"/>
    <w:tmpl w:val="0EA6440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3503A"/>
    <w:multiLevelType w:val="hybridMultilevel"/>
    <w:tmpl w:val="0EA6440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C6B49"/>
    <w:rsid w:val="00AC6B49"/>
    <w:rsid w:val="00FA4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6B4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AC6B49"/>
    <w:pPr>
      <w:widowControl/>
      <w:autoSpaceDE/>
      <w:autoSpaceDN/>
      <w:adjustRightInd/>
      <w:spacing w:before="100" w:beforeAutospacing="1" w:after="100" w:afterAutospacing="1"/>
    </w:pPr>
    <w:rPr>
      <w:sz w:val="24"/>
      <w:szCs w:val="24"/>
    </w:rPr>
  </w:style>
  <w:style w:type="character" w:styleId="a6">
    <w:name w:val="Emphasis"/>
    <w:basedOn w:val="a0"/>
    <w:uiPriority w:val="20"/>
    <w:qFormat/>
    <w:rsid w:val="00AC6B49"/>
    <w:rPr>
      <w:i/>
      <w:iCs/>
    </w:rPr>
  </w:style>
  <w:style w:type="character" w:customStyle="1" w:styleId="ff3">
    <w:name w:val="ff3"/>
    <w:basedOn w:val="a0"/>
    <w:rsid w:val="00AC6B49"/>
  </w:style>
  <w:style w:type="character" w:customStyle="1" w:styleId="ff5">
    <w:name w:val="ff5"/>
    <w:basedOn w:val="a0"/>
    <w:rsid w:val="00AC6B49"/>
  </w:style>
  <w:style w:type="character" w:customStyle="1" w:styleId="a7">
    <w:name w:val="_"/>
    <w:basedOn w:val="a0"/>
    <w:rsid w:val="00AC6B49"/>
  </w:style>
  <w:style w:type="character" w:customStyle="1" w:styleId="ff4">
    <w:name w:val="ff4"/>
    <w:basedOn w:val="a0"/>
    <w:rsid w:val="00AC6B49"/>
  </w:style>
</w:styles>
</file>

<file path=word/webSettings.xml><?xml version="1.0" encoding="utf-8"?>
<w:webSettings xmlns:r="http://schemas.openxmlformats.org/officeDocument/2006/relationships" xmlns:w="http://schemas.openxmlformats.org/wordprocessingml/2006/main">
  <w:divs>
    <w:div w:id="166286416">
      <w:bodyDiv w:val="1"/>
      <w:marLeft w:val="0"/>
      <w:marRight w:val="0"/>
      <w:marTop w:val="0"/>
      <w:marBottom w:val="0"/>
      <w:divBdr>
        <w:top w:val="none" w:sz="0" w:space="0" w:color="auto"/>
        <w:left w:val="none" w:sz="0" w:space="0" w:color="auto"/>
        <w:bottom w:val="none" w:sz="0" w:space="0" w:color="auto"/>
        <w:right w:val="none" w:sz="0" w:space="0" w:color="auto"/>
      </w:divBdr>
    </w:div>
    <w:div w:id="403450850">
      <w:bodyDiv w:val="1"/>
      <w:marLeft w:val="0"/>
      <w:marRight w:val="0"/>
      <w:marTop w:val="0"/>
      <w:marBottom w:val="0"/>
      <w:divBdr>
        <w:top w:val="none" w:sz="0" w:space="0" w:color="auto"/>
        <w:left w:val="none" w:sz="0" w:space="0" w:color="auto"/>
        <w:bottom w:val="none" w:sz="0" w:space="0" w:color="auto"/>
        <w:right w:val="none" w:sz="0" w:space="0" w:color="auto"/>
      </w:divBdr>
    </w:div>
    <w:div w:id="442070284">
      <w:bodyDiv w:val="1"/>
      <w:marLeft w:val="0"/>
      <w:marRight w:val="0"/>
      <w:marTop w:val="0"/>
      <w:marBottom w:val="0"/>
      <w:divBdr>
        <w:top w:val="none" w:sz="0" w:space="0" w:color="auto"/>
        <w:left w:val="none" w:sz="0" w:space="0" w:color="auto"/>
        <w:bottom w:val="none" w:sz="0" w:space="0" w:color="auto"/>
        <w:right w:val="none" w:sz="0" w:space="0" w:color="auto"/>
      </w:divBdr>
    </w:div>
    <w:div w:id="773864927">
      <w:bodyDiv w:val="1"/>
      <w:marLeft w:val="0"/>
      <w:marRight w:val="0"/>
      <w:marTop w:val="0"/>
      <w:marBottom w:val="0"/>
      <w:divBdr>
        <w:top w:val="none" w:sz="0" w:space="0" w:color="auto"/>
        <w:left w:val="none" w:sz="0" w:space="0" w:color="auto"/>
        <w:bottom w:val="none" w:sz="0" w:space="0" w:color="auto"/>
        <w:right w:val="none" w:sz="0" w:space="0" w:color="auto"/>
      </w:divBdr>
    </w:div>
    <w:div w:id="1004624174">
      <w:bodyDiv w:val="1"/>
      <w:marLeft w:val="0"/>
      <w:marRight w:val="0"/>
      <w:marTop w:val="0"/>
      <w:marBottom w:val="0"/>
      <w:divBdr>
        <w:top w:val="none" w:sz="0" w:space="0" w:color="auto"/>
        <w:left w:val="none" w:sz="0" w:space="0" w:color="auto"/>
        <w:bottom w:val="none" w:sz="0" w:space="0" w:color="auto"/>
        <w:right w:val="none" w:sz="0" w:space="0" w:color="auto"/>
      </w:divBdr>
    </w:div>
    <w:div w:id="20657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4822</Words>
  <Characters>27489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2020-04-27T05:58:00Z</dcterms:created>
  <dcterms:modified xsi:type="dcterms:W3CDTF">2020-04-27T06:25:00Z</dcterms:modified>
</cp:coreProperties>
</file>