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40" w:rsidRPr="00671640" w:rsidRDefault="007B6587" w:rsidP="0067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671640" w:rsidRPr="0067164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ОБЛАСТНОЕ Государственное АВТОНОМНОЕ ПРОФЕССИОНАЛЬНОЕ образовательное учреждение </w:t>
      </w:r>
    </w:p>
    <w:p w:rsidR="00671640" w:rsidRPr="00671640" w:rsidRDefault="00671640" w:rsidP="0067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7164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«ВАЛУЙСКИЙ ИНДУСТРИАЛЬНЫЙ ТЕХНИКУМ»</w:t>
      </w:r>
    </w:p>
    <w:p w:rsidR="00671640" w:rsidRPr="00671640" w:rsidRDefault="00671640" w:rsidP="00671640">
      <w:pPr>
        <w:tabs>
          <w:tab w:val="left" w:pos="500"/>
        </w:tabs>
        <w:spacing w:after="0" w:line="240" w:lineRule="auto"/>
        <w:ind w:right="-30"/>
        <w:rPr>
          <w:rFonts w:ascii="Times New Roman" w:eastAsia="Calibri" w:hAnsi="Times New Roman" w:cs="Times New Roman"/>
          <w:b/>
          <w:bCs/>
          <w:i/>
          <w:iCs/>
          <w:color w:val="FF0000"/>
        </w:rPr>
      </w:pPr>
    </w:p>
    <w:p w:rsidR="00671640" w:rsidRPr="00671640" w:rsidRDefault="00671640" w:rsidP="006716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1640" w:rsidRPr="00671640" w:rsidRDefault="00671640" w:rsidP="006716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78"/>
        <w:gridCol w:w="4320"/>
      </w:tblGrid>
      <w:tr w:rsidR="00671640" w:rsidRPr="00671640" w:rsidTr="00671640">
        <w:trPr>
          <w:trHeight w:val="2146"/>
          <w:tblCellSpacing w:w="0" w:type="dxa"/>
        </w:trPr>
        <w:tc>
          <w:tcPr>
            <w:tcW w:w="2726" w:type="pct"/>
            <w:hideMark/>
          </w:tcPr>
          <w:p w:rsidR="00671640" w:rsidRPr="00671640" w:rsidRDefault="00671640" w:rsidP="006716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РАССМОТРЕНО:</w:t>
            </w:r>
          </w:p>
          <w:p w:rsidR="00671640" w:rsidRPr="00671640" w:rsidRDefault="00671640" w:rsidP="006716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ЦМК</w:t>
            </w:r>
          </w:p>
          <w:p w:rsidR="00671640" w:rsidRPr="00671640" w:rsidRDefault="00671640" w:rsidP="006716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</w:t>
            </w:r>
          </w:p>
          <w:p w:rsidR="00671640" w:rsidRPr="00671640" w:rsidRDefault="00671640" w:rsidP="006716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3163E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71640" w:rsidRDefault="00671640" w:rsidP="006716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ЦМК________</w:t>
            </w:r>
          </w:p>
          <w:p w:rsidR="00671640" w:rsidRPr="00671640" w:rsidRDefault="003163E6" w:rsidP="003163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71640"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71640"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</w:t>
            </w:r>
          </w:p>
        </w:tc>
        <w:tc>
          <w:tcPr>
            <w:tcW w:w="2274" w:type="pct"/>
            <w:hideMark/>
          </w:tcPr>
          <w:p w:rsidR="00671640" w:rsidRPr="00671640" w:rsidRDefault="00671640" w:rsidP="006716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671640" w:rsidRPr="00671640" w:rsidRDefault="00671640" w:rsidP="006716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УМР</w:t>
            </w: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671640" w:rsidRDefault="00671640" w:rsidP="006716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 А. Н. Рябинин </w:t>
            </w:r>
          </w:p>
          <w:p w:rsidR="00671640" w:rsidRPr="00671640" w:rsidRDefault="00671640" w:rsidP="003163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3163E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71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671640" w:rsidRPr="00671640" w:rsidRDefault="00671640" w:rsidP="006716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671640" w:rsidRPr="00671640" w:rsidRDefault="00671640" w:rsidP="006716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671640" w:rsidRPr="00671640" w:rsidRDefault="00671640" w:rsidP="006716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671640" w:rsidRPr="00671640" w:rsidRDefault="00671640" w:rsidP="006716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1640" w:rsidRPr="00671640" w:rsidRDefault="00671640" w:rsidP="006716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1640">
        <w:rPr>
          <w:rFonts w:ascii="Times New Roman" w:eastAsia="Calibri" w:hAnsi="Times New Roman" w:cs="Times New Roman"/>
          <w:b/>
          <w:bCs/>
          <w:sz w:val="28"/>
          <w:szCs w:val="28"/>
        </w:rPr>
        <w:t>Задания для дифференцированного зачёта</w:t>
      </w:r>
    </w:p>
    <w:p w:rsidR="00671640" w:rsidRPr="00671640" w:rsidRDefault="00671640" w:rsidP="0067164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45986" w:rsidRDefault="00671640" w:rsidP="0067164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71640">
        <w:rPr>
          <w:rFonts w:ascii="Times New Roman" w:eastAsia="Calibri" w:hAnsi="Times New Roman" w:cs="Times New Roman"/>
          <w:sz w:val="28"/>
          <w:szCs w:val="28"/>
        </w:rPr>
        <w:t>Специальность</w:t>
      </w:r>
      <w:r w:rsidR="00C4598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45986" w:rsidRPr="00C45986" w:rsidRDefault="00C45986" w:rsidP="0067164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86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23.02.03 Техническое обслуживание и ремонт автомобильного транспорта</w:t>
      </w:r>
    </w:p>
    <w:p w:rsidR="00671640" w:rsidRPr="00671640" w:rsidRDefault="00671640" w:rsidP="0067164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71640">
        <w:rPr>
          <w:rFonts w:ascii="Times New Roman" w:eastAsia="Calibri" w:hAnsi="Times New Roman" w:cs="Times New Roman"/>
          <w:sz w:val="28"/>
          <w:szCs w:val="28"/>
        </w:rPr>
        <w:t>Квалификация:</w:t>
      </w:r>
      <w:r w:rsidR="00C45986" w:rsidRPr="00C45986">
        <w:t xml:space="preserve"> </w:t>
      </w:r>
      <w:r w:rsidR="00C45986" w:rsidRPr="00C45986">
        <w:rPr>
          <w:rFonts w:ascii="Times New Roman" w:eastAsia="Calibri" w:hAnsi="Times New Roman" w:cs="Times New Roman"/>
          <w:sz w:val="28"/>
          <w:szCs w:val="28"/>
        </w:rPr>
        <w:t>Техник.</w:t>
      </w:r>
      <w:r w:rsidRPr="006716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1640" w:rsidRPr="00671640" w:rsidRDefault="00671640" w:rsidP="0067164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64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</w:t>
      </w:r>
      <w:r w:rsidR="00C459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9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ОП.</w:t>
      </w:r>
      <w:r w:rsidR="000615E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671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5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транспортных услуг населению</w:t>
      </w:r>
    </w:p>
    <w:p w:rsidR="00671640" w:rsidRPr="00671640" w:rsidRDefault="00C45986" w:rsidP="00671640">
      <w:pPr>
        <w:spacing w:after="0" w:line="240" w:lineRule="auto"/>
        <w:ind w:right="-30"/>
        <w:rPr>
          <w:rFonts w:ascii="Times New Roman" w:eastAsia="Calibri" w:hAnsi="Times New Roman" w:cs="Times New Roman"/>
          <w:bCs/>
          <w:sz w:val="28"/>
          <w:szCs w:val="28"/>
        </w:rPr>
      </w:pPr>
      <w:r w:rsidRPr="00671640"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671640" w:rsidRPr="00671640">
        <w:rPr>
          <w:rFonts w:ascii="Times New Roman" w:eastAsia="Calibri" w:hAnsi="Times New Roman" w:cs="Times New Roman"/>
          <w:bCs/>
          <w:sz w:val="28"/>
          <w:szCs w:val="28"/>
        </w:rPr>
        <w:t>руппа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163E6">
        <w:rPr>
          <w:rFonts w:ascii="Times New Roman" w:eastAsia="Calibri" w:hAnsi="Times New Roman" w:cs="Times New Roman"/>
          <w:bCs/>
          <w:sz w:val="28"/>
          <w:szCs w:val="28"/>
        </w:rPr>
        <w:t>4ТА</w:t>
      </w:r>
    </w:p>
    <w:p w:rsidR="00671640" w:rsidRPr="00671640" w:rsidRDefault="00671640" w:rsidP="00671640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</w:rPr>
      </w:pPr>
    </w:p>
    <w:p w:rsidR="00671640" w:rsidRPr="00671640" w:rsidRDefault="00671640" w:rsidP="0067164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671640" w:rsidRPr="00671640" w:rsidRDefault="00671640" w:rsidP="0067164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671640" w:rsidRPr="00671640" w:rsidRDefault="00671640" w:rsidP="0067164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671640" w:rsidRPr="00671640" w:rsidRDefault="00671640" w:rsidP="006716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671640" w:rsidRPr="00671640" w:rsidRDefault="00671640" w:rsidP="006716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671640" w:rsidRPr="00671640" w:rsidRDefault="00671640" w:rsidP="006716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671640" w:rsidRPr="00671640" w:rsidRDefault="00671640" w:rsidP="006716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671640" w:rsidRPr="00671640" w:rsidRDefault="00671640" w:rsidP="006716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671640" w:rsidRPr="00671640" w:rsidRDefault="00671640" w:rsidP="006716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671640" w:rsidRPr="00671640" w:rsidRDefault="00671640" w:rsidP="006716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671640" w:rsidRPr="00671640" w:rsidRDefault="00671640" w:rsidP="006716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671640" w:rsidRPr="00671640" w:rsidRDefault="00671640" w:rsidP="006716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671640" w:rsidRPr="00671640" w:rsidRDefault="00671640" w:rsidP="006716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671640" w:rsidRPr="00671640" w:rsidRDefault="00671640" w:rsidP="006716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671640" w:rsidRDefault="00671640" w:rsidP="006716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512A40" w:rsidRDefault="00512A40" w:rsidP="006716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512A40" w:rsidRDefault="00512A40" w:rsidP="006716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512A40" w:rsidRPr="00671640" w:rsidRDefault="00512A40" w:rsidP="006716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671640" w:rsidRPr="00671640" w:rsidRDefault="00671640" w:rsidP="006716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1640">
        <w:rPr>
          <w:rFonts w:ascii="Times New Roman" w:eastAsia="Calibri" w:hAnsi="Times New Roman" w:cs="Times New Roman"/>
          <w:sz w:val="28"/>
          <w:szCs w:val="28"/>
        </w:rPr>
        <w:t>Валуйки</w:t>
      </w:r>
    </w:p>
    <w:p w:rsidR="00671640" w:rsidRPr="00671640" w:rsidRDefault="00671640" w:rsidP="006716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1640">
        <w:rPr>
          <w:rFonts w:ascii="Times New Roman" w:eastAsia="Calibri" w:hAnsi="Times New Roman" w:cs="Times New Roman"/>
          <w:sz w:val="28"/>
          <w:szCs w:val="28"/>
        </w:rPr>
        <w:t>20</w:t>
      </w:r>
      <w:r w:rsidR="003163E6">
        <w:rPr>
          <w:rFonts w:ascii="Times New Roman" w:eastAsia="Calibri" w:hAnsi="Times New Roman" w:cs="Times New Roman"/>
          <w:sz w:val="28"/>
          <w:szCs w:val="28"/>
        </w:rPr>
        <w:t>20</w:t>
      </w:r>
    </w:p>
    <w:p w:rsidR="00B61C16" w:rsidRDefault="00B61C16" w:rsidP="00B61C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218A6F6" wp14:editId="06C9E118">
            <wp:extent cx="3075940" cy="2419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1C16" w:rsidRPr="00671640" w:rsidRDefault="00B61C16" w:rsidP="00B61C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1640">
        <w:rPr>
          <w:rFonts w:ascii="Times New Roman" w:eastAsia="Calibri" w:hAnsi="Times New Roman" w:cs="Times New Roman"/>
          <w:b/>
          <w:bCs/>
          <w:sz w:val="28"/>
          <w:szCs w:val="28"/>
        </w:rPr>
        <w:t>Задания для дифференцированного зачёта</w:t>
      </w:r>
    </w:p>
    <w:p w:rsidR="00B61C16" w:rsidRDefault="00B61C16" w:rsidP="00B61C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1C16" w:rsidRDefault="00B61C16" w:rsidP="00B61C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1640">
        <w:rPr>
          <w:rFonts w:ascii="Times New Roman" w:eastAsia="Calibri" w:hAnsi="Times New Roman" w:cs="Times New Roman"/>
          <w:sz w:val="28"/>
          <w:szCs w:val="28"/>
        </w:rPr>
        <w:t>Специальность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61C16" w:rsidRPr="00C45986" w:rsidRDefault="00B61C16" w:rsidP="00B61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86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23.02.03 Техническое обслуживание и ремонт автомобильного транспорта</w:t>
      </w:r>
    </w:p>
    <w:p w:rsidR="00B61C16" w:rsidRPr="00671640" w:rsidRDefault="00B61C16" w:rsidP="00B61C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1640">
        <w:rPr>
          <w:rFonts w:ascii="Times New Roman" w:eastAsia="Calibri" w:hAnsi="Times New Roman" w:cs="Times New Roman"/>
          <w:sz w:val="28"/>
          <w:szCs w:val="28"/>
        </w:rPr>
        <w:t>Квалификация:</w:t>
      </w:r>
      <w:r w:rsidRPr="00C45986">
        <w:t xml:space="preserve"> </w:t>
      </w:r>
      <w:r w:rsidRPr="00C45986">
        <w:rPr>
          <w:rFonts w:ascii="Times New Roman" w:eastAsia="Calibri" w:hAnsi="Times New Roman" w:cs="Times New Roman"/>
          <w:sz w:val="28"/>
          <w:szCs w:val="28"/>
        </w:rPr>
        <w:t>Техник.</w:t>
      </w:r>
      <w:r w:rsidRPr="006716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1C16" w:rsidRPr="00671640" w:rsidRDefault="00B61C16" w:rsidP="00B61C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64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95201">
        <w:rPr>
          <w:rFonts w:ascii="Times New Roman" w:eastAsia="Times New Roman" w:hAnsi="Times New Roman" w:cs="Times New Roman"/>
          <w:sz w:val="28"/>
          <w:szCs w:val="28"/>
          <w:lang w:eastAsia="ru-RU"/>
        </w:rPr>
        <w:t>ОП.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671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транспортных услуг населению</w:t>
      </w:r>
    </w:p>
    <w:p w:rsidR="00B61C16" w:rsidRDefault="00B61C16" w:rsidP="00B61C16">
      <w:pPr>
        <w:spacing w:after="0" w:line="240" w:lineRule="auto"/>
        <w:ind w:right="-30"/>
        <w:rPr>
          <w:rFonts w:ascii="Times New Roman" w:eastAsia="Calibri" w:hAnsi="Times New Roman" w:cs="Times New Roman"/>
          <w:bCs/>
          <w:sz w:val="28"/>
          <w:szCs w:val="28"/>
        </w:rPr>
      </w:pPr>
      <w:r w:rsidRPr="00671640">
        <w:rPr>
          <w:rFonts w:ascii="Times New Roman" w:eastAsia="Calibri" w:hAnsi="Times New Roman" w:cs="Times New Roman"/>
          <w:bCs/>
          <w:sz w:val="28"/>
          <w:szCs w:val="28"/>
        </w:rPr>
        <w:t>Группа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163E6">
        <w:rPr>
          <w:rFonts w:ascii="Times New Roman" w:eastAsia="Calibri" w:hAnsi="Times New Roman" w:cs="Times New Roman"/>
          <w:bCs/>
          <w:sz w:val="28"/>
          <w:szCs w:val="28"/>
        </w:rPr>
        <w:t>4ТА</w:t>
      </w:r>
      <w:r>
        <w:rPr>
          <w:rFonts w:ascii="Times New Roman" w:eastAsia="Calibri" w:hAnsi="Times New Roman" w:cs="Times New Roman"/>
          <w:bCs/>
          <w:sz w:val="28"/>
          <w:szCs w:val="28"/>
        </w:rPr>
        <w:t>, с</w:t>
      </w:r>
      <w:r w:rsidRPr="00C45986">
        <w:rPr>
          <w:rFonts w:ascii="Times New Roman" w:eastAsia="Calibri" w:hAnsi="Times New Roman" w:cs="Times New Roman"/>
          <w:bCs/>
          <w:sz w:val="28"/>
          <w:szCs w:val="28"/>
        </w:rPr>
        <w:t>тудент___________________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____________________________ </w:t>
      </w:r>
      <w:r w:rsidRPr="00C45986">
        <w:rPr>
          <w:rFonts w:ascii="Times New Roman" w:eastAsia="Calibri" w:hAnsi="Times New Roman" w:cs="Times New Roman"/>
          <w:bCs/>
          <w:sz w:val="28"/>
          <w:szCs w:val="28"/>
        </w:rPr>
        <w:t>Подпись</w:t>
      </w:r>
      <w:r>
        <w:rPr>
          <w:rFonts w:ascii="Times New Roman" w:eastAsia="Calibri" w:hAnsi="Times New Roman" w:cs="Times New Roman"/>
          <w:bCs/>
          <w:sz w:val="28"/>
          <w:szCs w:val="28"/>
        </w:rPr>
        <w:t>____________</w:t>
      </w:r>
    </w:p>
    <w:p w:rsidR="00B61C16" w:rsidRDefault="00B61C16" w:rsidP="00B61C16">
      <w:pPr>
        <w:spacing w:after="0" w:line="240" w:lineRule="auto"/>
        <w:ind w:right="-30"/>
        <w:rPr>
          <w:rFonts w:ascii="Times New Roman" w:eastAsia="Calibri" w:hAnsi="Times New Roman" w:cs="Times New Roman"/>
          <w:bCs/>
          <w:sz w:val="28"/>
          <w:szCs w:val="28"/>
        </w:rPr>
      </w:pPr>
      <w:r w:rsidRPr="00C45986">
        <w:rPr>
          <w:rFonts w:ascii="Times New Roman" w:eastAsia="Calibri" w:hAnsi="Times New Roman" w:cs="Times New Roman"/>
          <w:bCs/>
          <w:sz w:val="28"/>
          <w:szCs w:val="28"/>
        </w:rPr>
        <w:t>Оценка____/_________________</w:t>
      </w:r>
      <w:r>
        <w:rPr>
          <w:rFonts w:ascii="Times New Roman" w:eastAsia="Calibri" w:hAnsi="Times New Roman" w:cs="Times New Roman"/>
          <w:bCs/>
          <w:sz w:val="28"/>
          <w:szCs w:val="28"/>
        </w:rPr>
        <w:t>________</w:t>
      </w:r>
      <w:r w:rsidRPr="00C45986">
        <w:rPr>
          <w:rFonts w:ascii="Times New Roman" w:eastAsia="Calibri" w:hAnsi="Times New Roman" w:cs="Times New Roman"/>
          <w:bCs/>
          <w:sz w:val="28"/>
          <w:szCs w:val="28"/>
        </w:rPr>
        <w:t>/</w:t>
      </w:r>
    </w:p>
    <w:p w:rsidR="00B61C16" w:rsidRDefault="00B61C16" w:rsidP="00B61C16">
      <w:pPr>
        <w:spacing w:after="0" w:line="240" w:lineRule="auto"/>
        <w:ind w:right="-30"/>
        <w:rPr>
          <w:rFonts w:ascii="Times New Roman" w:eastAsia="Calibri" w:hAnsi="Times New Roman" w:cs="Times New Roman"/>
          <w:bCs/>
          <w:sz w:val="28"/>
          <w:szCs w:val="28"/>
        </w:rPr>
      </w:pPr>
      <w:r w:rsidRPr="00C45986">
        <w:rPr>
          <w:rFonts w:ascii="Times New Roman" w:eastAsia="Calibri" w:hAnsi="Times New Roman" w:cs="Times New Roman"/>
          <w:bCs/>
          <w:sz w:val="28"/>
          <w:szCs w:val="28"/>
        </w:rPr>
        <w:t xml:space="preserve">проверил: преподаватель </w:t>
      </w:r>
      <w:r w:rsidR="003163E6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163E6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163E6">
        <w:rPr>
          <w:rFonts w:ascii="Times New Roman" w:eastAsia="Calibri" w:hAnsi="Times New Roman" w:cs="Times New Roman"/>
          <w:sz w:val="28"/>
          <w:szCs w:val="28"/>
        </w:rPr>
        <w:t>Топычканов</w:t>
      </w:r>
      <w:r w:rsidRPr="00C45986">
        <w:rPr>
          <w:rFonts w:ascii="Times New Roman" w:eastAsia="Calibri" w:hAnsi="Times New Roman" w:cs="Times New Roman"/>
          <w:bCs/>
          <w:sz w:val="28"/>
          <w:szCs w:val="28"/>
        </w:rPr>
        <w:t xml:space="preserve"> ______________________</w:t>
      </w:r>
    </w:p>
    <w:p w:rsidR="00B61C16" w:rsidRDefault="00B61C16" w:rsidP="00B61C16">
      <w:pPr>
        <w:spacing w:after="0" w:line="240" w:lineRule="auto"/>
        <w:ind w:right="-3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61C16" w:rsidRDefault="00B61C16" w:rsidP="00B61C1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– 1</w:t>
      </w:r>
    </w:p>
    <w:p w:rsidR="00B61C16" w:rsidRDefault="00B61C16" w:rsidP="00B61C1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10915" w:type="dxa"/>
        <w:tblInd w:w="-1026" w:type="dxa"/>
        <w:tblLook w:val="04A0" w:firstRow="1" w:lastRow="0" w:firstColumn="1" w:lastColumn="0" w:noHBand="0" w:noVBand="1"/>
      </w:tblPr>
      <w:tblGrid>
        <w:gridCol w:w="562"/>
        <w:gridCol w:w="3549"/>
        <w:gridCol w:w="336"/>
        <w:gridCol w:w="6468"/>
      </w:tblGrid>
      <w:tr w:rsidR="00B61C16" w:rsidRPr="00252067" w:rsidTr="001C00AC">
        <w:tc>
          <w:tcPr>
            <w:tcW w:w="562" w:type="dxa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52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52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9" w:type="dxa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Формулировка вопроса</w:t>
            </w:r>
          </w:p>
        </w:tc>
        <w:tc>
          <w:tcPr>
            <w:tcW w:w="6804" w:type="dxa"/>
            <w:gridSpan w:val="2"/>
          </w:tcPr>
          <w:p w:rsidR="00B61C16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Варианты ответов</w:t>
            </w:r>
          </w:p>
          <w:p w:rsidR="00B61C16" w:rsidRPr="00C74B6F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B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(ОДИНОЧНЫЙ ВЫБОР)</w:t>
            </w:r>
          </w:p>
        </w:tc>
      </w:tr>
      <w:tr w:rsidR="00B61C16" w:rsidRPr="00252067" w:rsidTr="001C00AC">
        <w:tc>
          <w:tcPr>
            <w:tcW w:w="562" w:type="dxa"/>
            <w:vMerge w:val="restart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9" w:type="dxa"/>
            <w:vMerge w:val="restart"/>
            <w:shd w:val="clear" w:color="auto" w:fill="FFFFFF" w:themeFill="background1"/>
          </w:tcPr>
          <w:p w:rsidR="00B61C16" w:rsidRPr="00656B83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A51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Транспорт – это:</w:t>
            </w: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Комплекс грузовых и пассажирских станций, терминалов, ремонтных мастерских, заправочных станций, сре</w:t>
            </w:r>
            <w:proofErr w:type="gramStart"/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язи и сигнализации, систем управления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656B83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Пути, специально предназначенные и оборудованные для движения подвижного состава данного вида транспорта.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656B83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Отрасль производства, обеспечивающая потребность общества перевозки грузов и пассажиров.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656B83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Совокупность всех видов транспорта, связанных экономическими, технологическими, техническими и нормативно-правовыми взаимоотношениями.</w:t>
            </w:r>
          </w:p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C16" w:rsidRPr="00252067" w:rsidTr="001C00AC">
        <w:tc>
          <w:tcPr>
            <w:tcW w:w="562" w:type="dxa"/>
            <w:vMerge w:val="restart"/>
          </w:tcPr>
          <w:p w:rsidR="00B61C16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B61C16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61C16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 w:val="restart"/>
            <w:shd w:val="clear" w:color="auto" w:fill="FFFFFF" w:themeFill="background1"/>
          </w:tcPr>
          <w:p w:rsidR="00B61C16" w:rsidRPr="00EA516D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A51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Перечислите факторы, влияющие на объемы перевозок пассажиров и </w:t>
            </w:r>
          </w:p>
          <w:p w:rsidR="00B61C16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пассажиропотоки на маршрутах:</w:t>
            </w:r>
          </w:p>
          <w:p w:rsidR="00B61C16" w:rsidRPr="00656B83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действующие маршруты и введение новых маршрутов; 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656B83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 xml:space="preserve">цели передвижений; 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656B83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подвижного состава, регулярность движения; 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656B83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все ответы правильные.</w:t>
            </w:r>
          </w:p>
        </w:tc>
      </w:tr>
      <w:tr w:rsidR="00B61C16" w:rsidRPr="00252067" w:rsidTr="001C00AC">
        <w:tc>
          <w:tcPr>
            <w:tcW w:w="562" w:type="dxa"/>
            <w:vMerge w:val="restart"/>
          </w:tcPr>
          <w:p w:rsidR="00B61C16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B61C16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61C16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 w:val="restart"/>
            <w:shd w:val="clear" w:color="auto" w:fill="FFFFFF" w:themeFill="background1"/>
          </w:tcPr>
          <w:p w:rsidR="00B61C16" w:rsidRPr="00656B83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6A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Что отно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сится к перевозочным средствам:</w:t>
            </w: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подвижной состав;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656B83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погрузочно-разгрузочные машины;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656B83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конвейеры;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656B83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бункера.</w:t>
            </w:r>
          </w:p>
        </w:tc>
      </w:tr>
      <w:tr w:rsidR="00B61C16" w:rsidRPr="00252067" w:rsidTr="001C00AC">
        <w:tc>
          <w:tcPr>
            <w:tcW w:w="562" w:type="dxa"/>
            <w:vMerge w:val="restart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 w:val="restart"/>
            <w:shd w:val="clear" w:color="auto" w:fill="FFFFFF" w:themeFill="background1"/>
          </w:tcPr>
          <w:p w:rsidR="00B61C16" w:rsidRPr="00656B83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6A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Чему равна величина коэффициента техническо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й готовности парка автомобилей:</w:t>
            </w: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отношению массы фактически перевозимого груза к грузоподъемности автомобиля;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656B83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отношению числа технически исправных автомобилей к их списочному количеству;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656B83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отношению числа технически исправных автомобилей к численности рабочего парка автомобилей;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656B83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отношению пути транспортировки с грузом к общей длине пути?</w:t>
            </w:r>
          </w:p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C16" w:rsidRPr="00252067" w:rsidTr="001C00AC">
        <w:tc>
          <w:tcPr>
            <w:tcW w:w="562" w:type="dxa"/>
            <w:vMerge w:val="restart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9" w:type="dxa"/>
            <w:vMerge w:val="restart"/>
            <w:shd w:val="clear" w:color="auto" w:fill="FFFFFF" w:themeFill="background1"/>
          </w:tcPr>
          <w:p w:rsidR="00B61C16" w:rsidRPr="00656B83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6A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Что является критерием эффект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ивности транспортного процесса:</w:t>
            </w: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отношение   затрат   ресурсов   к   величине   прибыли,   получаемой   при   выполнении перевозок;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величина прибыли от перевозок грузов или пассажиров;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отношение   прибыли   от   перевозок   к   сумме   затрат   ресурсов,  необходимых   для осуществления перевозок;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сумма затрат ресурсов, необходимых для осуществления перевозок?</w:t>
            </w:r>
          </w:p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C16" w:rsidRPr="00252067" w:rsidTr="001C00AC">
        <w:tc>
          <w:tcPr>
            <w:tcW w:w="562" w:type="dxa"/>
            <w:vMerge w:val="restart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9" w:type="dxa"/>
            <w:vMerge w:val="restart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Что такое теория надежности:</w:t>
            </w: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теория   надежности   -   это   наука,   изучающая   закономерности   возникновения отказа технических устройств;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теория надежности - наука об измерениях, средствах и методах, обеспечивающих их единство, и способах достижения требуемой точности;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теория   надежности   -   это   наука,   изучающая   вопросы,   связанные   с   определением технического состояния объекта и характером его изменения с течением времени;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теория надежности - наука об устранении и предотвращении отказов технических устройств?</w:t>
            </w:r>
          </w:p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C16" w:rsidRPr="00252067" w:rsidTr="001C00AC">
        <w:tc>
          <w:tcPr>
            <w:tcW w:w="562" w:type="dxa"/>
            <w:vMerge w:val="restart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9" w:type="dxa"/>
            <w:vMerge w:val="restart"/>
            <w:shd w:val="clear" w:color="auto" w:fill="FFFFFF" w:themeFill="background1"/>
          </w:tcPr>
          <w:p w:rsidR="00B61C16" w:rsidRPr="006B4F3D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B4F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Как называется вероятность того, что в определенных условиях эксплуатации </w:t>
            </w:r>
            <w:proofErr w:type="gramStart"/>
            <w:r w:rsidRPr="006B4F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6B4F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61C16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B4F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пределах</w:t>
            </w:r>
            <w:proofErr w:type="gramEnd"/>
            <w:r w:rsidRPr="006B4F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заданной продолжительн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ости работы отказ не возникает:</w:t>
            </w:r>
          </w:p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вероятность безотказной работы;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частота отказов;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средняя частота отказов;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вероятность отказов?</w:t>
            </w:r>
          </w:p>
        </w:tc>
      </w:tr>
      <w:tr w:rsidR="00B61C16" w:rsidRPr="00252067" w:rsidTr="001C00AC">
        <w:tc>
          <w:tcPr>
            <w:tcW w:w="562" w:type="dxa"/>
            <w:vMerge w:val="restart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9" w:type="dxa"/>
            <w:vMerge w:val="restart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027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Какие из перечисленных задач не является задачами технической диаг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ностики:</w:t>
            </w: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анализ объекта и выбор методов проверки его действительного состояния;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построение технических устрой</w:t>
            </w:r>
            <w:proofErr w:type="gramStart"/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я осуществления проверок;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разработка методов повышения надежности технических систем;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диагностирования технических устройств?</w:t>
            </w:r>
          </w:p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C16" w:rsidRPr="00252067" w:rsidTr="001C00AC">
        <w:tc>
          <w:tcPr>
            <w:tcW w:w="562" w:type="dxa"/>
            <w:vMerge w:val="restart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9" w:type="dxa"/>
            <w:vMerge w:val="restart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36D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типовую структуру отдела эксплуатации входят следующие подразделения:</w:t>
            </w: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коммерческая группа, диспетчерская группа, контрольно-учетная группа   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грузовая группа, диспетчерская группа, начальники автоколонн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 xml:space="preserve">грузовая группа, диспетчерская группа, </w:t>
            </w:r>
            <w:proofErr w:type="spellStart"/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бензогруппа</w:t>
            </w:r>
            <w:proofErr w:type="spellEnd"/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грузовая группа, диспетчерская группа,  начальники автоколонн,  начальник отдела безопасности движения.</w:t>
            </w:r>
          </w:p>
        </w:tc>
      </w:tr>
      <w:tr w:rsidR="00B61C16" w:rsidRPr="00252067" w:rsidTr="001C00AC">
        <w:tc>
          <w:tcPr>
            <w:tcW w:w="562" w:type="dxa"/>
            <w:vMerge w:val="restart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49" w:type="dxa"/>
            <w:vMerge w:val="restart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3E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Основополагающим принципом управления является:</w:t>
            </w: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Наличие обратной связи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возможность формирования управляющих воздействий на объект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Возможность использования всех ресурсов для достижения результатов при минимальных затратах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Наличие управляющего и управляемого объекта</w:t>
            </w:r>
          </w:p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C16" w:rsidRPr="00252067" w:rsidTr="001C00AC">
        <w:tc>
          <w:tcPr>
            <w:tcW w:w="562" w:type="dxa"/>
            <w:vMerge w:val="restart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9" w:type="dxa"/>
            <w:vMerge w:val="restart"/>
            <w:shd w:val="clear" w:color="auto" w:fill="FFFFFF" w:themeFill="background1"/>
          </w:tcPr>
          <w:p w:rsidR="00B61C16" w:rsidRPr="00A66661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6666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   какой   последовательности   необходимо   выполнять   работы   по   ТО,  если </w:t>
            </w:r>
          </w:p>
          <w:p w:rsidR="00B61C16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6666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интенсивность эксплуатации механизма в течен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ие года возрастает:</w:t>
            </w:r>
          </w:p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ЕТО - ТО-1 - ТО-2 - СО;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СО - ТО-2 - ТО-1 - ЕТО;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ТО-1 - ТО-2 - ЕТО - СО;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СО - ТО-1 - ТО-2 - ЕТО?</w:t>
            </w:r>
          </w:p>
        </w:tc>
      </w:tr>
      <w:tr w:rsidR="00B61C16" w:rsidRPr="00252067" w:rsidTr="001C00AC">
        <w:tc>
          <w:tcPr>
            <w:tcW w:w="562" w:type="dxa"/>
            <w:vMerge w:val="restart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9" w:type="dxa"/>
            <w:vMerge w:val="restart"/>
            <w:shd w:val="clear" w:color="auto" w:fill="FFFFFF" w:themeFill="background1"/>
          </w:tcPr>
          <w:p w:rsidR="00B61C16" w:rsidRPr="00570758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07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Как   называется   отношение   стоимости   годовой   эксплуатации   аппаратуры   </w:t>
            </w:r>
            <w:proofErr w:type="gramStart"/>
            <w:r w:rsidRPr="005707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5707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61C16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стоимости ее изготовления:</w:t>
            </w:r>
          </w:p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коэффициент готовности;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коэффициент вынужденного простоя;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частота профилактики;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коэффициент стоимости эксплуатации?</w:t>
            </w:r>
          </w:p>
        </w:tc>
      </w:tr>
      <w:tr w:rsidR="00B61C16" w:rsidRPr="00252067" w:rsidTr="001C00AC">
        <w:tc>
          <w:tcPr>
            <w:tcW w:w="562" w:type="dxa"/>
            <w:vMerge w:val="restart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 w:val="restart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B05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Перевозки пассажи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ров и багажа не подразделяются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регулярные перевозки;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перевозки по заказам;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нерегулярные перевозки;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перевозки легковыми такси.</w:t>
            </w:r>
          </w:p>
        </w:tc>
      </w:tr>
      <w:tr w:rsidR="00B61C16" w:rsidRPr="00252067" w:rsidTr="001C00AC">
        <w:tc>
          <w:tcPr>
            <w:tcW w:w="562" w:type="dxa"/>
            <w:vMerge w:val="restart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 w:val="restart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340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Что такое среднесуточный пробег</w:t>
            </w: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показывает интенсивность использования транспортных сре</w:t>
            </w:r>
            <w:proofErr w:type="gramStart"/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и перевозках;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показывает общий пробег транспортного средства</w:t>
            </w:r>
          </w:p>
          <w:p w:rsidR="00F40D90" w:rsidRPr="00B61C16" w:rsidRDefault="00F40D90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C16" w:rsidRPr="00252067" w:rsidTr="001C00AC">
        <w:tc>
          <w:tcPr>
            <w:tcW w:w="562" w:type="dxa"/>
            <w:vMerge w:val="restart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9" w:type="dxa"/>
            <w:vMerge w:val="restart"/>
            <w:shd w:val="clear" w:color="auto" w:fill="FFFFFF" w:themeFill="background1"/>
          </w:tcPr>
          <w:p w:rsidR="00B61C16" w:rsidRPr="00834084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340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 результате транспортного процесса пассажиры доставляются на </w:t>
            </w:r>
            <w:proofErr w:type="gramStart"/>
            <w:r w:rsidRPr="008340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определенное</w:t>
            </w:r>
            <w:proofErr w:type="gramEnd"/>
            <w:r w:rsidRPr="008340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61C16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340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расстояние.   При   этом   совершается   транспортная   работа   </w:t>
            </w:r>
            <w:proofErr w:type="gramStart"/>
            <w:r w:rsidRPr="008340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8340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(в   пасс.-км)   которая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равна:</w:t>
            </w:r>
          </w:p>
          <w:p w:rsidR="00F40D90" w:rsidRPr="00252067" w:rsidRDefault="00F40D90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произведению числа пассажиров Q на расстояние перевозки в километрах </w:t>
            </w:r>
            <w:proofErr w:type="gramStart"/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1C1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Ql</w:t>
            </w:r>
            <w:proofErr w:type="spellEnd"/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 xml:space="preserve">частному числа пассажиров Q на расстояние перевозки в километрах </w:t>
            </w:r>
            <w:proofErr w:type="gramStart"/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1C16">
              <w:rPr>
                <w:rFonts w:ascii="Times New Roman" w:hAnsi="Times New Roman" w:cs="Times New Roman"/>
                <w:sz w:val="24"/>
                <w:szCs w:val="24"/>
              </w:rPr>
              <w:t xml:space="preserve"> = Q/l.</w:t>
            </w:r>
          </w:p>
        </w:tc>
      </w:tr>
      <w:tr w:rsidR="00B61C16" w:rsidRPr="00252067" w:rsidTr="001C00AC">
        <w:tc>
          <w:tcPr>
            <w:tcW w:w="562" w:type="dxa"/>
            <w:vMerge w:val="restart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9" w:type="dxa"/>
            <w:vMerge w:val="restart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1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Рабочий объем двигателя легкового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автомобиля особо малого класса</w:t>
            </w: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до 0,7л;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до 1,1л;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до 1,2л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до 0,5л</w:t>
            </w:r>
          </w:p>
        </w:tc>
      </w:tr>
      <w:tr w:rsidR="00B61C16" w:rsidRPr="00252067" w:rsidTr="001C00AC">
        <w:tc>
          <w:tcPr>
            <w:tcW w:w="562" w:type="dxa"/>
            <w:vMerge w:val="restart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9" w:type="dxa"/>
            <w:vMerge w:val="restart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F67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Виды автотранспорта, которыми осуществляются пассажирские перевозки</w:t>
            </w: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 xml:space="preserve">Легковые, автобусы, вахтовые автомобили; 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 xml:space="preserve">Легковые, автобусы, грузопассажирские автомобили; 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Легковые автомобили, автобусы.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Легковые автомобили, автобусы, троллейбусы, такси;</w:t>
            </w:r>
          </w:p>
        </w:tc>
      </w:tr>
      <w:tr w:rsidR="00B61C16" w:rsidRPr="00252067" w:rsidTr="001C00AC">
        <w:tc>
          <w:tcPr>
            <w:tcW w:w="562" w:type="dxa"/>
            <w:vMerge w:val="restart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9" w:type="dxa"/>
            <w:vMerge w:val="restart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910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Основные показатели работы автомобилей-такси   </w:t>
            </w: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автомобиля-такси, коэффициент платного пробега, время одной </w:t>
            </w:r>
            <w:proofErr w:type="gramStart"/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ездки</w:t>
            </w:r>
            <w:proofErr w:type="gramEnd"/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, средняя длина оплаченной ездки;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Производительность автомобиля-такси, коэффициент платного пробега;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автомобиля-такси, коэффициент  платного  пробега,  время одной </w:t>
            </w:r>
            <w:proofErr w:type="gramStart"/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ездки</w:t>
            </w:r>
            <w:proofErr w:type="gramEnd"/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D90" w:rsidRPr="00B61C16" w:rsidRDefault="00F40D90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C16" w:rsidRPr="00252067" w:rsidTr="001C00AC">
        <w:tc>
          <w:tcPr>
            <w:tcW w:w="562" w:type="dxa"/>
            <w:vMerge w:val="restart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549" w:type="dxa"/>
            <w:vMerge w:val="restart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F329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Способы 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нижения себестоимости перевозок</w:t>
            </w: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топлива на выполнение транспортной работы, снижение затрат на ТО и </w:t>
            </w:r>
            <w:proofErr w:type="gramStart"/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Экономия топлива на выполнение транспортной работы;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Снижение затрат на ТО и ТР.</w:t>
            </w:r>
          </w:p>
        </w:tc>
      </w:tr>
      <w:tr w:rsidR="00B61C16" w:rsidRPr="00252067" w:rsidTr="001C00AC">
        <w:tc>
          <w:tcPr>
            <w:tcW w:w="562" w:type="dxa"/>
            <w:vMerge w:val="restart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9" w:type="dxa"/>
            <w:vMerge w:val="restart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0C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Влияние переменного режима движения автомоби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ля на его техническое состояние</w:t>
            </w: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 xml:space="preserve">Стабильные нагрузки, стабильные тепловые режимы и условия трения, минимальные нагрузки и расход топлива; 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 xml:space="preserve">Нестабильные   нагрузки   и   тепловые   режимы,   повышенные   износы   и   расход топлива; 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Сила   тяги   и   скорость   движения   обеспечивают   эксплуатационные   нормы   расхода топлива.</w:t>
            </w:r>
          </w:p>
        </w:tc>
      </w:tr>
      <w:tr w:rsidR="00B61C16" w:rsidRPr="00252067" w:rsidTr="001C00AC">
        <w:tc>
          <w:tcPr>
            <w:tcW w:w="562" w:type="dxa"/>
            <w:vMerge w:val="restart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9" w:type="dxa"/>
            <w:vMerge w:val="restart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0C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Пут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евой лист оформляется </w:t>
            </w: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на водителя;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на пассажира;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на транспортное средство;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на экспедитора;</w:t>
            </w:r>
          </w:p>
        </w:tc>
      </w:tr>
      <w:tr w:rsidR="00B61C16" w:rsidRPr="00252067" w:rsidTr="001C00AC">
        <w:tc>
          <w:tcPr>
            <w:tcW w:w="562" w:type="dxa"/>
            <w:vMerge w:val="restart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 w:val="restart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20E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Работы, выполняемые </w:t>
            </w:r>
            <w:proofErr w:type="spellStart"/>
            <w:r w:rsidRPr="00320E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втообслуживающими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организациями</w:t>
            </w: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 xml:space="preserve">ТО и ремонт подвижного состава; 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 xml:space="preserve">ТО   и   ремонт   подвижного  состава,  перевозка   пассажиров   на   транспорте, принадлежащем другим организациям или гражданам; 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 xml:space="preserve">ТО подвижного состава. </w:t>
            </w:r>
          </w:p>
        </w:tc>
      </w:tr>
      <w:tr w:rsidR="00B61C16" w:rsidRPr="00252067" w:rsidTr="001C00AC">
        <w:tc>
          <w:tcPr>
            <w:tcW w:w="562" w:type="dxa"/>
            <w:vMerge w:val="restart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9" w:type="dxa"/>
            <w:vMerge w:val="restart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6A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Тенденции развития автомобильного транспорта и технической эксплуатации</w:t>
            </w: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эксплуатационной надежности; 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методов технической эксплуатации;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 эксплуатационной  надежности,  совершенствование   методов технической эксплуатации.  </w:t>
            </w:r>
          </w:p>
          <w:p w:rsidR="00F40D90" w:rsidRPr="00B61C16" w:rsidRDefault="00F40D90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C16" w:rsidRPr="00252067" w:rsidTr="001C00AC">
        <w:tc>
          <w:tcPr>
            <w:tcW w:w="562" w:type="dxa"/>
            <w:vMerge w:val="restart"/>
          </w:tcPr>
          <w:p w:rsidR="00B61C16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B61C16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61C16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 w:val="restart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Выберите виды сообщений</w:t>
            </w: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Перевозки пассажиров и багажа, грузов осуществляются в городском, пригородном, международном сообщении;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Перевозки в городском сообщении осуществляются в границах населенных пунктов;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все ответы правильные;</w:t>
            </w:r>
          </w:p>
          <w:p w:rsidR="00F40D90" w:rsidRPr="00B61C16" w:rsidRDefault="00F40D90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C16" w:rsidRPr="00252067" w:rsidTr="001C00AC">
        <w:tc>
          <w:tcPr>
            <w:tcW w:w="562" w:type="dxa"/>
            <w:vMerge w:val="restart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9" w:type="dxa"/>
            <w:vMerge w:val="restart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Что такое «багажный автомобиль»</w:t>
            </w: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транспортное  средство,  осуществляющее  перевозку   багажа  отдельно  от пассажиров;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багажником;</w:t>
            </w:r>
          </w:p>
        </w:tc>
      </w:tr>
      <w:tr w:rsidR="00B61C16" w:rsidRPr="00252067" w:rsidTr="001C00AC">
        <w:tc>
          <w:tcPr>
            <w:tcW w:w="562" w:type="dxa"/>
            <w:vMerge w:val="restart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9" w:type="dxa"/>
            <w:vMerge w:val="restart"/>
            <w:shd w:val="clear" w:color="auto" w:fill="FFFFFF" w:themeFill="background1"/>
          </w:tcPr>
          <w:p w:rsidR="00B61C16" w:rsidRPr="004C5FE8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5F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Где должна размещаться информация, включающая общее расписание для всех </w:t>
            </w:r>
          </w:p>
          <w:p w:rsidR="00B61C16" w:rsidRPr="004C5FE8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5F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маршрутов   регулярных   перевозок, схема расположения   и нумерации ме</w:t>
            </w:r>
            <w:proofErr w:type="gramStart"/>
            <w:r w:rsidRPr="004C5F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ст 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4C5F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4C5F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анспортных средствах, которые отправляются от   остановочного пункта, </w:t>
            </w:r>
          </w:p>
          <w:p w:rsidR="00B61C16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5F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расположенного на территории автовокзала, автостанции,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5F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схема маршрутов регулярных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5F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перево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зок</w:t>
            </w:r>
          </w:p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в транспортном средстве;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на территории автовокзала, автостанции;</w:t>
            </w:r>
          </w:p>
        </w:tc>
      </w:tr>
      <w:tr w:rsidR="00B61C16" w:rsidRPr="00252067" w:rsidTr="001C00AC">
        <w:tc>
          <w:tcPr>
            <w:tcW w:w="562" w:type="dxa"/>
            <w:vMerge w:val="restart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549" w:type="dxa"/>
            <w:vMerge w:val="restart"/>
            <w:shd w:val="clear" w:color="auto" w:fill="FFFFFF" w:themeFill="background1"/>
          </w:tcPr>
          <w:p w:rsidR="00B61C16" w:rsidRPr="004C5FE8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5F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Транспортные средства, используемые для регулярных перевозок пассажиров и </w:t>
            </w:r>
          </w:p>
          <w:p w:rsidR="00B61C16" w:rsidRPr="004C5FE8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C5F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багажа, оборудуются указателями маршрута регулярных перевозок, которые </w:t>
            </w:r>
          </w:p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не </w:t>
            </w:r>
            <w:r w:rsidRPr="004C5F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размещаются</w:t>
            </w: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в салоне транспортного средства;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над лобовым стеклом транспортного средства и (или) в верхней части лобового стекла;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на правой стороне кузова по ходу транспортного средства;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на заднем окне транспортного средства.</w:t>
            </w:r>
          </w:p>
        </w:tc>
      </w:tr>
      <w:tr w:rsidR="00B61C16" w:rsidRPr="00252067" w:rsidTr="001C00AC">
        <w:tc>
          <w:tcPr>
            <w:tcW w:w="562" w:type="dxa"/>
            <w:vMerge w:val="restart"/>
          </w:tcPr>
          <w:p w:rsidR="00B61C16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  <w:p w:rsidR="00B61C16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61C16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 w:val="restart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A68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Какая информация не размещается на передней панели легкового такси справа от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водителя</w:t>
            </w: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полное или краткое наименование фрахтовщика;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условия оплаты за пользование легковым такси;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адрес водителя легкового такси;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визитная карточка водителя с фотографией;</w:t>
            </w:r>
          </w:p>
        </w:tc>
      </w:tr>
      <w:tr w:rsidR="00B61C16" w:rsidRPr="00252067" w:rsidTr="001C00AC">
        <w:tc>
          <w:tcPr>
            <w:tcW w:w="562" w:type="dxa"/>
            <w:vMerge w:val="restart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9" w:type="dxa"/>
            <w:vMerge w:val="restart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Как перевозится багаж?</w:t>
            </w: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в багажном отделении легкового такси;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в салоне легкового такси;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на крыше легкового автомобиля;</w:t>
            </w:r>
          </w:p>
        </w:tc>
      </w:tr>
      <w:tr w:rsidR="00B61C16" w:rsidRPr="00252067" w:rsidTr="001C00AC">
        <w:tc>
          <w:tcPr>
            <w:tcW w:w="562" w:type="dxa"/>
            <w:vMerge w:val="restart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9" w:type="dxa"/>
            <w:vMerge w:val="restart"/>
            <w:shd w:val="clear" w:color="auto" w:fill="FFFFFF" w:themeFill="background1"/>
          </w:tcPr>
          <w:p w:rsidR="00B61C16" w:rsidRPr="00771C1A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1C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71C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течение</w:t>
            </w:r>
            <w:proofErr w:type="gramEnd"/>
            <w:r w:rsidRPr="00771C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какого времени перевозчиком   должен быть составлен коммерческий </w:t>
            </w:r>
          </w:p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акт?</w:t>
            </w: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в   день   обнаружения   обстоятельств, подлежащих   оформлению актом. Если коммерческий акт невозможно   составить в указанный срок, он должен быть составлен в течение следующих суток;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В течение одного месяца.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В течение десяти дней.</w:t>
            </w:r>
          </w:p>
        </w:tc>
      </w:tr>
      <w:tr w:rsidR="00B61C16" w:rsidRPr="00252067" w:rsidTr="001C00AC">
        <w:tc>
          <w:tcPr>
            <w:tcW w:w="562" w:type="dxa"/>
            <w:vMerge w:val="restart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 w:val="restart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Что такое «автостанция»</w:t>
            </w: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Специально построенные сооружения для ожидания   пассажиров, обеспечивающие средствами первой необходимости;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объект транспортной инфраструктуры, включающий в себя размещенный на специально отведенной территории   комплекс зданий и сооружений, предназначенных для   оказания услуг пассажирам и перевозчикам при осуществлении перевозок пассажиров и багажа, обеспечивающий возможность отправления от 250 до 1000 человек в сутки.</w:t>
            </w:r>
          </w:p>
        </w:tc>
      </w:tr>
      <w:tr w:rsidR="00B61C16" w:rsidRPr="00252067" w:rsidTr="001C00AC">
        <w:tc>
          <w:tcPr>
            <w:tcW w:w="562" w:type="dxa"/>
            <w:vMerge w:val="restart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9" w:type="dxa"/>
            <w:vMerge w:val="restart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6E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Что такое </w:t>
            </w:r>
            <w:proofErr w:type="spellStart"/>
            <w:r w:rsidRPr="00966E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развозочный</w:t>
            </w:r>
            <w:proofErr w:type="spellEnd"/>
            <w:r w:rsidRPr="00966E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маршрут?</w:t>
            </w: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маршрут, при котором продукция загружается у одного поставщика и развозится нескольким потребителям;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 xml:space="preserve">маршрут, при котором продукция получается у нескольких поставщиков и доставляется </w:t>
            </w:r>
          </w:p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одному потребителю.</w:t>
            </w:r>
          </w:p>
        </w:tc>
      </w:tr>
      <w:tr w:rsidR="00B61C16" w:rsidRPr="00252067" w:rsidTr="001C00AC">
        <w:tc>
          <w:tcPr>
            <w:tcW w:w="562" w:type="dxa"/>
            <w:vMerge w:val="restart"/>
          </w:tcPr>
          <w:p w:rsidR="00B61C16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 w:val="restart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Что такое маршрут движения?</w:t>
            </w: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путь следования автомобиля при выполнении перевозок;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движение автомобиля при выполнении перевозок.</w:t>
            </w:r>
          </w:p>
        </w:tc>
      </w:tr>
      <w:tr w:rsidR="00B61C16" w:rsidRPr="00252067" w:rsidTr="001C00AC">
        <w:tc>
          <w:tcPr>
            <w:tcW w:w="562" w:type="dxa"/>
            <w:vMerge w:val="restart"/>
          </w:tcPr>
          <w:p w:rsidR="00B61C16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  <w:p w:rsidR="00B61C16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61C16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 w:val="restart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729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Перечислите раз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новидности не кольцевых маршрутов </w:t>
            </w: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развозочные</w:t>
            </w:r>
            <w:proofErr w:type="spellEnd"/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сборные;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короткие;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сборно-</w:t>
            </w:r>
            <w:proofErr w:type="spellStart"/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развозочные</w:t>
            </w:r>
            <w:proofErr w:type="spellEnd"/>
            <w:r w:rsidRPr="00B61C16">
              <w:rPr>
                <w:rFonts w:ascii="Times New Roman" w:hAnsi="Times New Roman" w:cs="Times New Roman"/>
                <w:sz w:val="24"/>
                <w:szCs w:val="24"/>
              </w:rPr>
              <w:t xml:space="preserve"> маршруты.</w:t>
            </w:r>
          </w:p>
        </w:tc>
      </w:tr>
      <w:tr w:rsidR="00B61C16" w:rsidRPr="00252067" w:rsidTr="001C00AC">
        <w:tc>
          <w:tcPr>
            <w:tcW w:w="562" w:type="dxa"/>
            <w:vMerge w:val="restart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9" w:type="dxa"/>
            <w:vMerge w:val="restart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94B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Что является багажом</w:t>
            </w: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вещи пассажира, принятые для перевозки в установленном порядке;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 w:cs="Times New Roman"/>
                <w:sz w:val="24"/>
                <w:szCs w:val="24"/>
              </w:rPr>
              <w:t>вещи пассажира, которые можно увезти с собой;</w:t>
            </w:r>
          </w:p>
          <w:p w:rsidR="00F40D90" w:rsidRPr="00B61C16" w:rsidRDefault="00F40D90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C16" w:rsidRPr="00252067" w:rsidTr="001C00AC">
        <w:tc>
          <w:tcPr>
            <w:tcW w:w="562" w:type="dxa"/>
            <w:vMerge w:val="restart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C16" w:rsidRPr="00BA1E5E" w:rsidRDefault="00B61C16" w:rsidP="001C00AC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1E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Как называется отказ, при котором отказ одного из элементов технической </w:t>
            </w:r>
          </w:p>
          <w:p w:rsidR="00B61C16" w:rsidRDefault="00B61C16" w:rsidP="001C00AC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1E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системы не приводи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 к отказу остальных элементов:</w:t>
            </w:r>
          </w:p>
          <w:p w:rsidR="00F40D90" w:rsidRDefault="00F40D90" w:rsidP="001C00AC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Default="00B61C16" w:rsidP="001C00A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1C00AC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зависимым;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независимым;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перемежающимся;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внезапным?</w:t>
            </w:r>
          </w:p>
        </w:tc>
      </w:tr>
      <w:tr w:rsidR="00B61C16" w:rsidRPr="00252067" w:rsidTr="001C00AC">
        <w:tc>
          <w:tcPr>
            <w:tcW w:w="562" w:type="dxa"/>
            <w:vMerge w:val="restart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C16" w:rsidRDefault="00B61C16" w:rsidP="001C00AC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3C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Пути повышения продолжительности работы на линии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Default="00B61C16" w:rsidP="001C00A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1C00AC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Двух и трехсменная работа водителей, работа по графику с   использованием выходных дней;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 xml:space="preserve">Организация двух и трехсменной работы водителей; 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Создание бригад водителей для работы по графику с использованием выходных дней.</w:t>
            </w:r>
          </w:p>
        </w:tc>
      </w:tr>
      <w:tr w:rsidR="00B61C16" w:rsidRPr="00252067" w:rsidTr="001C00AC">
        <w:tc>
          <w:tcPr>
            <w:tcW w:w="562" w:type="dxa"/>
            <w:vMerge w:val="restart"/>
          </w:tcPr>
          <w:p w:rsidR="00B61C16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  <w:p w:rsidR="00B61C16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61C16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C16" w:rsidRDefault="00B61C16" w:rsidP="001C00AC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2B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каких случаях составляется коммерческий акт</w:t>
            </w:r>
          </w:p>
          <w:p w:rsidR="00B61C16" w:rsidRDefault="00B61C16" w:rsidP="001C00AC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61C16" w:rsidRDefault="00B61C16" w:rsidP="001C00AC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Default="00B61C16" w:rsidP="001C00A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1C00AC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несоответствие наименования и количества мест багажа данным, указанным в багажной квитанции;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повреждение (порча) багажа;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обнаружение невостребованного багажа.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все ответы правильные.</w:t>
            </w:r>
          </w:p>
        </w:tc>
      </w:tr>
      <w:tr w:rsidR="00B61C16" w:rsidRPr="00252067" w:rsidTr="001C00AC">
        <w:tc>
          <w:tcPr>
            <w:tcW w:w="562" w:type="dxa"/>
            <w:vMerge w:val="restart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C16" w:rsidRDefault="00B61C16" w:rsidP="001C00AC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10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составления маршрутной карты необходимо произвести расчет…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Default="00B61C16" w:rsidP="001C00A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1C00AC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Сменно-суточного плана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Маятниковых и кольцевых маршрутов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Потребного количества подвижного состава по каждому маршруту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252067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Оперативного плана перевозок.</w:t>
            </w:r>
          </w:p>
        </w:tc>
      </w:tr>
      <w:tr w:rsidR="00B61C16" w:rsidRPr="00252067" w:rsidTr="001C00AC">
        <w:tc>
          <w:tcPr>
            <w:tcW w:w="562" w:type="dxa"/>
            <w:vMerge w:val="restart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520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C16" w:rsidRDefault="00B61C16" w:rsidP="001C00AC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4C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Влияние   смешанного   метода   вождения   на   техническое     состояние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автотранспортных средств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Default="00B61C16" w:rsidP="001C00A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1C00AC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 xml:space="preserve">Снижение расхода топлива, повышенный износ деталей трансмиссии; 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Увеличение расхода топлива за счет торможения двигателем;</w:t>
            </w:r>
          </w:p>
        </w:tc>
      </w:tr>
      <w:tr w:rsidR="00B61C16" w:rsidRPr="00252067" w:rsidTr="001C00AC">
        <w:tc>
          <w:tcPr>
            <w:tcW w:w="562" w:type="dxa"/>
            <w:vMerge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252067" w:rsidRDefault="00B61C16" w:rsidP="001C00A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1C00A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Оптимальный тепловой режим, минимальное число остановок.</w:t>
            </w:r>
          </w:p>
        </w:tc>
      </w:tr>
    </w:tbl>
    <w:p w:rsidR="00B61C16" w:rsidRPr="00252067" w:rsidRDefault="00B61C16" w:rsidP="00B61C16">
      <w:pPr>
        <w:shd w:val="clear" w:color="auto" w:fill="FFFFFF" w:themeFill="background1"/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61C16" w:rsidRPr="00252067" w:rsidRDefault="00B61C16" w:rsidP="00B61C16">
      <w:pPr>
        <w:shd w:val="clear" w:color="auto" w:fill="FFFFFF" w:themeFill="background1"/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61C16" w:rsidRPr="00252067" w:rsidRDefault="00B61C16" w:rsidP="00B61C16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1C16" w:rsidRDefault="00B61C16" w:rsidP="00B61C16">
      <w:pPr>
        <w:shd w:val="clear" w:color="auto" w:fill="FFFFFF" w:themeFill="background1"/>
      </w:pPr>
    </w:p>
    <w:p w:rsidR="00B61C16" w:rsidRDefault="00B61C16" w:rsidP="00B61C16">
      <w:pPr>
        <w:shd w:val="clear" w:color="auto" w:fill="FFFFFF" w:themeFill="background1"/>
      </w:pPr>
    </w:p>
    <w:p w:rsidR="00B61C16" w:rsidRDefault="00B61C16" w:rsidP="00B61C16">
      <w:pPr>
        <w:shd w:val="clear" w:color="auto" w:fill="FFFFFF" w:themeFill="background1"/>
      </w:pPr>
    </w:p>
    <w:p w:rsidR="00B61C16" w:rsidRDefault="00B61C16" w:rsidP="00B61C16">
      <w:pPr>
        <w:shd w:val="clear" w:color="auto" w:fill="FFFFFF" w:themeFill="background1"/>
      </w:pPr>
    </w:p>
    <w:p w:rsidR="00B61C16" w:rsidRDefault="00B61C16" w:rsidP="00B61C16">
      <w:pPr>
        <w:shd w:val="clear" w:color="auto" w:fill="FFFFFF" w:themeFill="background1"/>
      </w:pPr>
    </w:p>
    <w:p w:rsidR="00B61C16" w:rsidRDefault="00B61C16" w:rsidP="00B61C16">
      <w:pPr>
        <w:shd w:val="clear" w:color="auto" w:fill="FFFFFF" w:themeFill="background1"/>
      </w:pPr>
    </w:p>
    <w:p w:rsidR="00B61C16" w:rsidRPr="00252067" w:rsidRDefault="00B61C16" w:rsidP="00B61C16">
      <w:pPr>
        <w:shd w:val="clear" w:color="auto" w:fill="FFFFFF" w:themeFill="background1"/>
      </w:pPr>
    </w:p>
    <w:p w:rsidR="00B61C16" w:rsidRPr="00080BC6" w:rsidRDefault="00B61C16" w:rsidP="00B61C16"/>
    <w:p w:rsidR="00671640" w:rsidRPr="00252067" w:rsidRDefault="00671640" w:rsidP="00671640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1640" w:rsidRDefault="00671640" w:rsidP="00671640">
      <w:pPr>
        <w:shd w:val="clear" w:color="auto" w:fill="FFFFFF" w:themeFill="background1"/>
      </w:pPr>
    </w:p>
    <w:p w:rsidR="00E60082" w:rsidRDefault="00E60082" w:rsidP="00671640">
      <w:pPr>
        <w:shd w:val="clear" w:color="auto" w:fill="FFFFFF" w:themeFill="background1"/>
      </w:pPr>
    </w:p>
    <w:p w:rsidR="00E60082" w:rsidRDefault="00E60082" w:rsidP="00671640">
      <w:pPr>
        <w:shd w:val="clear" w:color="auto" w:fill="FFFFFF" w:themeFill="background1"/>
      </w:pPr>
    </w:p>
    <w:p w:rsidR="00671640" w:rsidRDefault="00671640" w:rsidP="00671640">
      <w:pPr>
        <w:shd w:val="clear" w:color="auto" w:fill="FFFFFF" w:themeFill="background1"/>
      </w:pPr>
    </w:p>
    <w:p w:rsidR="008D7961" w:rsidRDefault="008D7961" w:rsidP="00671640">
      <w:pPr>
        <w:shd w:val="clear" w:color="auto" w:fill="FFFFFF" w:themeFill="background1"/>
      </w:pPr>
    </w:p>
    <w:p w:rsidR="00671640" w:rsidRPr="00252067" w:rsidRDefault="00671640" w:rsidP="00671640">
      <w:pPr>
        <w:shd w:val="clear" w:color="auto" w:fill="FFFFFF" w:themeFill="background1"/>
      </w:pPr>
    </w:p>
    <w:p w:rsidR="00B61C16" w:rsidRPr="00B61C16" w:rsidRDefault="00B61C16" w:rsidP="00B61C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1C1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3FAECCA" wp14:editId="3C5ACF62">
            <wp:extent cx="3078480" cy="2423160"/>
            <wp:effectExtent l="0" t="0" r="762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C16" w:rsidRPr="00B61C16" w:rsidRDefault="00B61C16" w:rsidP="00B61C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61C16">
        <w:rPr>
          <w:rFonts w:ascii="Times New Roman" w:eastAsia="Calibri" w:hAnsi="Times New Roman" w:cs="Times New Roman"/>
          <w:b/>
          <w:bCs/>
          <w:sz w:val="28"/>
          <w:szCs w:val="28"/>
        </w:rPr>
        <w:t>Задания для дифференцированного зачёта</w:t>
      </w:r>
    </w:p>
    <w:p w:rsidR="00B61C16" w:rsidRPr="00B61C16" w:rsidRDefault="00B61C16" w:rsidP="00B61C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1C16" w:rsidRPr="00B61C16" w:rsidRDefault="00B61C16" w:rsidP="00B61C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1C16">
        <w:rPr>
          <w:rFonts w:ascii="Times New Roman" w:eastAsia="Calibri" w:hAnsi="Times New Roman" w:cs="Times New Roman"/>
          <w:sz w:val="28"/>
          <w:szCs w:val="28"/>
        </w:rPr>
        <w:t>Специальность:</w:t>
      </w:r>
    </w:p>
    <w:p w:rsidR="00B61C16" w:rsidRPr="00B61C16" w:rsidRDefault="00B61C16" w:rsidP="00B61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16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23.02.03 Техническое обслуживание и ремонт автомобильного транспорта</w:t>
      </w:r>
    </w:p>
    <w:p w:rsidR="00B61C16" w:rsidRPr="00B61C16" w:rsidRDefault="00B61C16" w:rsidP="00B61C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1C16">
        <w:rPr>
          <w:rFonts w:ascii="Times New Roman" w:eastAsia="Calibri" w:hAnsi="Times New Roman" w:cs="Times New Roman"/>
          <w:sz w:val="28"/>
          <w:szCs w:val="28"/>
        </w:rPr>
        <w:t>Квалификация:</w:t>
      </w:r>
      <w:r w:rsidRPr="00B61C16">
        <w:rPr>
          <w:rFonts w:ascii="Calibri" w:eastAsia="Calibri" w:hAnsi="Calibri" w:cs="Times New Roman"/>
        </w:rPr>
        <w:t xml:space="preserve"> </w:t>
      </w:r>
      <w:r w:rsidRPr="00B61C16">
        <w:rPr>
          <w:rFonts w:ascii="Times New Roman" w:eastAsia="Calibri" w:hAnsi="Times New Roman" w:cs="Times New Roman"/>
          <w:sz w:val="28"/>
          <w:szCs w:val="28"/>
        </w:rPr>
        <w:t xml:space="preserve">Техник. </w:t>
      </w:r>
    </w:p>
    <w:p w:rsidR="00B61C16" w:rsidRPr="00B61C16" w:rsidRDefault="00195201" w:rsidP="00B61C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Дисциплина: ОП.</w:t>
      </w:r>
      <w:r w:rsidR="00B61C16" w:rsidRPr="00B61C16">
        <w:rPr>
          <w:rFonts w:ascii="Times New Roman" w:eastAsia="Times New Roman" w:hAnsi="Times New Roman" w:cs="Times New Roman"/>
          <w:sz w:val="28"/>
          <w:szCs w:val="28"/>
          <w:lang w:eastAsia="ru-RU"/>
        </w:rPr>
        <w:t>13 Организация транспортных услуг населению</w:t>
      </w:r>
    </w:p>
    <w:p w:rsidR="00B61C16" w:rsidRPr="00B61C16" w:rsidRDefault="00B61C16" w:rsidP="00B61C16">
      <w:pPr>
        <w:spacing w:after="0" w:line="240" w:lineRule="auto"/>
        <w:ind w:right="-30"/>
        <w:rPr>
          <w:rFonts w:ascii="Times New Roman" w:eastAsia="Calibri" w:hAnsi="Times New Roman" w:cs="Times New Roman"/>
          <w:bCs/>
          <w:sz w:val="28"/>
          <w:szCs w:val="28"/>
        </w:rPr>
      </w:pPr>
      <w:r w:rsidRPr="00B61C16">
        <w:rPr>
          <w:rFonts w:ascii="Times New Roman" w:eastAsia="Calibri" w:hAnsi="Times New Roman" w:cs="Times New Roman"/>
          <w:bCs/>
          <w:sz w:val="28"/>
          <w:szCs w:val="28"/>
        </w:rPr>
        <w:t xml:space="preserve">Группа </w:t>
      </w:r>
      <w:r w:rsidR="003163E6">
        <w:rPr>
          <w:rFonts w:ascii="Times New Roman" w:eastAsia="Calibri" w:hAnsi="Times New Roman" w:cs="Times New Roman"/>
          <w:bCs/>
          <w:sz w:val="28"/>
          <w:szCs w:val="28"/>
        </w:rPr>
        <w:t>4ТА</w:t>
      </w:r>
      <w:r w:rsidRPr="00B61C16">
        <w:rPr>
          <w:rFonts w:ascii="Times New Roman" w:eastAsia="Calibri" w:hAnsi="Times New Roman" w:cs="Times New Roman"/>
          <w:bCs/>
          <w:sz w:val="28"/>
          <w:szCs w:val="28"/>
        </w:rPr>
        <w:t>, студент_______________________________________________ Подпись____________</w:t>
      </w:r>
    </w:p>
    <w:p w:rsidR="00B61C16" w:rsidRPr="00B61C16" w:rsidRDefault="00B61C16" w:rsidP="00B61C16">
      <w:pPr>
        <w:spacing w:after="0" w:line="240" w:lineRule="auto"/>
        <w:ind w:right="-30"/>
        <w:rPr>
          <w:rFonts w:ascii="Times New Roman" w:eastAsia="Calibri" w:hAnsi="Times New Roman" w:cs="Times New Roman"/>
          <w:bCs/>
          <w:sz w:val="28"/>
          <w:szCs w:val="28"/>
        </w:rPr>
      </w:pPr>
      <w:r w:rsidRPr="00B61C16">
        <w:rPr>
          <w:rFonts w:ascii="Times New Roman" w:eastAsia="Calibri" w:hAnsi="Times New Roman" w:cs="Times New Roman"/>
          <w:bCs/>
          <w:sz w:val="28"/>
          <w:szCs w:val="28"/>
        </w:rPr>
        <w:t>Оценка____/_________________________/</w:t>
      </w:r>
    </w:p>
    <w:p w:rsidR="00B61C16" w:rsidRPr="00B61C16" w:rsidRDefault="00B61C16" w:rsidP="00B61C16">
      <w:pPr>
        <w:spacing w:after="0" w:line="240" w:lineRule="auto"/>
        <w:ind w:right="-30"/>
        <w:rPr>
          <w:rFonts w:ascii="Times New Roman" w:eastAsia="Calibri" w:hAnsi="Times New Roman" w:cs="Times New Roman"/>
          <w:bCs/>
          <w:sz w:val="28"/>
          <w:szCs w:val="28"/>
        </w:rPr>
      </w:pPr>
      <w:r w:rsidRPr="00B61C16">
        <w:rPr>
          <w:rFonts w:ascii="Times New Roman" w:eastAsia="Calibri" w:hAnsi="Times New Roman" w:cs="Times New Roman"/>
          <w:bCs/>
          <w:sz w:val="28"/>
          <w:szCs w:val="28"/>
        </w:rPr>
        <w:t xml:space="preserve">проверил: преподаватель </w:t>
      </w:r>
      <w:r w:rsidR="003163E6">
        <w:rPr>
          <w:rFonts w:ascii="Times New Roman" w:eastAsia="Calibri" w:hAnsi="Times New Roman" w:cs="Times New Roman"/>
          <w:sz w:val="28"/>
          <w:szCs w:val="28"/>
        </w:rPr>
        <w:t>Д</w:t>
      </w:r>
      <w:r w:rsidRPr="00B61C1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163E6">
        <w:rPr>
          <w:rFonts w:ascii="Times New Roman" w:eastAsia="Calibri" w:hAnsi="Times New Roman" w:cs="Times New Roman"/>
          <w:sz w:val="28"/>
          <w:szCs w:val="28"/>
        </w:rPr>
        <w:t>Г</w:t>
      </w:r>
      <w:r w:rsidRPr="00B61C1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163E6">
        <w:rPr>
          <w:rFonts w:ascii="Times New Roman" w:eastAsia="Calibri" w:hAnsi="Times New Roman" w:cs="Times New Roman"/>
          <w:sz w:val="28"/>
          <w:szCs w:val="28"/>
        </w:rPr>
        <w:t>Топычканов</w:t>
      </w:r>
      <w:r w:rsidRPr="00B61C16">
        <w:rPr>
          <w:rFonts w:ascii="Times New Roman" w:eastAsia="Calibri" w:hAnsi="Times New Roman" w:cs="Times New Roman"/>
          <w:bCs/>
          <w:sz w:val="28"/>
          <w:szCs w:val="28"/>
        </w:rPr>
        <w:t xml:space="preserve"> ______________________</w:t>
      </w:r>
    </w:p>
    <w:p w:rsidR="00B61C16" w:rsidRPr="00B61C16" w:rsidRDefault="00B61C16" w:rsidP="00B6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C16" w:rsidRPr="00B61C16" w:rsidRDefault="00B61C16" w:rsidP="00B61C1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61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– 2</w:t>
      </w:r>
    </w:p>
    <w:p w:rsidR="00B61C16" w:rsidRPr="00B61C16" w:rsidRDefault="00B61C16" w:rsidP="00B61C16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Style w:val="1"/>
        <w:tblW w:w="10915" w:type="dxa"/>
        <w:tblInd w:w="-1026" w:type="dxa"/>
        <w:tblLook w:val="04A0" w:firstRow="1" w:lastRow="0" w:firstColumn="1" w:lastColumn="0" w:noHBand="0" w:noVBand="1"/>
      </w:tblPr>
      <w:tblGrid>
        <w:gridCol w:w="562"/>
        <w:gridCol w:w="3549"/>
        <w:gridCol w:w="336"/>
        <w:gridCol w:w="6468"/>
      </w:tblGrid>
      <w:tr w:rsidR="00B61C16" w:rsidRPr="00B61C16" w:rsidTr="001C00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61C1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61C1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/>
                <w:sz w:val="24"/>
                <w:szCs w:val="24"/>
              </w:rPr>
              <w:t>Формулировка вопроса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C16">
              <w:rPr>
                <w:rFonts w:ascii="Times New Roman" w:hAnsi="Times New Roman"/>
                <w:b/>
                <w:sz w:val="24"/>
                <w:szCs w:val="24"/>
              </w:rPr>
              <w:t>Варианты ответов</w:t>
            </w:r>
          </w:p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(ОДИНОЧНЫЙ ВЫБОР)</w:t>
            </w:r>
          </w:p>
        </w:tc>
      </w:tr>
      <w:tr w:rsidR="00B61C16" w:rsidRPr="00B61C16" w:rsidTr="001C00A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Автотранспортные предприятия подразделяются </w:t>
            </w:r>
            <w:proofErr w:type="gramStart"/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грузовые, пассажирские и смешанные в зависимости от…</w:t>
            </w:r>
          </w:p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объема перевозок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числа автомобилей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характера перевозок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ведомственной принадлежности</w:t>
            </w:r>
          </w:p>
        </w:tc>
      </w:tr>
      <w:tr w:rsidR="00B61C16" w:rsidRPr="00B61C16" w:rsidTr="001C00A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Что не включает в себя общий пробег автомобиля-такси?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Платный пробег (оплаченный пассажирами);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Нулевой пробег;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Холостой пробег (без пассажиров, неоплаченный);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Концентрированный пробег.</w:t>
            </w:r>
          </w:p>
        </w:tc>
      </w:tr>
      <w:tr w:rsidR="00B61C16" w:rsidRPr="00B61C16" w:rsidTr="001C00A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Что означает вторая цифра в колесной формуле автомобиля: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число осей;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общее число колес;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число ведущих колес;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мощность двигателя?</w:t>
            </w:r>
          </w:p>
        </w:tc>
      </w:tr>
      <w:tr w:rsidR="00B61C16" w:rsidRPr="00B61C16" w:rsidTr="001C00A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Что из перечисленного является недостатком автомобильного транспорта: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высокая себестоимость перевозок;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низкая маневренность и подвижность;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низкая скорость доставки;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низкий уровень сохранности грузов?</w:t>
            </w:r>
          </w:p>
        </w:tc>
      </w:tr>
      <w:tr w:rsidR="00B61C16" w:rsidRPr="00B61C16" w:rsidTr="001C00A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Чему будет равна величина невязки в оптимальном плане перевозок, построенном </w:t>
            </w:r>
          </w:p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результате решения транспортной задачи в сетевой постановке: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максимальному объему перевозок;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нулю;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минус единице;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единице?</w:t>
            </w:r>
          </w:p>
        </w:tc>
      </w:tr>
      <w:tr w:rsidR="00B61C16" w:rsidRPr="00B61C16" w:rsidTr="001C00A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Как называется отказ, при котором отказ одного из элементов технической </w:t>
            </w:r>
          </w:p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системы не приводит к отказу остальных элементов: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зависимым;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независимым;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перемежающимся;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внезапным?</w:t>
            </w:r>
          </w:p>
        </w:tc>
      </w:tr>
      <w:tr w:rsidR="00B61C16" w:rsidRPr="00B61C16" w:rsidTr="001C00A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 какой стадии существования изделия, машины, механизма или устройства его </w:t>
            </w:r>
          </w:p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работоспособность обеспечивается системой технического обслуживания и ремонтов и системой снабжения запасными частями: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на стадии проектирования;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на стадии производства;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на стадии эксплуатации;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на стадии капитального ремонта?</w:t>
            </w:r>
          </w:p>
        </w:tc>
      </w:tr>
      <w:tr w:rsidR="00B61C16" w:rsidRPr="00B61C16" w:rsidTr="001C00A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Что такое интенсивность отказов: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 xml:space="preserve">отношение числа отказавших образцов аппаратуры в единицу времени к среднему числу образцов, исправно работающих в данный отрезок времени при условии, что </w:t>
            </w:r>
          </w:p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отказавшие образцы не заменяются исправными;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математическое ожидание времени безотказной работы;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среднее значение времени между соседними отказами, при условии восстановления каждого отказавшего элемента;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среднее количество отказов за единицу времени?</w:t>
            </w:r>
          </w:p>
        </w:tc>
      </w:tr>
      <w:tr w:rsidR="00B61C16" w:rsidRPr="00B61C16" w:rsidTr="001C00A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составления маршрутной карты необходимо произвести расчет…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Сменно-суточного плана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Маятниковых и кольцевых маршрутов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Потребного количества подвижного состава по каждому маршруту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Оперативного плана перевозок.</w:t>
            </w:r>
          </w:p>
        </w:tc>
      </w:tr>
      <w:tr w:rsidR="00B61C16" w:rsidRPr="00B61C16" w:rsidTr="001C00A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случаях отправки груза в крытых автомобилях, опломбированных грузоотправителем, автотранспортное предприятие, осуществляющее данную перевозку отвечает </w:t>
            </w:r>
            <w:proofErr w:type="gramStart"/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Сохранность и целостность пломбы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Качество и сохранность перевозимого груза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Количество доставленного груза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Все перечисленные</w:t>
            </w:r>
          </w:p>
        </w:tc>
      </w:tr>
      <w:tr w:rsidR="00B61C16" w:rsidRPr="00B61C16" w:rsidTr="001C00A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Какой документ подтверждает соответствие продукции конкретному стандарту </w:t>
            </w:r>
          </w:p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sz w:val="24"/>
                <w:szCs w:val="24"/>
                <w:lang w:eastAsia="ru-RU"/>
              </w:rPr>
              <w:t>или другому документу: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сертификат соответствия;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знак соответствия;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декларация о соответствии;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свидетельство об аккредитации?</w:t>
            </w:r>
          </w:p>
        </w:tc>
      </w:tr>
      <w:tr w:rsidR="00B61C16" w:rsidRPr="00B61C16" w:rsidTr="001C00A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Что такое усталостная долговечность: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число циклов перемен напряжений, которые выдерживает деталь до разрушения при определенном напряжении;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 xml:space="preserve">совокупность   последовательных   значений   переменных   во   времени   напряжений, которые   возникают   в   детали   за   определенный   период   эксплуатации,   измеренный   </w:t>
            </w:r>
            <w:proofErr w:type="gramStart"/>
            <w:r w:rsidRPr="00B61C1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61C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1C16">
              <w:rPr>
                <w:rFonts w:ascii="Times New Roman" w:hAnsi="Times New Roman"/>
                <w:sz w:val="24"/>
                <w:szCs w:val="24"/>
              </w:rPr>
              <w:t>машино-часах</w:t>
            </w:r>
            <w:proofErr w:type="gramEnd"/>
            <w:r w:rsidRPr="00B61C1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сочетание переменных и постоянных составляющих напряжений;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свойство материала детали сопротивляться усталости?</w:t>
            </w:r>
          </w:p>
        </w:tc>
      </w:tr>
      <w:tr w:rsidR="00B61C16" w:rsidRPr="00B61C16" w:rsidTr="001C00A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Что такое скорость сообщения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средняя скорость движения пассажиров от места отправления до места назначения, учитывающая все простои и остановки, погрузки и разгрузки;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средняя скорость движения пассажиров от места отправления до места назначения без простоев и остановок.</w:t>
            </w:r>
          </w:p>
        </w:tc>
      </w:tr>
      <w:tr w:rsidR="00B61C16" w:rsidRPr="00B61C16" w:rsidTr="001C00A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Что такое транспортный процесс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это   процесс   перемещения   пассажиров,   включая   все   подготовительные   и заключительные   операции:   подачу   транспортных   средств,   посадку   и   высадку пассажиров, возврат автомобилей к месту хранения и другие операции;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это   процесс   перемещения   пассажиров, без   подготовительных   и   заключительных операций.</w:t>
            </w:r>
          </w:p>
        </w:tc>
      </w:tr>
      <w:tr w:rsidR="00B61C16" w:rsidRPr="00B61C16" w:rsidTr="001C00A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Основной   признак   классификации   легкового   автомобиля, присутствующий   в обозначении его модели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 xml:space="preserve">Рабочий объем двигателя; 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Мощность двигателя;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Количество мест для сидения.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Количество ведущих колес</w:t>
            </w:r>
          </w:p>
        </w:tc>
      </w:tr>
      <w:tr w:rsidR="00B61C16" w:rsidRPr="00B61C16" w:rsidTr="001C00A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классов легковых автомобилей при их классификации по типу кузова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Три;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Четыре;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Пять;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Шесть;</w:t>
            </w:r>
          </w:p>
        </w:tc>
      </w:tr>
      <w:tr w:rsidR="00B61C16" w:rsidRPr="00B61C16" w:rsidTr="001C00A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Пути повышения продолжительности работы на линии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Двух и трехсменная работа водителей, работа по графику с   использованием выходных дней;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 xml:space="preserve">Организация двух и трехсменной работы водителей; 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Создание бригад водителей для работы по графику с использованием выходных дней.</w:t>
            </w:r>
          </w:p>
        </w:tc>
      </w:tr>
      <w:tr w:rsidR="00B61C16" w:rsidRPr="00B61C16" w:rsidTr="001C00A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Виды постоянных расходов АТП, не зависящих от пробега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 xml:space="preserve">Зарплата водителей, зарплата административно-управленческого персонала; 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Зарплата   водителей,  зарплата  административно-управленческого   персонала, хозяйственные расходы, содержание зданий и сооружений;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 xml:space="preserve">Зарплата   водителей,  зарплата   административно-управленческого   персонала, хозяйственные расходы, содержание зданий и сооружений, налоги и сборы.  </w:t>
            </w:r>
          </w:p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C16" w:rsidRPr="00B61C16" w:rsidTr="001C00A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Определение надежности автомобиля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 xml:space="preserve">Свойство автомобиля выполнять заданную работу; 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Свойство автомобиля выполнять заданную работу в течение определенного времени или пробега;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 xml:space="preserve">Свойство   автомобиля   выполнять   заданную   работу   в   течение   определенного времени   или   пробега,   сохраняя   эксплуатационные   показатели   в   </w:t>
            </w:r>
            <w:proofErr w:type="gramStart"/>
            <w:r w:rsidRPr="00B61C16">
              <w:rPr>
                <w:rFonts w:ascii="Times New Roman" w:hAnsi="Times New Roman"/>
                <w:sz w:val="24"/>
                <w:szCs w:val="24"/>
              </w:rPr>
              <w:t>установленных</w:t>
            </w:r>
            <w:proofErr w:type="gramEnd"/>
            <w:r w:rsidRPr="00B61C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1C16" w:rsidRPr="00B61C16" w:rsidRDefault="00B61C16" w:rsidP="00B61C16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1C16">
              <w:rPr>
                <w:rFonts w:ascii="Times New Roman" w:hAnsi="Times New Roman"/>
                <w:sz w:val="24"/>
                <w:szCs w:val="24"/>
              </w:rPr>
              <w:t>пределах</w:t>
            </w:r>
            <w:proofErr w:type="gramEnd"/>
            <w:r w:rsidRPr="00B61C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1C16" w:rsidRPr="00B61C16" w:rsidRDefault="00B61C16" w:rsidP="00B61C16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C16" w:rsidRPr="00B61C16" w:rsidTr="001C00A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Влияние   смешанного   метода   вождения   на   техническое     состояние автотранспортных средств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 xml:space="preserve">Снижение расхода топлива, повышенный износ деталей трансмиссии; 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Увеличение расхода топлива за счет торможения двигателем;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Оптимальный тепловой режим, минимальное число остановок.</w:t>
            </w:r>
          </w:p>
        </w:tc>
      </w:tr>
      <w:tr w:rsidR="00B61C16" w:rsidRPr="00B61C16" w:rsidTr="001C00A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Влияние качества технического обслуживания автомобилей на его техническое состояние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Повышает надежность, безопасность движения;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 xml:space="preserve">Повышает топливную экономичность, надежность; 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Повышает топливную экономичность, надежность, безопасность движения;</w:t>
            </w:r>
          </w:p>
        </w:tc>
      </w:tr>
      <w:tr w:rsidR="00B61C16" w:rsidRPr="00B61C16" w:rsidTr="001C00A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22</w:t>
            </w:r>
          </w:p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Факторы, влияющие на продолжительность работы автомобиля на линии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Характер и умение водителя, расстояние перевозки груза;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 xml:space="preserve">Режим работы грузоотправителя и грузополучателя; 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 xml:space="preserve">Режим работы грузоотправителя и грузополучателя, расстояние перевозки груза, характер и умение водителя.   </w:t>
            </w:r>
          </w:p>
        </w:tc>
      </w:tr>
      <w:tr w:rsidR="00B61C16" w:rsidRPr="00B61C16" w:rsidTr="001C00A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Устав автомобильного транспорта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регулирует   отношения,   возникающие   при   оказании   услуг   автомобильным транспортом и городским наземным электрическим транспортом, которые являются частью транспортной системы Российской Федерации;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регулирует отношения, возникающие при взаимодействии перевозчиков и пассажиров.</w:t>
            </w:r>
          </w:p>
        </w:tc>
      </w:tr>
      <w:tr w:rsidR="00B61C16" w:rsidRPr="00B61C16" w:rsidTr="001C00A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Когда   запрещается   осуществление   перевозок   пассажиров   и   багажа,   грузов </w:t>
            </w:r>
          </w:p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автобусами,   трамваями,   троллейбусами,   легковыми   автомобилями,   грузовыми </w:t>
            </w:r>
          </w:p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автомобилями</w:t>
            </w:r>
          </w:p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без оформления страховки пассажира;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без оформления путевого листа на соответствующее транспортное средство.</w:t>
            </w:r>
          </w:p>
        </w:tc>
      </w:tr>
      <w:tr w:rsidR="00B61C16" w:rsidRPr="00B61C16" w:rsidTr="001C00A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Регулярные перевозки пассажиров и багажа осуществляются</w:t>
            </w:r>
          </w:p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по расписаниям;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по мере набора пассажиров;</w:t>
            </w:r>
          </w:p>
        </w:tc>
      </w:tr>
      <w:tr w:rsidR="00B61C16" w:rsidRPr="00B61C16" w:rsidTr="001C00A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Общее расписание для всех маршрутов регулярных перевозок, в состав которых </w:t>
            </w:r>
          </w:p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включен остановочный пункт, расположенный на территории   автовокзала, автостанции, не должно содержать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сведения о прибытии и отправлении транспортных средств по каждому маршруту регулярных перевозок, в том числе дни недели и время (в часах и минутах);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прибытия транспортного средства на остановочный пункт;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отправления транспортного средства от остановочного пункта;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состав пассажиров, которые приобрели билеты на каждый маршрут;</w:t>
            </w:r>
          </w:p>
        </w:tc>
      </w:tr>
      <w:tr w:rsidR="00B61C16" w:rsidRPr="00B61C16" w:rsidTr="001C00A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Договором фрахтования может предусматриваться использование </w:t>
            </w:r>
            <w:proofErr w:type="gramStart"/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транспортных</w:t>
            </w:r>
            <w:proofErr w:type="gramEnd"/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</w:t>
            </w:r>
            <w:proofErr w:type="gramStart"/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 перевозки</w:t>
            </w:r>
          </w:p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 xml:space="preserve">определенного круга лиц; 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неопределенного круга лиц;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все ответы правильные.</w:t>
            </w:r>
          </w:p>
        </w:tc>
      </w:tr>
      <w:tr w:rsidR="00B61C16" w:rsidRPr="00B61C16" w:rsidTr="001C00A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каких случаях составляется коммерческий акт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несоответствие наименования и количества мест багажа данным, указанным в багажной квитанции;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повреждение (порча) багажа;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обнаружение невостребованного багажа.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все ответы правильные.</w:t>
            </w:r>
          </w:p>
        </w:tc>
      </w:tr>
      <w:tr w:rsidR="00B61C16" w:rsidRPr="00B61C16" w:rsidTr="001C00A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Дайте определение "кондуктор"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должностное лицо, осуществляющее продажу билетов в транспортном средстве;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физическое лицо, осуществляющее продажу билетов в транспортном средстве;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юридическое лицо, осуществляющее продажу билетов в транспортном средстве;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физическое лицо, осуществляющее проверку наличия билетов в транспортном средстве;</w:t>
            </w:r>
          </w:p>
        </w:tc>
      </w:tr>
      <w:tr w:rsidR="00B61C16" w:rsidRPr="00B61C16" w:rsidTr="001C00A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  легковом   такси   не   разрешается   провозить   в   качестве   ручной   клади   вещи, которые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свободно проходят через дверные проемы;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не загрязняют и не портят сидений;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мешают водителю управлять легковым такси и пользоваться зеркалами заднего вида.</w:t>
            </w:r>
          </w:p>
        </w:tc>
      </w:tr>
      <w:tr w:rsidR="00B61C16" w:rsidRPr="00B61C16" w:rsidTr="001C00A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31</w:t>
            </w:r>
          </w:p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Допускается   ли   провоз   в   легковых   такси   собак   в   намордниках   при   наличии </w:t>
            </w:r>
          </w:p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поводков и подстилок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 xml:space="preserve">Да; 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Нет;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На усмотрение водителя такси.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На усмотрение диспетчера такси.</w:t>
            </w:r>
          </w:p>
        </w:tc>
      </w:tr>
      <w:tr w:rsidR="00B61C16" w:rsidRPr="00B61C16" w:rsidTr="001C00A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Когда   включается   опознавательный фонарь   оранжевого цвета, который </w:t>
            </w:r>
          </w:p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устанавливается на крыше транспортного средства</w:t>
            </w:r>
          </w:p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при готовности легкового такси к перевозке пассажиров и багажа;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по желанию водителя.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всегда.</w:t>
            </w:r>
          </w:p>
        </w:tc>
      </w:tr>
      <w:tr w:rsidR="00B61C16" w:rsidRPr="00B61C16" w:rsidTr="001C00A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Обязательно ли наличие путевого листа при перевозке пассажиров на </w:t>
            </w:r>
            <w:proofErr w:type="gramStart"/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легковом</w:t>
            </w:r>
            <w:proofErr w:type="gramEnd"/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такси</w:t>
            </w:r>
          </w:p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Да;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нет.</w:t>
            </w:r>
          </w:p>
        </w:tc>
      </w:tr>
      <w:tr w:rsidR="00B61C16" w:rsidRPr="00B61C16" w:rsidTr="001C00A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Что такое сборный маршрут?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маршрут, при   котором   продукция   загружается   у   одного   поставщика   и   развозится нескольким потребителям;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маршрут,   при   котором   продукция   получается   у   нескольких   поставщиков   и доставляется одному потребителю.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C16" w:rsidRPr="00B61C16" w:rsidTr="001C00A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9" w:type="dxa"/>
            <w:vMerge w:val="restart"/>
            <w:shd w:val="clear" w:color="auto" w:fill="FFFFFF" w:themeFill="background1"/>
          </w:tcPr>
          <w:p w:rsidR="00B61C16" w:rsidRPr="00B61C16" w:rsidRDefault="00B61C16" w:rsidP="00B61C16">
            <w:pPr>
              <w:shd w:val="clear" w:color="auto" w:fill="FFFFFF" w:themeFill="background1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Что является критерием эффективности транспортного процесса:</w:t>
            </w:r>
          </w:p>
        </w:tc>
        <w:tc>
          <w:tcPr>
            <w:tcW w:w="336" w:type="dxa"/>
            <w:shd w:val="clear" w:color="auto" w:fill="FFFFFF" w:themeFill="background1"/>
            <w:hideMark/>
          </w:tcPr>
          <w:p w:rsidR="00B61C16" w:rsidRPr="00B61C16" w:rsidRDefault="00B61C16" w:rsidP="00B61C16">
            <w:pPr>
              <w:shd w:val="clear" w:color="auto" w:fill="FFFFFF" w:themeFill="background1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B61C16">
            <w:pPr>
              <w:shd w:val="clear" w:color="auto" w:fill="FFFFFF" w:themeFill="background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отношение   затрат   ресурсов   к   величине   прибыли,   получаемой   при   выполнении перевозок;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B61C1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величина прибыли от перевозок грузов или пассажиров;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B61C1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отношение   прибыли   от   перевозок   к   сумме   затрат   ресурсов,  необходимых   для осуществления перевозок;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сумма затрат ресурсов, необходимых для осуществления перевозок?</w:t>
            </w:r>
          </w:p>
        </w:tc>
      </w:tr>
      <w:tr w:rsidR="00B61C16" w:rsidRPr="00B61C16" w:rsidTr="001C00A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9" w:type="dxa"/>
            <w:vMerge w:val="restart"/>
            <w:shd w:val="clear" w:color="auto" w:fill="FFFFFF" w:themeFill="background1"/>
          </w:tcPr>
          <w:p w:rsidR="00B61C16" w:rsidRPr="00B61C16" w:rsidRDefault="00B61C16" w:rsidP="00B61C16">
            <w:pPr>
              <w:shd w:val="clear" w:color="auto" w:fill="FFFFFF" w:themeFill="background1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Рабочий объем двигателя легкового автомобиля особо малого класса</w:t>
            </w:r>
          </w:p>
        </w:tc>
        <w:tc>
          <w:tcPr>
            <w:tcW w:w="336" w:type="dxa"/>
            <w:shd w:val="clear" w:color="auto" w:fill="FFFFFF" w:themeFill="background1"/>
            <w:hideMark/>
          </w:tcPr>
          <w:p w:rsidR="00B61C16" w:rsidRPr="00B61C16" w:rsidRDefault="00B61C16" w:rsidP="00B61C16">
            <w:pPr>
              <w:shd w:val="clear" w:color="auto" w:fill="FFFFFF" w:themeFill="background1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B61C16">
            <w:pPr>
              <w:shd w:val="clear" w:color="auto" w:fill="FFFFFF" w:themeFill="background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до 0,7л;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до 1,1л;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до 1,2л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до 0,5л</w:t>
            </w:r>
          </w:p>
        </w:tc>
      </w:tr>
      <w:tr w:rsidR="00B61C16" w:rsidRPr="00B61C16" w:rsidTr="001C00A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9" w:type="dxa"/>
            <w:vMerge w:val="restart"/>
            <w:shd w:val="clear" w:color="auto" w:fill="FFFFFF" w:themeFill="background1"/>
          </w:tcPr>
          <w:p w:rsidR="00B61C16" w:rsidRPr="00B61C16" w:rsidRDefault="00B61C16" w:rsidP="00B61C16">
            <w:pPr>
              <w:shd w:val="clear" w:color="auto" w:fill="FFFFFF" w:themeFill="background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Транспортные средства, используемые для регулярных перевозок пассажиров и </w:t>
            </w:r>
          </w:p>
          <w:p w:rsidR="00B61C16" w:rsidRPr="00B61C16" w:rsidRDefault="00B61C16" w:rsidP="00B61C16">
            <w:pPr>
              <w:shd w:val="clear" w:color="auto" w:fill="FFFFFF" w:themeFill="background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багажа, оборудуются указателями маршрута регулярных перевозок, которые </w:t>
            </w:r>
          </w:p>
          <w:p w:rsidR="00B61C16" w:rsidRPr="00B61C16" w:rsidRDefault="00B61C16" w:rsidP="00B61C16">
            <w:pPr>
              <w:shd w:val="clear" w:color="auto" w:fill="FFFFFF" w:themeFill="background1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размещаются</w:t>
            </w:r>
          </w:p>
          <w:p w:rsidR="00B61C16" w:rsidRPr="00B61C16" w:rsidRDefault="00B61C16" w:rsidP="00B61C16">
            <w:pPr>
              <w:shd w:val="clear" w:color="auto" w:fill="FFFFFF" w:themeFill="background1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  <w:hideMark/>
          </w:tcPr>
          <w:p w:rsidR="00B61C16" w:rsidRPr="00B61C16" w:rsidRDefault="00B61C16" w:rsidP="00B61C16">
            <w:pPr>
              <w:shd w:val="clear" w:color="auto" w:fill="FFFFFF" w:themeFill="background1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B61C16">
            <w:pPr>
              <w:shd w:val="clear" w:color="auto" w:fill="FFFFFF" w:themeFill="background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в салоне транспортного средства;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над лобовым стеклом транспортного средства и (или) в верхней части лобового стекла;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на правой стороне кузова по ходу транспортного средства;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на заднем окне транспортного средства.</w:t>
            </w:r>
          </w:p>
        </w:tc>
      </w:tr>
      <w:tr w:rsidR="00B61C16" w:rsidRPr="00B61C16" w:rsidTr="001C00A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49" w:type="dxa"/>
            <w:vMerge w:val="restart"/>
            <w:shd w:val="clear" w:color="auto" w:fill="FFFFFF" w:themeFill="background1"/>
          </w:tcPr>
          <w:p w:rsidR="00B61C16" w:rsidRPr="00B61C16" w:rsidRDefault="00B61C16" w:rsidP="00B61C16">
            <w:pPr>
              <w:shd w:val="clear" w:color="auto" w:fill="FFFFFF" w:themeFill="background1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Какие из перечисленных задач не является задачами технической диагностики:</w:t>
            </w:r>
          </w:p>
        </w:tc>
        <w:tc>
          <w:tcPr>
            <w:tcW w:w="336" w:type="dxa"/>
            <w:shd w:val="clear" w:color="auto" w:fill="FFFFFF" w:themeFill="background1"/>
            <w:hideMark/>
          </w:tcPr>
          <w:p w:rsidR="00B61C16" w:rsidRPr="00B61C16" w:rsidRDefault="00B61C16" w:rsidP="00B61C16">
            <w:pPr>
              <w:shd w:val="clear" w:color="auto" w:fill="FFFFFF" w:themeFill="background1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B61C16">
            <w:pPr>
              <w:shd w:val="clear" w:color="auto" w:fill="FFFFFF" w:themeFill="background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анализ объекта и выбор методов проверки его действительного состояния;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построение технических устрой</w:t>
            </w:r>
            <w:proofErr w:type="gramStart"/>
            <w:r w:rsidRPr="00B61C16"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 w:rsidRPr="00B61C16">
              <w:rPr>
                <w:rFonts w:ascii="Times New Roman" w:hAnsi="Times New Roman"/>
                <w:sz w:val="24"/>
                <w:szCs w:val="24"/>
              </w:rPr>
              <w:t>я осуществления проверок;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разработка методов повышения надежности технических систем;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разработка технологии диагностирования технических устройств?</w:t>
            </w:r>
          </w:p>
        </w:tc>
      </w:tr>
      <w:tr w:rsidR="00B61C16" w:rsidRPr="00B61C16" w:rsidTr="001C00A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549" w:type="dxa"/>
            <w:vMerge w:val="restart"/>
            <w:shd w:val="clear" w:color="auto" w:fill="FFFFFF" w:themeFill="background1"/>
          </w:tcPr>
          <w:p w:rsidR="00B61C16" w:rsidRPr="00B61C16" w:rsidRDefault="00B61C16" w:rsidP="00B61C16">
            <w:pPr>
              <w:shd w:val="clear" w:color="auto" w:fill="FFFFFF" w:themeFill="background1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Способы снижения себестоимости перевозок</w:t>
            </w:r>
          </w:p>
        </w:tc>
        <w:tc>
          <w:tcPr>
            <w:tcW w:w="336" w:type="dxa"/>
            <w:shd w:val="clear" w:color="auto" w:fill="FFFFFF" w:themeFill="background1"/>
            <w:hideMark/>
          </w:tcPr>
          <w:p w:rsidR="00B61C16" w:rsidRPr="00B61C16" w:rsidRDefault="00B61C16" w:rsidP="00B61C16">
            <w:pPr>
              <w:shd w:val="clear" w:color="auto" w:fill="FFFFFF" w:themeFill="background1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B61C16">
            <w:pPr>
              <w:shd w:val="clear" w:color="auto" w:fill="FFFFFF" w:themeFill="background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 xml:space="preserve">Экономия топлива на выполнение транспортной работы, снижение затрат на ТО и </w:t>
            </w:r>
            <w:proofErr w:type="gramStart"/>
            <w:r w:rsidRPr="00B61C16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B61C1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Экономия топлива на выполнение транспортной работы;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Снижение затрат на ТО и ТР.</w:t>
            </w:r>
          </w:p>
        </w:tc>
      </w:tr>
      <w:tr w:rsidR="00B61C16" w:rsidRPr="00B61C16" w:rsidTr="001C00A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9" w:type="dxa"/>
            <w:vMerge w:val="restart"/>
            <w:shd w:val="clear" w:color="auto" w:fill="FFFFFF" w:themeFill="background1"/>
          </w:tcPr>
          <w:p w:rsidR="00B61C16" w:rsidRPr="00B61C16" w:rsidRDefault="00B61C16" w:rsidP="00B61C16">
            <w:pPr>
              <w:shd w:val="clear" w:color="auto" w:fill="FFFFFF" w:themeFill="background1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Какая информация не размещается на передней панели легкового такси справа от водителя</w:t>
            </w:r>
          </w:p>
          <w:p w:rsidR="00B61C16" w:rsidRPr="00B61C16" w:rsidRDefault="00B61C16" w:rsidP="00B61C16">
            <w:pPr>
              <w:shd w:val="clear" w:color="auto" w:fill="FFFFFF" w:themeFill="background1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  <w:hideMark/>
          </w:tcPr>
          <w:p w:rsidR="00B61C16" w:rsidRPr="00B61C16" w:rsidRDefault="00B61C16" w:rsidP="00B61C16">
            <w:pPr>
              <w:shd w:val="clear" w:color="auto" w:fill="FFFFFF" w:themeFill="background1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B61C16">
            <w:pPr>
              <w:shd w:val="clear" w:color="auto" w:fill="FFFFFF" w:themeFill="background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полное или краткое наименование фрахтовщика;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условия оплаты за пользование легковым такси;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8" w:type="dxa"/>
            <w:tcBorders>
              <w:right w:val="single" w:sz="4" w:space="0" w:color="auto"/>
            </w:tcBorders>
            <w:shd w:val="clear" w:color="auto" w:fill="auto"/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адрес водителя легкового такси;</w:t>
            </w:r>
          </w:p>
        </w:tc>
      </w:tr>
      <w:tr w:rsidR="00B61C16" w:rsidRPr="00B61C16" w:rsidTr="001C00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B61C16" w:rsidRPr="00B61C16" w:rsidRDefault="00B61C16" w:rsidP="00B61C1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  <w:hideMark/>
          </w:tcPr>
          <w:p w:rsidR="00B61C16" w:rsidRPr="00B61C16" w:rsidRDefault="00B61C16" w:rsidP="00B61C1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1C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C16" w:rsidRPr="00B61C16" w:rsidRDefault="00B61C16" w:rsidP="00B61C16">
            <w:pPr>
              <w:rPr>
                <w:rFonts w:ascii="Times New Roman" w:hAnsi="Times New Roman"/>
                <w:sz w:val="24"/>
                <w:szCs w:val="24"/>
              </w:rPr>
            </w:pPr>
            <w:r w:rsidRPr="00B61C16">
              <w:rPr>
                <w:rFonts w:ascii="Times New Roman" w:hAnsi="Times New Roman"/>
                <w:sz w:val="24"/>
                <w:szCs w:val="24"/>
              </w:rPr>
              <w:t>визитная карточка водителя с фотографией;</w:t>
            </w:r>
          </w:p>
        </w:tc>
      </w:tr>
    </w:tbl>
    <w:p w:rsidR="00B61C16" w:rsidRPr="00B61C16" w:rsidRDefault="00B61C16" w:rsidP="00B61C16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61C16" w:rsidRPr="00B61C16" w:rsidRDefault="00B61C16" w:rsidP="00B61C16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E77FD" w:rsidRPr="002E77FD" w:rsidRDefault="002E77FD" w:rsidP="002E77FD">
      <w:pPr>
        <w:spacing w:line="25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0F3561" w:rsidRDefault="000F3561" w:rsidP="00855D4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855D46" w:rsidRDefault="00855D46" w:rsidP="00855D4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855D4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Критерии оценки:</w:t>
      </w:r>
    </w:p>
    <w:p w:rsidR="00855D46" w:rsidRDefault="00FE15D2" w:rsidP="00FE15D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E15D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За каждое правильно выполненное задание начисляется 1 балл. </w:t>
      </w:r>
    </w:p>
    <w:p w:rsidR="00FE15D2" w:rsidRPr="00FE15D2" w:rsidRDefault="00FE15D2" w:rsidP="00FE15D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E15D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Таблица оценивания 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3"/>
        <w:gridCol w:w="1918"/>
        <w:gridCol w:w="3233"/>
      </w:tblGrid>
      <w:tr w:rsidR="00FE15D2" w:rsidRPr="00FE15D2" w:rsidTr="00FE15D2">
        <w:trPr>
          <w:trHeight w:val="20"/>
          <w:jc w:val="center"/>
        </w:trPr>
        <w:tc>
          <w:tcPr>
            <w:tcW w:w="23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FE15D2" w:rsidRPr="00FE15D2" w:rsidRDefault="00FE15D2" w:rsidP="00FE15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E15D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Процент результативности (правильных ответов)</w:t>
            </w:r>
          </w:p>
        </w:tc>
        <w:tc>
          <w:tcPr>
            <w:tcW w:w="2651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E15D2" w:rsidRPr="00FE15D2" w:rsidRDefault="00FE15D2" w:rsidP="00FE15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E15D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Качественная оценка индивидуальных образовательных достижений</w:t>
            </w:r>
          </w:p>
        </w:tc>
      </w:tr>
      <w:tr w:rsidR="00FE15D2" w:rsidRPr="00FE15D2" w:rsidTr="00FE15D2">
        <w:trPr>
          <w:trHeight w:val="20"/>
          <w:jc w:val="center"/>
        </w:trPr>
        <w:tc>
          <w:tcPr>
            <w:tcW w:w="23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E15D2" w:rsidRPr="00FE15D2" w:rsidRDefault="00FE15D2" w:rsidP="00FE15D2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E15D2" w:rsidRPr="00FE15D2" w:rsidRDefault="00FE15D2" w:rsidP="00FE15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E15D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балл (отметка)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15D2" w:rsidRPr="00FE15D2" w:rsidRDefault="00FE15D2" w:rsidP="00FE15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E15D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вербальный аналог</w:t>
            </w:r>
          </w:p>
        </w:tc>
      </w:tr>
      <w:tr w:rsidR="00FE15D2" w:rsidRPr="00FE15D2" w:rsidTr="00FE15D2">
        <w:trPr>
          <w:trHeight w:val="20"/>
          <w:jc w:val="center"/>
        </w:trPr>
        <w:tc>
          <w:tcPr>
            <w:tcW w:w="2349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E15D2" w:rsidRPr="00FE15D2" w:rsidRDefault="00FE15D2" w:rsidP="00FE15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E15D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90 ÷ 100 (36-40 баллов)</w:t>
            </w:r>
          </w:p>
        </w:tc>
        <w:tc>
          <w:tcPr>
            <w:tcW w:w="98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5D2" w:rsidRPr="00FE15D2" w:rsidRDefault="00FE15D2" w:rsidP="00FE15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E15D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166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E15D2" w:rsidRPr="00FE15D2" w:rsidRDefault="00FE15D2" w:rsidP="00FE15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E15D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отлично</w:t>
            </w:r>
          </w:p>
        </w:tc>
      </w:tr>
      <w:tr w:rsidR="00FE15D2" w:rsidRPr="00FE15D2" w:rsidTr="00FE15D2">
        <w:trPr>
          <w:trHeight w:val="20"/>
          <w:jc w:val="center"/>
        </w:trPr>
        <w:tc>
          <w:tcPr>
            <w:tcW w:w="234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E15D2" w:rsidRPr="00FE15D2" w:rsidRDefault="00FE15D2" w:rsidP="00FE15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E15D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80 ÷ 89 (32-35 баллов)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5D2" w:rsidRPr="00FE15D2" w:rsidRDefault="00FE15D2" w:rsidP="00FE15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E15D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E15D2" w:rsidRPr="00FE15D2" w:rsidRDefault="00FE15D2" w:rsidP="00FE15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E15D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хорошо</w:t>
            </w:r>
          </w:p>
        </w:tc>
      </w:tr>
      <w:tr w:rsidR="00FE15D2" w:rsidRPr="00FE15D2" w:rsidTr="00FE15D2">
        <w:trPr>
          <w:trHeight w:val="20"/>
          <w:jc w:val="center"/>
        </w:trPr>
        <w:tc>
          <w:tcPr>
            <w:tcW w:w="234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E15D2" w:rsidRPr="00FE15D2" w:rsidRDefault="00FE15D2" w:rsidP="00FE15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E15D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70 ÷ 79 (28-31 баллов)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5D2" w:rsidRPr="00FE15D2" w:rsidRDefault="00FE15D2" w:rsidP="00FE15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E15D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E15D2" w:rsidRPr="00FE15D2" w:rsidRDefault="00FE15D2" w:rsidP="00FE15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E15D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удовлетворительно</w:t>
            </w:r>
          </w:p>
        </w:tc>
      </w:tr>
      <w:tr w:rsidR="00FE15D2" w:rsidRPr="00FE15D2" w:rsidTr="00FE15D2">
        <w:trPr>
          <w:trHeight w:val="20"/>
          <w:jc w:val="center"/>
        </w:trPr>
        <w:tc>
          <w:tcPr>
            <w:tcW w:w="2349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FE15D2" w:rsidRPr="00FE15D2" w:rsidRDefault="00FE15D2" w:rsidP="00FE15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E15D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менее 70 (</w:t>
            </w:r>
            <w:r w:rsidRPr="00FE15D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&lt;</w:t>
            </w:r>
            <w:r w:rsidRPr="00FE15D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28 баллов)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E15D2" w:rsidRPr="00FE15D2" w:rsidRDefault="00FE15D2" w:rsidP="00FE15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E15D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15D2" w:rsidRPr="00FE15D2" w:rsidRDefault="00FE15D2" w:rsidP="00FE15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E15D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не удовлетворительно</w:t>
            </w:r>
          </w:p>
        </w:tc>
      </w:tr>
    </w:tbl>
    <w:p w:rsidR="00FE15D2" w:rsidRDefault="00FE15D2" w:rsidP="00855D46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E60082" w:rsidRDefault="00E60082" w:rsidP="00855D46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E60082" w:rsidRDefault="00E60082" w:rsidP="00855D46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E60082" w:rsidRDefault="00E60082" w:rsidP="00855D46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E60082" w:rsidRPr="00B61C16" w:rsidRDefault="00E60082" w:rsidP="00E60082">
      <w:pPr>
        <w:rPr>
          <w:rFonts w:ascii="Times New Roman" w:eastAsia="Times New Roman" w:hAnsi="Times New Roman" w:cs="Times New Roman"/>
          <w:sz w:val="28"/>
          <w:szCs w:val="28"/>
        </w:rPr>
      </w:pPr>
      <w:r w:rsidRPr="00B61C16">
        <w:rPr>
          <w:rFonts w:ascii="Times New Roman" w:eastAsia="Times New Roman" w:hAnsi="Times New Roman" w:cs="Times New Roman"/>
          <w:sz w:val="28"/>
          <w:szCs w:val="28"/>
        </w:rPr>
        <w:t>Составитель</w:t>
      </w:r>
      <w:r w:rsidR="003163E6">
        <w:rPr>
          <w:rFonts w:ascii="Times New Roman" w:eastAsia="Times New Roman" w:hAnsi="Times New Roman" w:cs="Times New Roman"/>
          <w:sz w:val="28"/>
          <w:szCs w:val="28"/>
        </w:rPr>
        <w:t>_________________________Д</w:t>
      </w:r>
      <w:r w:rsidRPr="00B61C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163E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61C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163E6">
        <w:rPr>
          <w:rFonts w:ascii="Times New Roman" w:eastAsia="Times New Roman" w:hAnsi="Times New Roman" w:cs="Times New Roman"/>
          <w:sz w:val="28"/>
          <w:szCs w:val="28"/>
        </w:rPr>
        <w:t>Топычканов</w:t>
      </w:r>
      <w:r w:rsidRPr="00B61C16">
        <w:rPr>
          <w:rFonts w:ascii="Times New Roman" w:eastAsia="Times New Roman" w:hAnsi="Times New Roman" w:cs="Times New Roman"/>
          <w:sz w:val="28"/>
          <w:szCs w:val="28"/>
        </w:rPr>
        <w:t>, преподаватель</w:t>
      </w:r>
    </w:p>
    <w:p w:rsidR="00E60082" w:rsidRPr="00FE15D2" w:rsidRDefault="00E60082" w:rsidP="00855D46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sectPr w:rsidR="00E60082" w:rsidRPr="00FE15D2" w:rsidSect="00EE0758">
      <w:footerReference w:type="default" r:id="rId10"/>
      <w:pgSz w:w="11906" w:h="16838" w:code="9"/>
      <w:pgMar w:top="993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015" w:rsidRDefault="00AE0015" w:rsidP="003A5649">
      <w:pPr>
        <w:spacing w:after="0" w:line="240" w:lineRule="auto"/>
      </w:pPr>
      <w:r>
        <w:separator/>
      </w:r>
    </w:p>
  </w:endnote>
  <w:endnote w:type="continuationSeparator" w:id="0">
    <w:p w:rsidR="00AE0015" w:rsidRDefault="00AE0015" w:rsidP="003A5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775530"/>
      <w:docPartObj>
        <w:docPartGallery w:val="Page Numbers (Bottom of Page)"/>
        <w:docPartUnique/>
      </w:docPartObj>
    </w:sdtPr>
    <w:sdtEndPr/>
    <w:sdtContent>
      <w:p w:rsidR="008D7961" w:rsidRDefault="008D796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944">
          <w:rPr>
            <w:noProof/>
          </w:rPr>
          <w:t>2</w:t>
        </w:r>
        <w:r>
          <w:fldChar w:fldCharType="end"/>
        </w:r>
      </w:p>
    </w:sdtContent>
  </w:sdt>
  <w:p w:rsidR="008D7961" w:rsidRDefault="008D796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015" w:rsidRDefault="00AE0015" w:rsidP="003A5649">
      <w:pPr>
        <w:spacing w:after="0" w:line="240" w:lineRule="auto"/>
      </w:pPr>
      <w:r>
        <w:separator/>
      </w:r>
    </w:p>
  </w:footnote>
  <w:footnote w:type="continuationSeparator" w:id="0">
    <w:p w:rsidR="00AE0015" w:rsidRDefault="00AE0015" w:rsidP="003A5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792"/>
    <w:multiLevelType w:val="hybridMultilevel"/>
    <w:tmpl w:val="77F8F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529C3"/>
    <w:multiLevelType w:val="hybridMultilevel"/>
    <w:tmpl w:val="8C1EE08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3320D2F"/>
    <w:multiLevelType w:val="hybridMultilevel"/>
    <w:tmpl w:val="3C4ED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8852E9"/>
    <w:multiLevelType w:val="hybridMultilevel"/>
    <w:tmpl w:val="0CA43BDC"/>
    <w:lvl w:ilvl="0" w:tplc="C14E88D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E92789"/>
    <w:multiLevelType w:val="hybridMultilevel"/>
    <w:tmpl w:val="C5D28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155A18"/>
    <w:multiLevelType w:val="hybridMultilevel"/>
    <w:tmpl w:val="D7B01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BB22AB"/>
    <w:multiLevelType w:val="hybridMultilevel"/>
    <w:tmpl w:val="58B80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0F7FEF"/>
    <w:multiLevelType w:val="hybridMultilevel"/>
    <w:tmpl w:val="D20A5794"/>
    <w:lvl w:ilvl="0" w:tplc="97A2BB7A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926E74"/>
    <w:multiLevelType w:val="hybridMultilevel"/>
    <w:tmpl w:val="D8967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150A33"/>
    <w:multiLevelType w:val="hybridMultilevel"/>
    <w:tmpl w:val="9DC2A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2F1354"/>
    <w:multiLevelType w:val="hybridMultilevel"/>
    <w:tmpl w:val="FB7A2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110DF4"/>
    <w:multiLevelType w:val="hybridMultilevel"/>
    <w:tmpl w:val="153A97C8"/>
    <w:lvl w:ilvl="0" w:tplc="833C322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44760D"/>
    <w:multiLevelType w:val="hybridMultilevel"/>
    <w:tmpl w:val="6C16F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1522D3"/>
    <w:multiLevelType w:val="hybridMultilevel"/>
    <w:tmpl w:val="A7223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031848"/>
    <w:multiLevelType w:val="hybridMultilevel"/>
    <w:tmpl w:val="D4B24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66490"/>
    <w:multiLevelType w:val="hybridMultilevel"/>
    <w:tmpl w:val="9878A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BB73FE"/>
    <w:multiLevelType w:val="hybridMultilevel"/>
    <w:tmpl w:val="DE4EE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B01023"/>
    <w:multiLevelType w:val="hybridMultilevel"/>
    <w:tmpl w:val="489E6322"/>
    <w:lvl w:ilvl="0" w:tplc="DE84F1C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02777D"/>
    <w:multiLevelType w:val="hybridMultilevel"/>
    <w:tmpl w:val="20421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CF135E"/>
    <w:multiLevelType w:val="hybridMultilevel"/>
    <w:tmpl w:val="4FF87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F26ED5"/>
    <w:multiLevelType w:val="hybridMultilevel"/>
    <w:tmpl w:val="796A7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19"/>
  </w:num>
  <w:num w:numId="7">
    <w:abstractNumId w:val="14"/>
  </w:num>
  <w:num w:numId="8">
    <w:abstractNumId w:val="11"/>
  </w:num>
  <w:num w:numId="9">
    <w:abstractNumId w:val="3"/>
  </w:num>
  <w:num w:numId="10">
    <w:abstractNumId w:val="5"/>
  </w:num>
  <w:num w:numId="11">
    <w:abstractNumId w:val="12"/>
  </w:num>
  <w:num w:numId="12">
    <w:abstractNumId w:val="16"/>
  </w:num>
  <w:num w:numId="13">
    <w:abstractNumId w:val="15"/>
  </w:num>
  <w:num w:numId="14">
    <w:abstractNumId w:val="2"/>
  </w:num>
  <w:num w:numId="15">
    <w:abstractNumId w:val="17"/>
  </w:num>
  <w:num w:numId="16">
    <w:abstractNumId w:val="7"/>
  </w:num>
  <w:num w:numId="17">
    <w:abstractNumId w:val="0"/>
  </w:num>
  <w:num w:numId="18">
    <w:abstractNumId w:val="13"/>
  </w:num>
  <w:num w:numId="19">
    <w:abstractNumId w:val="8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66"/>
    <w:rsid w:val="000209CC"/>
    <w:rsid w:val="000220D4"/>
    <w:rsid w:val="000237A8"/>
    <w:rsid w:val="000441FC"/>
    <w:rsid w:val="000615E1"/>
    <w:rsid w:val="00073137"/>
    <w:rsid w:val="000B5F36"/>
    <w:rsid w:val="000D64EF"/>
    <w:rsid w:val="000E292A"/>
    <w:rsid w:val="000F3561"/>
    <w:rsid w:val="001120A4"/>
    <w:rsid w:val="00123FE0"/>
    <w:rsid w:val="00134DF2"/>
    <w:rsid w:val="00137E21"/>
    <w:rsid w:val="001425E8"/>
    <w:rsid w:val="00166DDF"/>
    <w:rsid w:val="00195201"/>
    <w:rsid w:val="001D57D5"/>
    <w:rsid w:val="001D59A6"/>
    <w:rsid w:val="00225369"/>
    <w:rsid w:val="002B6BF0"/>
    <w:rsid w:val="002D308C"/>
    <w:rsid w:val="002E77FD"/>
    <w:rsid w:val="003163E6"/>
    <w:rsid w:val="00356512"/>
    <w:rsid w:val="0037108C"/>
    <w:rsid w:val="0039521B"/>
    <w:rsid w:val="003A5649"/>
    <w:rsid w:val="0040448D"/>
    <w:rsid w:val="00405705"/>
    <w:rsid w:val="004149F2"/>
    <w:rsid w:val="00435FF9"/>
    <w:rsid w:val="00462999"/>
    <w:rsid w:val="004A443F"/>
    <w:rsid w:val="00512A40"/>
    <w:rsid w:val="00561917"/>
    <w:rsid w:val="005714A4"/>
    <w:rsid w:val="005C1CBF"/>
    <w:rsid w:val="005D2E58"/>
    <w:rsid w:val="005F36CB"/>
    <w:rsid w:val="005F4E7D"/>
    <w:rsid w:val="00604959"/>
    <w:rsid w:val="00611B33"/>
    <w:rsid w:val="00647F66"/>
    <w:rsid w:val="00671640"/>
    <w:rsid w:val="006A4783"/>
    <w:rsid w:val="006D0510"/>
    <w:rsid w:val="00735820"/>
    <w:rsid w:val="007B1370"/>
    <w:rsid w:val="007B6587"/>
    <w:rsid w:val="007F5DE0"/>
    <w:rsid w:val="008213C7"/>
    <w:rsid w:val="008450D4"/>
    <w:rsid w:val="00855D46"/>
    <w:rsid w:val="008D7961"/>
    <w:rsid w:val="008E7565"/>
    <w:rsid w:val="009D07C0"/>
    <w:rsid w:val="009E04A8"/>
    <w:rsid w:val="00A2083F"/>
    <w:rsid w:val="00A4699D"/>
    <w:rsid w:val="00AA53B3"/>
    <w:rsid w:val="00AE0015"/>
    <w:rsid w:val="00AE20BD"/>
    <w:rsid w:val="00B00D81"/>
    <w:rsid w:val="00B61C16"/>
    <w:rsid w:val="00B66109"/>
    <w:rsid w:val="00B929AE"/>
    <w:rsid w:val="00BB56EF"/>
    <w:rsid w:val="00BB62EB"/>
    <w:rsid w:val="00BD77F3"/>
    <w:rsid w:val="00BE372C"/>
    <w:rsid w:val="00BF76C7"/>
    <w:rsid w:val="00C04442"/>
    <w:rsid w:val="00C06944"/>
    <w:rsid w:val="00C216FC"/>
    <w:rsid w:val="00C30E80"/>
    <w:rsid w:val="00C45986"/>
    <w:rsid w:val="00C71548"/>
    <w:rsid w:val="00C823B6"/>
    <w:rsid w:val="00CC7697"/>
    <w:rsid w:val="00D22B11"/>
    <w:rsid w:val="00D350B2"/>
    <w:rsid w:val="00DD3B5C"/>
    <w:rsid w:val="00E60082"/>
    <w:rsid w:val="00EA63E6"/>
    <w:rsid w:val="00EC617C"/>
    <w:rsid w:val="00ED0993"/>
    <w:rsid w:val="00EE0758"/>
    <w:rsid w:val="00F0793D"/>
    <w:rsid w:val="00F3168F"/>
    <w:rsid w:val="00F40D90"/>
    <w:rsid w:val="00F51577"/>
    <w:rsid w:val="00FA6CAD"/>
    <w:rsid w:val="00FA6D83"/>
    <w:rsid w:val="00FD2EF9"/>
    <w:rsid w:val="00FE15D2"/>
    <w:rsid w:val="00FE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56E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B56E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5FF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A5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5649"/>
  </w:style>
  <w:style w:type="paragraph" w:styleId="aa">
    <w:name w:val="footer"/>
    <w:basedOn w:val="a"/>
    <w:link w:val="ab"/>
    <w:uiPriority w:val="99"/>
    <w:unhideWhenUsed/>
    <w:rsid w:val="003A5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5649"/>
  </w:style>
  <w:style w:type="table" w:styleId="ac">
    <w:name w:val="Table Grid"/>
    <w:basedOn w:val="a1"/>
    <w:uiPriority w:val="39"/>
    <w:rsid w:val="00671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39"/>
    <w:rsid w:val="006716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56E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B56E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5FF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A5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5649"/>
  </w:style>
  <w:style w:type="paragraph" w:styleId="aa">
    <w:name w:val="footer"/>
    <w:basedOn w:val="a"/>
    <w:link w:val="ab"/>
    <w:uiPriority w:val="99"/>
    <w:unhideWhenUsed/>
    <w:rsid w:val="003A5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5649"/>
  </w:style>
  <w:style w:type="table" w:styleId="ac">
    <w:name w:val="Table Grid"/>
    <w:basedOn w:val="a1"/>
    <w:uiPriority w:val="39"/>
    <w:rsid w:val="00671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39"/>
    <w:rsid w:val="006716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В рамках программы подготовки квалифицированных рабочих, служащих по профессии 23.01.03 «Автомеханик»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3638</Words>
  <Characters>20738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 для проведения итоговой аттестации
Дисциплина: Правовое обеспечение профессиональной деятельности </vt:lpstr>
    </vt:vector>
  </TitlesOfParts>
  <Company>SPecialiST RePack</Company>
  <LinksUpToDate>false</LinksUpToDate>
  <CharactersWithSpaces>24328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 для проведения итоговой аттестации
Дисциплина: Правовое обеспечение профессиональной деятельности </dc:title>
  <dc:subject>МДК 02.01. Управление коллективом исполнителей</dc:subject>
  <dc:creator>User</dc:creator>
  <cp:lastModifiedBy>User</cp:lastModifiedBy>
  <cp:revision>71</cp:revision>
  <cp:lastPrinted>2017-04-06T14:55:00Z</cp:lastPrinted>
  <dcterms:created xsi:type="dcterms:W3CDTF">2014-10-09T18:05:00Z</dcterms:created>
  <dcterms:modified xsi:type="dcterms:W3CDTF">2020-03-24T08:38:00Z</dcterms:modified>
</cp:coreProperties>
</file>