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1" w:rsidRPr="00394AC1" w:rsidRDefault="00394AC1" w:rsidP="003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AC1">
        <w:rPr>
          <w:rFonts w:ascii="Times New Roman" w:hAnsi="Times New Roman" w:cs="Times New Roman"/>
          <w:b/>
          <w:sz w:val="24"/>
          <w:szCs w:val="24"/>
        </w:rPr>
        <w:t>Программа преддипломной практики</w:t>
      </w:r>
    </w:p>
    <w:p w:rsidR="00394AC1" w:rsidRPr="00394AC1" w:rsidRDefault="00394AC1" w:rsidP="00394A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200"/>
        <w:gridCol w:w="992"/>
        <w:gridCol w:w="5245"/>
        <w:gridCol w:w="3957"/>
      </w:tblGrid>
      <w:tr w:rsidR="00394AC1" w:rsidRPr="00394AC1" w:rsidTr="00394AC1">
        <w:trPr>
          <w:trHeight w:val="39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Осваиваемые компетенции </w:t>
            </w:r>
          </w:p>
        </w:tc>
      </w:tr>
      <w:tr w:rsidR="00394AC1" w:rsidRPr="00394AC1" w:rsidTr="00394AC1">
        <w:trPr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394AC1" w:rsidRPr="00394AC1" w:rsidTr="00394AC1">
        <w:trPr>
          <w:trHeight w:val="399"/>
        </w:trPr>
        <w:tc>
          <w:tcPr>
            <w:tcW w:w="1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ПМ.01 Техническое обслуживание и ремонт автотранспорта. ПМ.02 Организация деятельности коллектива исполнителей. ПМ.03 Выполнение работ по профессии 18511 Слесарь по ремонту автомобилей.</w:t>
            </w:r>
          </w:p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ВПД 1. Техническое обслуживание и ремонт автотранспорта</w:t>
            </w:r>
          </w:p>
        </w:tc>
      </w:tr>
      <w:tr w:rsidR="00394AC1" w:rsidRPr="00394AC1" w:rsidTr="00394AC1">
        <w:trPr>
          <w:trHeight w:val="1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39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производственными участками и службами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диагностического оборудования для определения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автомобиля его агрегатов и систем.</w:t>
            </w:r>
          </w:p>
        </w:tc>
      </w:tr>
      <w:tr w:rsidR="00394AC1" w:rsidRPr="00394AC1" w:rsidTr="00394AC1">
        <w:trPr>
          <w:trHeight w:val="24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C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394AC1" w:rsidRPr="00394AC1" w:rsidRDefault="00394AC1" w:rsidP="00394A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AC1">
              <w:rPr>
                <w:rFonts w:ascii="Times New Roman" w:hAnsi="Times New Roman"/>
                <w:sz w:val="24"/>
                <w:szCs w:val="24"/>
              </w:rPr>
              <w:t>Производственно-техническая база участка (цеха).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Выбор рациональных способов устранения дефектов деталей.</w:t>
            </w:r>
          </w:p>
        </w:tc>
      </w:tr>
      <w:tr w:rsidR="00394AC1" w:rsidRPr="00394AC1" w:rsidTr="00394AC1">
        <w:trPr>
          <w:trHeight w:val="24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Организация труда мастера участка (цеха).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технологических операций по маршруту, выбор оборудования, приспособлений и инструмента.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 на участке  (в цехе).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Разборка, сборка узлов и агрегатов автомобиля и устранение неисправностей.</w:t>
            </w:r>
            <w:r w:rsidRPr="003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(ремонта) подвижного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технологических операций по маршруту, выбор оборудования, приспособлений и инструмента.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394AC1" w:rsidRPr="00394AC1" w:rsidRDefault="00394AC1" w:rsidP="003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Учет выполнения технического обслуживания и ремонта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Выбор рациональных способов устранения дефектов деталей.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</w:p>
          <w:p w:rsidR="00394AC1" w:rsidRPr="00394AC1" w:rsidRDefault="00394AC1" w:rsidP="003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Учёт и списание </w:t>
            </w:r>
            <w:proofErr w:type="gramStart"/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подвижного</w:t>
            </w:r>
            <w:proofErr w:type="gramEnd"/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состава, резины и ГСМ.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сборка узлов и агрегатов автомобиля и устранение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Отдел технического 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Разборка, сборка узлов и агрегатов автомобиля и устранение неисправностей.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Контроль и испытание качества агрегатов, узлов и деталей автомобиля.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Разборка, сборка узлов и агрегатов автомобиля и устранение неисправностей.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4.3.</w:t>
            </w:r>
            <w:r w:rsidRPr="0039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Документация ОТК.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выбор рациональных способов устранения дефектов деталей.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 Отдел эксплуатации.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 средств  ремонта.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Отдел планирования.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и объёма работ по их устранению и ремонту.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Производственные 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3. Разрабатывать технологические процессы ремонта узлов и деталей.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Выбор рациональных способов устранения дефектов деталей.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394AC1" w:rsidRPr="00394AC1" w:rsidRDefault="00394AC1" w:rsidP="003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собранного </w:t>
            </w:r>
            <w:proofErr w:type="gramStart"/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94AC1" w:rsidRPr="00394AC1" w:rsidRDefault="00394AC1" w:rsidP="003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дипломного проектирования</w:t>
            </w:r>
          </w:p>
          <w:p w:rsidR="00394AC1" w:rsidRPr="00394AC1" w:rsidRDefault="00394AC1" w:rsidP="00394A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и оформление отчета по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ПК 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неисправностей и объёма работ по их устранению и ремонту.</w:t>
            </w:r>
          </w:p>
        </w:tc>
      </w:tr>
      <w:tr w:rsidR="00394AC1" w:rsidRPr="00394AC1" w:rsidTr="00394AC1">
        <w:trPr>
          <w:trHeight w:val="25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1" w:rsidRPr="00394AC1" w:rsidRDefault="00394AC1" w:rsidP="00394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1" w:rsidRPr="00394AC1" w:rsidRDefault="00394AC1" w:rsidP="003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F7B" w:rsidRPr="00394AC1" w:rsidRDefault="00804F7B" w:rsidP="003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F7B" w:rsidRPr="00394AC1" w:rsidSect="00394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8"/>
    <w:rsid w:val="003126A8"/>
    <w:rsid w:val="00394AC1"/>
    <w:rsid w:val="008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A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2020-04-14T10:17:00Z</dcterms:created>
  <dcterms:modified xsi:type="dcterms:W3CDTF">2020-04-14T10:18:00Z</dcterms:modified>
</cp:coreProperties>
</file>