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2" w:rsidRPr="005835E2" w:rsidRDefault="00FE0C64" w:rsidP="00583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0C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35E2" w:rsidRPr="005835E2">
        <w:rPr>
          <w:rFonts w:ascii="Times New Roman" w:eastAsia="Calibri" w:hAnsi="Times New Roman" w:cs="Times New Roman"/>
          <w:sz w:val="28"/>
          <w:szCs w:val="28"/>
        </w:rPr>
        <w:t>Расписание занятий для дистанционного обучения</w:t>
      </w:r>
    </w:p>
    <w:tbl>
      <w:tblPr>
        <w:tblpPr w:leftFromText="180" w:rightFromText="180" w:vertAnchor="page" w:horzAnchor="margin" w:tblpXSpec="center" w:tblpY="20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2693"/>
      </w:tblGrid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659B4" w:rsidRDefault="00DB3890" w:rsidP="00153D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DB3890" w:rsidRPr="00FE0C64" w:rsidRDefault="00DB3890" w:rsidP="00153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9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занятий по</w:t>
            </w:r>
            <w:r w:rsidRPr="008659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0CC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 01.02  «Основы технической эксплуатации и обслуживания электрического и электромеханического оборудования»</w:t>
            </w:r>
          </w:p>
        </w:tc>
        <w:tc>
          <w:tcPr>
            <w:tcW w:w="2693" w:type="dxa"/>
          </w:tcPr>
          <w:p w:rsidR="00DB3890" w:rsidRPr="00656C9A" w:rsidRDefault="00DB3890" w:rsidP="00DB3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лекций</w:t>
            </w:r>
          </w:p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C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(конспект лекций прилагается)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04.04.20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электропривода и его классификация.</w:t>
            </w:r>
          </w:p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Механика электропривода.</w:t>
            </w:r>
          </w:p>
        </w:tc>
        <w:tc>
          <w:tcPr>
            <w:tcW w:w="2693" w:type="dxa"/>
          </w:tcPr>
          <w:p w:rsidR="00DB3890" w:rsidRPr="00FE0C64" w:rsidRDefault="00153DED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4-9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04.04.20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движения электропривода.  </w:t>
            </w:r>
          </w:p>
        </w:tc>
        <w:tc>
          <w:tcPr>
            <w:tcW w:w="2693" w:type="dxa"/>
          </w:tcPr>
          <w:p w:rsidR="00DB3890" w:rsidRPr="00FE0C64" w:rsidRDefault="00153DED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15-16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06.04.20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характеристики электродвигателей и производственных механизмов.</w:t>
            </w:r>
          </w:p>
        </w:tc>
        <w:tc>
          <w:tcPr>
            <w:tcW w:w="2693" w:type="dxa"/>
          </w:tcPr>
          <w:p w:rsidR="00DB3890" w:rsidRPr="00FE0C64" w:rsidRDefault="00153DED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12-15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07.04.20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Статическая устойчивость электропривода.  Приведение моментов и сил сопротивления, инерционных масс и моментов инерции.</w:t>
            </w:r>
          </w:p>
        </w:tc>
        <w:tc>
          <w:tcPr>
            <w:tcW w:w="2693" w:type="dxa"/>
          </w:tcPr>
          <w:p w:rsidR="00DB3890" w:rsidRPr="00FE0C64" w:rsidRDefault="00153DED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16-20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процессы в электроприводах при установившихся и переходных режимах. Потери энергии в электроприводе</w:t>
            </w:r>
          </w:p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890" w:rsidRPr="00FE0C64" w:rsidRDefault="00153DED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16-23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09.04.20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>Энергетические показатели электропривода.  Потери энергии при пуске, реверсе и торможении.</w:t>
            </w:r>
          </w:p>
        </w:tc>
        <w:tc>
          <w:tcPr>
            <w:tcW w:w="2693" w:type="dxa"/>
          </w:tcPr>
          <w:p w:rsidR="00DB3890" w:rsidRPr="00FE0C64" w:rsidRDefault="00821CF7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24-33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821CF7" w:rsidRDefault="00DB3890" w:rsidP="00DB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11.04.20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нагрузки, коэффициент полезного действия электропривода.  </w:t>
            </w:r>
          </w:p>
        </w:tc>
        <w:tc>
          <w:tcPr>
            <w:tcW w:w="2693" w:type="dxa"/>
          </w:tcPr>
          <w:p w:rsidR="00DB3890" w:rsidRPr="00FE0C64" w:rsidRDefault="00821CF7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31-32</w:t>
            </w:r>
          </w:p>
        </w:tc>
      </w:tr>
      <w:tr w:rsidR="00DB3890" w:rsidRPr="00FE0C64" w:rsidTr="00153DED">
        <w:trPr>
          <w:trHeight w:val="510"/>
        </w:trPr>
        <w:tc>
          <w:tcPr>
            <w:tcW w:w="1526" w:type="dxa"/>
          </w:tcPr>
          <w:p w:rsidR="00DB3890" w:rsidRPr="00FE0C64" w:rsidRDefault="00DB3890" w:rsidP="00821C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F7">
              <w:rPr>
                <w:rFonts w:ascii="Times New Roman" w:hAnsi="Times New Roman"/>
                <w:sz w:val="24"/>
                <w:szCs w:val="24"/>
              </w:rPr>
              <w:t>11.04.20</w:t>
            </w:r>
          </w:p>
        </w:tc>
        <w:tc>
          <w:tcPr>
            <w:tcW w:w="4961" w:type="dxa"/>
          </w:tcPr>
          <w:p w:rsidR="00DB3890" w:rsidRPr="00FE0C64" w:rsidRDefault="00DB3890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C6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потерь энергии в электроприводе при переходных режимах.</w:t>
            </w:r>
          </w:p>
        </w:tc>
        <w:tc>
          <w:tcPr>
            <w:tcW w:w="2693" w:type="dxa"/>
          </w:tcPr>
          <w:p w:rsidR="00DB3890" w:rsidRPr="00FE0C64" w:rsidRDefault="00821CF7" w:rsidP="00DB38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34-38</w:t>
            </w:r>
          </w:p>
        </w:tc>
      </w:tr>
    </w:tbl>
    <w:p w:rsidR="005835E2" w:rsidRDefault="005835E2" w:rsidP="00583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35E2">
        <w:rPr>
          <w:rFonts w:ascii="Times New Roman" w:eastAsia="Calibri" w:hAnsi="Times New Roman" w:cs="Times New Roman"/>
          <w:sz w:val="28"/>
          <w:szCs w:val="28"/>
        </w:rPr>
        <w:t xml:space="preserve">студентов группы </w:t>
      </w:r>
      <w:r>
        <w:rPr>
          <w:rFonts w:ascii="Times New Roman" w:eastAsia="Calibri" w:hAnsi="Times New Roman" w:cs="Times New Roman"/>
          <w:sz w:val="28"/>
          <w:szCs w:val="28"/>
        </w:rPr>
        <w:t>4ТЭ 3</w:t>
      </w:r>
      <w:r w:rsidRPr="005835E2">
        <w:rPr>
          <w:rFonts w:ascii="Times New Roman" w:eastAsia="Calibri" w:hAnsi="Times New Roman" w:cs="Times New Roman"/>
          <w:sz w:val="28"/>
          <w:szCs w:val="28"/>
        </w:rPr>
        <w:t>-го курса</w:t>
      </w:r>
    </w:p>
    <w:p w:rsidR="00DB3890" w:rsidRDefault="00DB3890" w:rsidP="00583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3DED" w:rsidRDefault="00153DED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890" w:rsidRP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Преподаватель: </w:t>
      </w:r>
      <w:proofErr w:type="spellStart"/>
      <w:r w:rsidRPr="00DB3890">
        <w:rPr>
          <w:rFonts w:ascii="Times New Roman" w:eastAsia="Calibri" w:hAnsi="Times New Roman" w:cs="Times New Roman"/>
          <w:sz w:val="28"/>
          <w:szCs w:val="28"/>
        </w:rPr>
        <w:t>Ерыгин</w:t>
      </w:r>
      <w:proofErr w:type="spellEnd"/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 В.Д. </w:t>
      </w:r>
    </w:p>
    <w:p w:rsidR="00DB3890" w:rsidRPr="00DB3890" w:rsidRDefault="00DB3890" w:rsidP="00DB3890">
      <w:pPr>
        <w:spacing w:after="0" w:line="240" w:lineRule="auto"/>
        <w:jc w:val="center"/>
        <w:rPr>
          <w:rFonts w:ascii="Arial" w:eastAsia="Calibri" w:hAnsi="Arial" w:cs="Arial"/>
          <w:b/>
          <w:color w:val="333333"/>
          <w:sz w:val="24"/>
          <w:szCs w:val="24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</w:t>
      </w:r>
      <w:hyperlink r:id="rId6" w:history="1">
        <w:r w:rsidRPr="00DB3890">
          <w:rPr>
            <w:rFonts w:ascii="Arial" w:eastAsia="Calibri" w:hAnsi="Arial" w:cs="Arial"/>
            <w:b/>
            <w:color w:val="0000FF"/>
            <w:sz w:val="24"/>
            <w:szCs w:val="24"/>
            <w:u w:val="single"/>
          </w:rPr>
          <w:t>37585@mail.ru</w:t>
        </w:r>
      </w:hyperlink>
    </w:p>
    <w:p w:rsidR="00DB3890" w:rsidRP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Инструкция: </w:t>
      </w:r>
    </w:p>
    <w:p w:rsidR="00DB3890" w:rsidRPr="00DB3890" w:rsidRDefault="00DB3890" w:rsidP="00DB3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3890" w:rsidRDefault="00DB3890" w:rsidP="00DB38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890">
        <w:rPr>
          <w:rFonts w:ascii="Times New Roman" w:eastAsia="Calibri" w:hAnsi="Times New Roman" w:cs="Times New Roman"/>
          <w:sz w:val="28"/>
          <w:szCs w:val="28"/>
        </w:rPr>
        <w:t xml:space="preserve">Изучить материал лекций согласно тем на каждый день и представить на электронную почту преподавателя реферат </w:t>
      </w:r>
      <w:r>
        <w:rPr>
          <w:rFonts w:ascii="Times New Roman" w:eastAsia="Calibri" w:hAnsi="Times New Roman" w:cs="Times New Roman"/>
          <w:sz w:val="28"/>
          <w:szCs w:val="28"/>
        </w:rPr>
        <w:t>по электроприводу за прошедшую неделю</w:t>
      </w:r>
      <w:r w:rsidR="00821CF7">
        <w:rPr>
          <w:rFonts w:ascii="Times New Roman" w:eastAsia="Calibri" w:hAnsi="Times New Roman" w:cs="Times New Roman"/>
          <w:sz w:val="28"/>
          <w:szCs w:val="28"/>
        </w:rPr>
        <w:t xml:space="preserve"> 04.04.20 - 11.04.20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CF7">
        <w:rPr>
          <w:rFonts w:ascii="Times New Roman" w:eastAsia="Calibri" w:hAnsi="Times New Roman" w:cs="Times New Roman"/>
          <w:sz w:val="28"/>
          <w:szCs w:val="28"/>
        </w:rPr>
        <w:t>в объеме 12</w:t>
      </w:r>
      <w:r w:rsidRPr="00DB3890">
        <w:rPr>
          <w:rFonts w:ascii="Times New Roman" w:eastAsia="Calibri" w:hAnsi="Times New Roman" w:cs="Times New Roman"/>
          <w:sz w:val="28"/>
          <w:szCs w:val="28"/>
        </w:rPr>
        <w:t>-15 страниц.</w:t>
      </w:r>
    </w:p>
    <w:p w:rsidR="00F12C7D" w:rsidRPr="00F12C7D" w:rsidRDefault="00F12C7D" w:rsidP="00F12C7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C7D">
        <w:rPr>
          <w:rFonts w:ascii="Times New Roman" w:eastAsia="Calibri" w:hAnsi="Times New Roman" w:cs="Times New Roman"/>
          <w:sz w:val="28"/>
          <w:szCs w:val="28"/>
        </w:rPr>
        <w:t>Наименования разделов и тем размещают с красной строки, «Введение» и «Список литературы» по центру, 14 жирным шрифтом.</w:t>
      </w:r>
    </w:p>
    <w:p w:rsidR="00821CF7" w:rsidRPr="00DB3890" w:rsidRDefault="00F12C7D" w:rsidP="00F12C7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12C7D">
        <w:rPr>
          <w:rFonts w:ascii="Times New Roman" w:eastAsia="Calibri" w:hAnsi="Times New Roman" w:cs="Times New Roman"/>
          <w:sz w:val="28"/>
          <w:szCs w:val="28"/>
        </w:rPr>
        <w:t>Основной текст 12 шрифтом обыкновенным, интервал 1,5.</w:t>
      </w:r>
    </w:p>
    <w:p w:rsidR="00DB3890" w:rsidRPr="005835E2" w:rsidRDefault="00DB3890" w:rsidP="00583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DB3890" w:rsidRPr="005835E2" w:rsidSect="00FE0C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C42"/>
    <w:multiLevelType w:val="hybridMultilevel"/>
    <w:tmpl w:val="3944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64"/>
    <w:rsid w:val="00153DED"/>
    <w:rsid w:val="00267DFD"/>
    <w:rsid w:val="004D4B1F"/>
    <w:rsid w:val="005835E2"/>
    <w:rsid w:val="005D3ECB"/>
    <w:rsid w:val="00656C9A"/>
    <w:rsid w:val="006E5476"/>
    <w:rsid w:val="00821CF7"/>
    <w:rsid w:val="008659B4"/>
    <w:rsid w:val="009D4BDF"/>
    <w:rsid w:val="00D2507B"/>
    <w:rsid w:val="00DB3890"/>
    <w:rsid w:val="00F12C7D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75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2020-04-01T06:28:00Z</dcterms:created>
  <dcterms:modified xsi:type="dcterms:W3CDTF">2020-04-01T08:16:00Z</dcterms:modified>
</cp:coreProperties>
</file>