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A" w:rsidRDefault="005E12EA" w:rsidP="005E12EA">
      <w:pPr>
        <w:pStyle w:val="a3"/>
        <w:framePr w:hSpace="180" w:wrap="around" w:vAnchor="text" w:hAnchor="margin" w:xAlign="right" w:y="1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Практическое занятие № 2</w:t>
      </w:r>
    </w:p>
    <w:p w:rsidR="005E12EA" w:rsidRDefault="005E12EA" w:rsidP="005E12EA">
      <w:pPr>
        <w:pStyle w:val="a3"/>
        <w:framePr w:hSpace="180" w:wrap="around" w:vAnchor="text" w:hAnchor="margin" w:xAlign="right" w:y="152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Ссылка на источник </w:t>
      </w:r>
      <w:hyperlink r:id="rId6" w:history="1">
        <w:r w:rsidRPr="000A356D">
          <w:rPr>
            <w:rStyle w:val="a8"/>
            <w:rFonts w:ascii="Times New Roman" w:hAnsi="Times New Roman" w:cs="Times New Roman"/>
            <w:b/>
            <w:sz w:val="32"/>
            <w:szCs w:val="32"/>
          </w:rPr>
          <w:t>http://electricalschool.info/main/ekspluat/874-jekspluatacija-vnutricekhovykh.html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2EA" w:rsidRPr="005E12EA" w:rsidRDefault="005E12EA" w:rsidP="005E12EA">
      <w:pPr>
        <w:pStyle w:val="a3"/>
        <w:framePr w:hSpace="180" w:wrap="around" w:vAnchor="text" w:hAnchor="margin" w:xAlign="right" w:y="15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Обратная связь </w:t>
      </w:r>
      <w:hyperlink r:id="rId7" w:history="1">
        <w:r w:rsidRPr="000A356D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komissarovkv</w:t>
        </w:r>
        <w:r w:rsidRPr="005E12EA">
          <w:rPr>
            <w:rStyle w:val="a8"/>
            <w:rFonts w:ascii="Times New Roman" w:hAnsi="Times New Roman" w:cs="Times New Roman"/>
            <w:b/>
            <w:sz w:val="32"/>
            <w:szCs w:val="32"/>
          </w:rPr>
          <w:t>06@</w:t>
        </w:r>
        <w:r w:rsidRPr="000A356D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5E12EA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0A356D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5E12EA">
        <w:rPr>
          <w:rFonts w:ascii="Times New Roman" w:hAnsi="Times New Roman" w:cs="Times New Roman"/>
          <w:b/>
          <w:sz w:val="32"/>
          <w:szCs w:val="32"/>
        </w:rPr>
        <w:t xml:space="preserve"> , </w:t>
      </w:r>
    </w:p>
    <w:p w:rsidR="005E12EA" w:rsidRPr="005E12EA" w:rsidRDefault="005E12EA" w:rsidP="005E12EA">
      <w:pPr>
        <w:pStyle w:val="a3"/>
        <w:framePr w:hSpace="180" w:wrap="around" w:vAnchor="text" w:hAnchor="margin" w:xAlign="right" w:y="1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5E12EA">
        <w:rPr>
          <w:rFonts w:ascii="Times New Roman" w:hAnsi="Times New Roman" w:cs="Times New Roman"/>
          <w:b/>
          <w:sz w:val="32"/>
          <w:szCs w:val="32"/>
        </w:rPr>
        <w:t>:</w:t>
      </w:r>
    </w:p>
    <w:p w:rsidR="005E12EA" w:rsidRPr="005E12EA" w:rsidRDefault="005E12EA" w:rsidP="005E12EA">
      <w:pPr>
        <w:pStyle w:val="a3"/>
        <w:framePr w:hSpace="180" w:wrap="around" w:vAnchor="text" w:hAnchor="margin" w:xAlign="right" w:y="152"/>
        <w:rPr>
          <w:rFonts w:ascii="Times New Roman" w:hAnsi="Times New Roman" w:cs="Times New Roman"/>
          <w:b/>
          <w:sz w:val="32"/>
          <w:szCs w:val="32"/>
        </w:rPr>
      </w:pPr>
      <w:r w:rsidRPr="005E12EA">
        <w:rPr>
          <w:rFonts w:ascii="Times New Roman" w:hAnsi="Times New Roman" w:cs="Times New Roman"/>
          <w:b/>
          <w:sz w:val="32"/>
          <w:szCs w:val="32"/>
        </w:rPr>
        <w:t>Надзор за состоянием электропроводок.</w:t>
      </w:r>
    </w:p>
    <w:p w:rsidR="005E12EA" w:rsidRPr="005E12EA" w:rsidRDefault="005E12EA" w:rsidP="005E12EA">
      <w:pPr>
        <w:pStyle w:val="a3"/>
        <w:framePr w:hSpace="180" w:wrap="around" w:vAnchor="text" w:hAnchor="margin" w:xAlign="right" w:y="152"/>
        <w:rPr>
          <w:rFonts w:ascii="Times New Roman" w:hAnsi="Times New Roman" w:cs="Times New Roman"/>
          <w:b/>
          <w:sz w:val="32"/>
          <w:szCs w:val="32"/>
        </w:rPr>
      </w:pPr>
      <w:r w:rsidRPr="005E12EA">
        <w:rPr>
          <w:rFonts w:ascii="Times New Roman" w:hAnsi="Times New Roman" w:cs="Times New Roman"/>
          <w:b/>
          <w:sz w:val="32"/>
          <w:szCs w:val="32"/>
        </w:rPr>
        <w:t>Требования к квалификации персонала.</w:t>
      </w:r>
    </w:p>
    <w:p w:rsidR="005E12EA" w:rsidRPr="005E12EA" w:rsidRDefault="005E12EA" w:rsidP="005E12EA">
      <w:pPr>
        <w:pStyle w:val="a3"/>
        <w:framePr w:hSpace="180" w:wrap="around" w:vAnchor="text" w:hAnchor="margin" w:xAlign="right" w:y="15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12EA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5E12EA">
        <w:rPr>
          <w:rFonts w:ascii="Times New Roman" w:hAnsi="Times New Roman" w:cs="Times New Roman"/>
          <w:b/>
          <w:sz w:val="32"/>
          <w:szCs w:val="32"/>
        </w:rPr>
        <w:t xml:space="preserve"> состоянием электроизоляционных материалов, применяемых в электрических проводах и кабелях.</w:t>
      </w:r>
    </w:p>
    <w:p w:rsidR="005E12EA" w:rsidRP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E12EA">
        <w:rPr>
          <w:b/>
          <w:sz w:val="32"/>
          <w:szCs w:val="32"/>
        </w:rPr>
        <w:t>Выполнение  периодических измерений величин сопротивления их электрической изоляции, нагрузок и электрического напряжения сети в различных точках.</w:t>
      </w:r>
    </w:p>
    <w:p w:rsidR="005E12EA" w:rsidRP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 </w:t>
      </w:r>
      <w:r>
        <w:rPr>
          <w:rFonts w:ascii="Arial" w:hAnsi="Arial" w:cs="Arial"/>
          <w:b/>
          <w:bCs/>
          <w:color w:val="000000"/>
        </w:rPr>
        <w:t>эксплуатации внутрицеховых электрических сетей</w:t>
      </w:r>
      <w:r>
        <w:rPr>
          <w:rFonts w:ascii="Arial" w:hAnsi="Arial" w:cs="Arial"/>
          <w:color w:val="000000"/>
        </w:rPr>
        <w:t> состояние электроизоляционных материалов, применяемых в электрических проводах и кабелях, имеет большое значение. При запылении и загрязнении понижаются электроизоляционные свойства изоляции. Перегрев изоляции одновременно с понижением электроизоляционных свойств делает ее хрупкой и механически менее прочной. Как следствие этого возникают электрические пробои, приводящие к преждевременному выходу из строя электропроводок.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Другим элементом внутрицеховых электрических сетей, обеспечивающим надежную их эксплуатацию, являются электрические контакты, которые при эксплуатации постепенно окисляются и ослабевают. В результате этого переходное сопротивление контактов увеличивается, что вызывает их недопустимый перегрев и понижение качества. Чтобы обеспечить бесперебойную работу внутрицеховых электрических сетей и нормальный срок их службы, в процессе эксплуатации проводят надзор и необходимую проверку и, если после этого требуется, проводят своевременный ремонт. Необходимая частота осмотров внутрицеховых электросетей зависит в основном от условий эксплуатации и окружающей среды.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цехах влажных, пыльных и содержащих пары и газы, вредно действующие на изоляцию электрических сетей, осмотр производят чаще, чем в цехах с нормальной средой. Сроки и содержание осмотров электросетей утверждает главный энергетик предприятия в соответствии с действующими правилами технической эксплуатации с учетом специфических особенностей каждого предприятия.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помещениях с нормальной средой </w:t>
      </w:r>
      <w:r>
        <w:rPr>
          <w:rFonts w:ascii="Arial" w:hAnsi="Arial" w:cs="Arial"/>
          <w:b/>
          <w:bCs/>
          <w:color w:val="000000"/>
        </w:rPr>
        <w:t>осмотр внутрицеховых электрических сетей</w:t>
      </w:r>
      <w:r>
        <w:rPr>
          <w:rFonts w:ascii="Arial" w:hAnsi="Arial" w:cs="Arial"/>
          <w:color w:val="000000"/>
        </w:rPr>
        <w:t> обычно производят один раз в шесть месяцев, а в помещениях с неблагоприятной средой (сырые с едкими парами и др.) — один раз в три месяца. Ремонт внутрицеховых электрических сетей проводят по мере необходимости, на основе результатов осмотров и проверок.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Осмотр внутрицеховых электрических сетей разрешают проводить персоналу соответствующей квалификации с обязательным соблюдением осторожности. При осмотрах запрещается, в частности, снимать электротехнические предупредительные плакаты и ограждения, а также приближаться к частям электроустановок, находящимся под напряжением. Если при осмотре </w:t>
      </w:r>
      <w:r>
        <w:rPr>
          <w:rFonts w:ascii="Arial" w:hAnsi="Arial" w:cs="Arial"/>
          <w:color w:val="000000"/>
        </w:rPr>
        <w:lastRenderedPageBreak/>
        <w:t>электрических сетей выявлены неисправности, то об этом ставят в известность непосредственного начальника и одновременно делают соответствующую запись в эксплуатационном журнале.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осмотре внутрицеховых электрических сетей проверяют общее состояние наружной части электрической изоляции и отсутствие в ней видимых повреждений: прочность закрепления электропроводки и конструкций, поддерживающих кабели и другие элементы электросети, отсутствие натяжения проводки в местах ответвлений.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осмотре автоматов, станций управления и предохранителей проверяют их исправность и соответствие нагрузке и сечению проводов и кабелей. В местах, опасных в отношении поражения электрическим током, проверяют наличие предупреждающих плакатов, надписей и заграждений, а также состояние кабельных воронок, отсутствие в них течи, наличие бирок, плотность контактов в местах присоединения жил кабелей.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При осмотре электрических сетей необходимо также проверять состояние заземляющих устройств и надежность контактных соединений в них. Во время осмотра внутрицеховых электросетей дежурному электромонтеру разрешается производить включение автоматов, замену трубчатых и пробочных предохранителей без снятия напряжения. Замену плавких вставок открытого типа и мелкий ремонт осветительной электропроводки можно производить лишь при отключенном напряжении.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Кроме указанных осмотров необходимо вести </w:t>
      </w:r>
      <w:proofErr w:type="gramStart"/>
      <w:r>
        <w:rPr>
          <w:rFonts w:ascii="Arial" w:hAnsi="Arial" w:cs="Arial"/>
          <w:b/>
          <w:bCs/>
          <w:color w:val="000000"/>
        </w:rPr>
        <w:t>контроль за</w:t>
      </w:r>
      <w:proofErr w:type="gramEnd"/>
      <w:r>
        <w:rPr>
          <w:rFonts w:ascii="Arial" w:hAnsi="Arial" w:cs="Arial"/>
          <w:b/>
          <w:bCs/>
          <w:color w:val="000000"/>
        </w:rPr>
        <w:t xml:space="preserve"> состоянием внутрицеховых электрических сетей</w:t>
      </w:r>
      <w:r>
        <w:rPr>
          <w:rFonts w:ascii="Arial" w:hAnsi="Arial" w:cs="Arial"/>
          <w:color w:val="000000"/>
        </w:rPr>
        <w:t> с помощью периодических измерений величин сопротивления их электрической изоляции, нагрузок и электрического напряжения сети в различных точках. Периодичность указанных измерений, а также выбор точек для измерений зависят от местных условий. Они приводятся в инструкциях предприятий. Обычно величину сопротивления изоляции электросетей проверяют в сырых и пыльных помещениях два раза в год, а в помещениях с нормальной средой - один раз.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Принимая внутрицеховые электрические сети после капитального ремонта, их изоляцию испытывают напряжением 1000 В промышленной частоты в течение 1 мин. Если сопротивление изоляции, измеренное </w:t>
      </w:r>
      <w:proofErr w:type="spellStart"/>
      <w:r>
        <w:rPr>
          <w:rFonts w:ascii="Arial" w:hAnsi="Arial" w:cs="Arial"/>
          <w:color w:val="000000"/>
        </w:rPr>
        <w:t>мегаомметром</w:t>
      </w:r>
      <w:proofErr w:type="spellEnd"/>
      <w:r>
        <w:rPr>
          <w:rFonts w:ascii="Arial" w:hAnsi="Arial" w:cs="Arial"/>
          <w:color w:val="000000"/>
        </w:rPr>
        <w:t xml:space="preserve"> на напряжение 1000 В, составляет не менее 0,5 МОм, то испытание повышенным напряжением промышленной частоты </w:t>
      </w:r>
      <w:proofErr w:type="spellStart"/>
      <w:r>
        <w:rPr>
          <w:rFonts w:ascii="Arial" w:hAnsi="Arial" w:cs="Arial"/>
          <w:color w:val="000000"/>
        </w:rPr>
        <w:t>можно</w:t>
      </w:r>
      <w:proofErr w:type="gramStart"/>
      <w:r>
        <w:rPr>
          <w:rFonts w:ascii="Arial" w:hAnsi="Arial" w:cs="Arial"/>
          <w:color w:val="000000"/>
        </w:rPr>
        <w:t>,з</w:t>
      </w:r>
      <w:proofErr w:type="gramEnd"/>
      <w:r>
        <w:rPr>
          <w:rFonts w:ascii="Arial" w:hAnsi="Arial" w:cs="Arial"/>
          <w:color w:val="000000"/>
        </w:rPr>
        <w:t>аменить</w:t>
      </w:r>
      <w:proofErr w:type="spellEnd"/>
      <w:r>
        <w:rPr>
          <w:rFonts w:ascii="Arial" w:hAnsi="Arial" w:cs="Arial"/>
          <w:color w:val="000000"/>
        </w:rPr>
        <w:t xml:space="preserve"> испытанием изоляции с помощью </w:t>
      </w:r>
      <w:proofErr w:type="spellStart"/>
      <w:r>
        <w:rPr>
          <w:rFonts w:ascii="Arial" w:hAnsi="Arial" w:cs="Arial"/>
          <w:color w:val="000000"/>
        </w:rPr>
        <w:t>мегаомметра</w:t>
      </w:r>
      <w:proofErr w:type="spellEnd"/>
      <w:r>
        <w:rPr>
          <w:rFonts w:ascii="Arial" w:hAnsi="Arial" w:cs="Arial"/>
          <w:color w:val="000000"/>
        </w:rPr>
        <w:t xml:space="preserve"> на 2500 В. При величине сопротивления изоляции менее 0,5 МОм испытание повышенным напряжением промышленной частоты является обязательным.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Рассматривая </w:t>
      </w:r>
      <w:r>
        <w:rPr>
          <w:rFonts w:ascii="Arial" w:hAnsi="Arial" w:cs="Arial"/>
          <w:b/>
          <w:bCs/>
          <w:color w:val="000000"/>
        </w:rPr>
        <w:t>состояние изоляции электрической сети</w:t>
      </w:r>
      <w:r>
        <w:rPr>
          <w:rFonts w:ascii="Arial" w:hAnsi="Arial" w:cs="Arial"/>
          <w:color w:val="000000"/>
        </w:rPr>
        <w:t>, следует иметь в виду, что даже при самых благоприятных условиях эксплуатации электросетей их изоляция под влиянием различных причин постепенно ухудшает свои свойства (стареет) и периодически электропроводку приходится заменять новой.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Во время </w:t>
      </w:r>
      <w:r>
        <w:rPr>
          <w:rFonts w:ascii="Arial" w:hAnsi="Arial" w:cs="Arial"/>
          <w:b/>
          <w:bCs/>
          <w:color w:val="000000"/>
        </w:rPr>
        <w:t>эксплуатации внутрицеховых электрических сетей</w:t>
      </w:r>
      <w:r>
        <w:rPr>
          <w:rFonts w:ascii="Arial" w:hAnsi="Arial" w:cs="Arial"/>
          <w:color w:val="000000"/>
        </w:rPr>
        <w:t> контролируют </w:t>
      </w:r>
      <w:hyperlink r:id="rId8" w:history="1">
        <w:r>
          <w:rPr>
            <w:rStyle w:val="a8"/>
            <w:rFonts w:ascii="Arial" w:hAnsi="Arial" w:cs="Arial"/>
            <w:color w:val="282A9A"/>
          </w:rPr>
          <w:t>электрические нагрузки</w:t>
        </w:r>
      </w:hyperlink>
      <w:r>
        <w:rPr>
          <w:rFonts w:ascii="Arial" w:hAnsi="Arial" w:cs="Arial"/>
          <w:color w:val="000000"/>
        </w:rPr>
        <w:t>, которые могут изменяться. Перегрузки электрических сетей в течение продолжительного времени приводят к ухудшению их изоляции и сокращению длительности работы. Если произведенные проверки покажут, что перегрузки электрических сетей являются систематическими, то необходимо принять меры к разгрузке сетей или к их реконструкции. При усилении электросети надо следить за тем, чтобы токи в новых проводах и кабелях не превышали значений, установленных для них ПУЭ.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</w:rPr>
        <w:t>Важное значение</w:t>
      </w:r>
      <w:proofErr w:type="gramEnd"/>
      <w:r>
        <w:rPr>
          <w:rFonts w:ascii="Arial" w:hAnsi="Arial" w:cs="Arial"/>
          <w:color w:val="000000"/>
        </w:rPr>
        <w:t xml:space="preserve"> для правильной эксплуатации электрооборудования имеет напряжение, подводимое к </w:t>
      </w:r>
      <w:proofErr w:type="spellStart"/>
      <w:r>
        <w:rPr>
          <w:rFonts w:ascii="Arial" w:hAnsi="Arial" w:cs="Arial"/>
          <w:color w:val="000000"/>
        </w:rPr>
        <w:t>электроприемникам</w:t>
      </w:r>
      <w:proofErr w:type="spellEnd"/>
      <w:r>
        <w:rPr>
          <w:rFonts w:ascii="Arial" w:hAnsi="Arial" w:cs="Arial"/>
          <w:color w:val="000000"/>
        </w:rPr>
        <w:t xml:space="preserve">, так как оно не остается постоянным в течение суток. В часы максимального потребления электроэнергии </w:t>
      </w:r>
      <w:r>
        <w:rPr>
          <w:rFonts w:ascii="Arial" w:hAnsi="Arial" w:cs="Arial"/>
          <w:color w:val="000000"/>
        </w:rPr>
        <w:lastRenderedPageBreak/>
        <w:t>напряжение в электросетях понижается, а в часы минимального потребления повышается. Колебания напряжения в сети могут вызываться и другими причинами.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</w:rPr>
        <w:t>Электроприемники</w:t>
      </w:r>
      <w:proofErr w:type="spellEnd"/>
      <w:r>
        <w:rPr>
          <w:rFonts w:ascii="Arial" w:hAnsi="Arial" w:cs="Arial"/>
          <w:color w:val="000000"/>
        </w:rPr>
        <w:t xml:space="preserve"> нормально работают до тех пор, пока колебания напряжения не выходят за определенные пределы. Допустимыми для внутрицеховых электрических сетей считаются колебания: для электродвигателей в пределах +5 % от номинального напряжения (в отдельных случаях допускаются отклонения от номинального от —5 до +10 %), для наиболее удаленных ламп рабочего освещения в промышленных предприятиях — от —2,5 до + 5 %. Если проверками установлено, что колебания напряжения превышают указанные значения, то необходимо принять меры, </w:t>
      </w:r>
      <w:proofErr w:type="gramStart"/>
      <w:r>
        <w:rPr>
          <w:rFonts w:ascii="Arial" w:hAnsi="Arial" w:cs="Arial"/>
          <w:color w:val="000000"/>
        </w:rPr>
        <w:t>например</w:t>
      </w:r>
      <w:proofErr w:type="gramEnd"/>
      <w:r>
        <w:rPr>
          <w:rFonts w:ascii="Arial" w:hAnsi="Arial" w:cs="Arial"/>
          <w:color w:val="000000"/>
        </w:rPr>
        <w:t xml:space="preserve"> применить трансформаторы, допускающие регулирование напряжения.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Если во время эксплуатации какая-либо линия свыше месяца находится без напряжения, то перед ее включением внимательно осматривают и проверяют состояние ее изоляции.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Мелкий ремонт внутрицеховых электросетей включает следующие работы: замену неисправных изоляторов, выключателей и штепсельных розеток, закрепление провисшей электропроводки, восстановление электросети в местах ее обрывов, смену автоматов и предохранителей и т. п.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 объем текущего ремонта входят: ремонт неисправных участков внутрицеховой электрической сети, в том числе замена электропроводки с поврежденной изоляцией, включая и в трубопроводах, перетяжка проводов, имеющих недопустимо большой провес.</w:t>
      </w:r>
    </w:p>
    <w:p w:rsidR="005E12EA" w:rsidRDefault="005E12EA" w:rsidP="005E12E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Содержанием капитального ремонта является полное переоборудование внутрицеховых электрических сетей, включая восстановление всех изношенных элементов.</w:t>
      </w:r>
    </w:p>
    <w:p w:rsidR="001F1F19" w:rsidRDefault="001F1F19">
      <w:pPr>
        <w:rPr>
          <w:lang w:val="en-US"/>
        </w:rPr>
      </w:pPr>
    </w:p>
    <w:p w:rsidR="005E12EA" w:rsidRPr="005E12EA" w:rsidRDefault="005E12EA" w:rsidP="005E1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5E12EA" w:rsidRPr="005E12EA" w:rsidRDefault="005E12EA" w:rsidP="005E1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производиться </w:t>
      </w:r>
      <w:r w:rsidRPr="005E12EA">
        <w:rPr>
          <w:rFonts w:ascii="Times New Roman" w:hAnsi="Times New Roman" w:cs="Times New Roman"/>
          <w:bCs/>
          <w:color w:val="000000"/>
          <w:sz w:val="28"/>
          <w:szCs w:val="28"/>
        </w:rPr>
        <w:t>осмотр внутрицеховых электрических сетей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E12EA" w:rsidRPr="005E12EA" w:rsidRDefault="005E12EA" w:rsidP="005E12E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помещениях с нормальной средой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E12EA" w:rsidRDefault="005E12EA" w:rsidP="005E12E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Что происходит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ри запылении и загрязнении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12EA">
        <w:rPr>
          <w:rFonts w:ascii="Times New Roman" w:hAnsi="Times New Roman" w:cs="Times New Roman"/>
          <w:bCs/>
          <w:color w:val="000000"/>
          <w:sz w:val="28"/>
          <w:szCs w:val="28"/>
        </w:rPr>
        <w:t>внутрицеховых электрических сетей</w:t>
      </w:r>
      <w:r w:rsidRPr="005E12EA">
        <w:rPr>
          <w:rFonts w:ascii="Times New Roman" w:hAnsi="Times New Roman" w:cs="Times New Roman"/>
          <w:color w:val="000000"/>
          <w:sz w:val="28"/>
          <w:szCs w:val="28"/>
        </w:rPr>
        <w:t>?</w:t>
      </w:r>
      <w:bookmarkStart w:id="0" w:name="_GoBack"/>
      <w:bookmarkEnd w:id="0"/>
    </w:p>
    <w:p w:rsidR="005E12EA" w:rsidRPr="005E12EA" w:rsidRDefault="005E12EA" w:rsidP="005E12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105A4">
        <w:rPr>
          <w:rFonts w:ascii="Times New Roman" w:hAnsi="Times New Roman" w:cs="Times New Roman"/>
          <w:color w:val="000000"/>
          <w:sz w:val="28"/>
          <w:szCs w:val="28"/>
        </w:rPr>
        <w:t xml:space="preserve">Какие работы включает в себя </w:t>
      </w:r>
      <w:r w:rsidR="007105A4" w:rsidRPr="007105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105A4">
        <w:rPr>
          <w:rFonts w:ascii="Times New Roman" w:hAnsi="Times New Roman" w:cs="Times New Roman"/>
          <w:color w:val="000000"/>
          <w:sz w:val="28"/>
          <w:szCs w:val="28"/>
        </w:rPr>
        <w:t>елкий ремонт внутрицеховых электросетей</w:t>
      </w:r>
      <w:r w:rsidR="007105A4" w:rsidRPr="007105A4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Arial" w:hAnsi="Arial" w:cs="Arial"/>
          <w:color w:val="000000"/>
        </w:rPr>
        <w:t xml:space="preserve"> </w:t>
      </w:r>
    </w:p>
    <w:sectPr w:rsidR="005E12EA" w:rsidRPr="005E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6"/>
    <w:rsid w:val="000762CF"/>
    <w:rsid w:val="001F1F19"/>
    <w:rsid w:val="002B3F00"/>
    <w:rsid w:val="005E12EA"/>
    <w:rsid w:val="007105A4"/>
    <w:rsid w:val="00C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semiHidden/>
    <w:unhideWhenUsed/>
    <w:rsid w:val="005E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12EA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E12EA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5E1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semiHidden/>
    <w:unhideWhenUsed/>
    <w:rsid w:val="005E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12EA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E12EA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5E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main/elsnabg/1445-jelektricheskie-nagruz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issarovkv0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calschool.info/main/ekspluat/874-jekspluatacija-vnutricekhovyk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66E0-991D-4824-BE3A-100B4C8A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2020-03-24T10:25:00Z</dcterms:created>
  <dcterms:modified xsi:type="dcterms:W3CDTF">2020-03-24T10:36:00Z</dcterms:modified>
</cp:coreProperties>
</file>