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4" w:rsidRDefault="00FE1754" w:rsidP="006A4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апреля 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BBF">
        <w:rPr>
          <w:rFonts w:ascii="Times New Roman" w:hAnsi="Times New Roman" w:cs="Times New Roman"/>
          <w:b/>
          <w:sz w:val="28"/>
          <w:szCs w:val="28"/>
        </w:rPr>
        <w:t xml:space="preserve"> 6ТЭ МДК.01.01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1754">
        <w:rPr>
          <w:rFonts w:ascii="Times New Roman" w:hAnsi="Times New Roman" w:cs="Times New Roman"/>
          <w:b/>
          <w:sz w:val="28"/>
          <w:szCs w:val="28"/>
        </w:rPr>
        <w:t>1</w:t>
      </w:r>
      <w:r w:rsidR="00732AF8">
        <w:rPr>
          <w:rFonts w:ascii="Times New Roman" w:hAnsi="Times New Roman" w:cs="Times New Roman"/>
          <w:b/>
          <w:sz w:val="28"/>
          <w:szCs w:val="28"/>
        </w:rPr>
        <w:t>пар</w:t>
      </w:r>
      <w:r w:rsidR="00FE1754">
        <w:rPr>
          <w:rFonts w:ascii="Times New Roman" w:hAnsi="Times New Roman" w:cs="Times New Roman"/>
          <w:b/>
          <w:sz w:val="28"/>
          <w:szCs w:val="28"/>
        </w:rPr>
        <w:t>а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, значит </w:t>
      </w:r>
      <w:r w:rsidR="00FE1754">
        <w:rPr>
          <w:rFonts w:ascii="Times New Roman" w:hAnsi="Times New Roman" w:cs="Times New Roman"/>
          <w:b/>
          <w:sz w:val="28"/>
          <w:szCs w:val="28"/>
        </w:rPr>
        <w:t>одна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FE1754">
        <w:rPr>
          <w:rFonts w:ascii="Times New Roman" w:hAnsi="Times New Roman" w:cs="Times New Roman"/>
          <w:b/>
          <w:sz w:val="28"/>
          <w:szCs w:val="28"/>
        </w:rPr>
        <w:t>а</w:t>
      </w:r>
    </w:p>
    <w:p w:rsidR="006A4478" w:rsidRDefault="00732AF8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478" w:rsidRPr="00FB4C97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="006A4478" w:rsidRPr="00FB4C97">
        <w:t xml:space="preserve"> </w:t>
      </w:r>
      <w:r w:rsidRPr="00732AF8">
        <w:rPr>
          <w:rFonts w:ascii="Times New Roman" w:hAnsi="Times New Roman" w:cs="Times New Roman"/>
          <w:sz w:val="28"/>
          <w:szCs w:val="28"/>
        </w:rPr>
        <w:t>Генераторы постоянного тока. Общие сведения о генераторах постоянного тока.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>МДК.01.02</w:t>
      </w:r>
      <w:r w:rsidR="00FE1754">
        <w:rPr>
          <w:rFonts w:ascii="Times New Roman" w:hAnsi="Times New Roman" w:cs="Times New Roman"/>
          <w:b/>
          <w:sz w:val="28"/>
          <w:szCs w:val="28"/>
        </w:rPr>
        <w:t>: 2</w:t>
      </w:r>
      <w:r w:rsidR="00FE1754" w:rsidRPr="00FE1754">
        <w:rPr>
          <w:rFonts w:ascii="Times New Roman" w:hAnsi="Times New Roman" w:cs="Times New Roman"/>
          <w:b/>
          <w:sz w:val="28"/>
          <w:szCs w:val="28"/>
        </w:rPr>
        <w:t>пар</w:t>
      </w:r>
      <w:r w:rsidR="00FE1754">
        <w:rPr>
          <w:rFonts w:ascii="Times New Roman" w:hAnsi="Times New Roman" w:cs="Times New Roman"/>
          <w:b/>
          <w:sz w:val="28"/>
          <w:szCs w:val="28"/>
        </w:rPr>
        <w:t>ы</w:t>
      </w:r>
      <w:r w:rsidR="00FE1754" w:rsidRPr="00FE1754">
        <w:rPr>
          <w:rFonts w:ascii="Times New Roman" w:hAnsi="Times New Roman" w:cs="Times New Roman"/>
          <w:b/>
          <w:sz w:val="28"/>
          <w:szCs w:val="28"/>
        </w:rPr>
        <w:t>, значит две темы</w:t>
      </w:r>
    </w:p>
    <w:p w:rsidR="006A4478" w:rsidRPr="00732AF8" w:rsidRDefault="00FE1754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4478" w:rsidRPr="00FB4C97">
        <w:rPr>
          <w:rFonts w:ascii="Times New Roman" w:hAnsi="Times New Roman" w:cs="Times New Roman"/>
          <w:sz w:val="28"/>
          <w:szCs w:val="28"/>
        </w:rPr>
        <w:t xml:space="preserve">Изучить и написать конспект по </w:t>
      </w:r>
      <w:r w:rsidR="006A4478" w:rsidRPr="00732AF8">
        <w:rPr>
          <w:rFonts w:ascii="Times New Roman" w:hAnsi="Times New Roman" w:cs="Times New Roman"/>
          <w:sz w:val="28"/>
          <w:szCs w:val="28"/>
        </w:rPr>
        <w:t xml:space="preserve">теме: </w:t>
      </w:r>
      <w:r w:rsidR="00732AF8" w:rsidRPr="00732AF8">
        <w:rPr>
          <w:rFonts w:ascii="Times New Roman" w:hAnsi="Times New Roman" w:cs="Times New Roman"/>
          <w:sz w:val="28"/>
          <w:szCs w:val="28"/>
        </w:rPr>
        <w:t>Измерительные механизмы электромагнитной системы</w:t>
      </w:r>
    </w:p>
    <w:p w:rsidR="00732AF8" w:rsidRDefault="00FE1754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1754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Pr="00FE1754">
        <w:t xml:space="preserve"> </w:t>
      </w:r>
      <w:r w:rsidRPr="00FE1754">
        <w:rPr>
          <w:rFonts w:ascii="Times New Roman" w:hAnsi="Times New Roman" w:cs="Times New Roman"/>
          <w:sz w:val="28"/>
          <w:szCs w:val="28"/>
        </w:rPr>
        <w:t>Измерительные механизмы электродинамической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1754">
        <w:rPr>
          <w:rFonts w:ascii="Times New Roman" w:hAnsi="Times New Roman" w:cs="Times New Roman"/>
          <w:sz w:val="28"/>
          <w:szCs w:val="28"/>
        </w:rPr>
        <w:t>темы.</w:t>
      </w:r>
    </w:p>
    <w:p w:rsidR="006A4478" w:rsidRPr="004E3D6E" w:rsidRDefault="006A4478" w:rsidP="006A4478">
      <w:pPr>
        <w:rPr>
          <w:rFonts w:ascii="Times New Roman" w:hAnsi="Times New Roman" w:cs="Times New Roman"/>
          <w:sz w:val="28"/>
          <w:szCs w:val="28"/>
        </w:rPr>
      </w:pPr>
      <w:r w:rsidRPr="004E3D6E">
        <w:rPr>
          <w:rFonts w:ascii="Times New Roman" w:hAnsi="Times New Roman" w:cs="Times New Roman"/>
          <w:sz w:val="28"/>
          <w:szCs w:val="28"/>
        </w:rPr>
        <w:t>Фото конспектов сбрасываем в беседе 6ТЭ Коваленко МДК.01.01 и 01.02</w:t>
      </w:r>
      <w:r>
        <w:rPr>
          <w:rFonts w:ascii="Times New Roman" w:hAnsi="Times New Roman" w:cs="Times New Roman"/>
          <w:sz w:val="28"/>
          <w:szCs w:val="28"/>
        </w:rPr>
        <w:t xml:space="preserve">, каждая тема отдельно, по одной фотке. </w:t>
      </w:r>
    </w:p>
    <w:p w:rsidR="00E843C5" w:rsidRDefault="00E843C5"/>
    <w:sectPr w:rsidR="00E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10"/>
    <w:rsid w:val="006A4478"/>
    <w:rsid w:val="00732AF8"/>
    <w:rsid w:val="00A26410"/>
    <w:rsid w:val="00E843C5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2020-03-25T18:20:00Z</dcterms:created>
  <dcterms:modified xsi:type="dcterms:W3CDTF">2020-04-03T16:57:00Z</dcterms:modified>
</cp:coreProperties>
</file>