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AC" w:rsidRPr="00BA6EB5" w:rsidRDefault="00FD69AC" w:rsidP="00FD69AC">
      <w:pPr>
        <w:jc w:val="center"/>
        <w:rPr>
          <w:b/>
          <w:bCs/>
          <w:sz w:val="24"/>
          <w:szCs w:val="24"/>
        </w:rPr>
      </w:pPr>
      <w:r w:rsidRPr="00BA6EB5">
        <w:rPr>
          <w:b/>
          <w:bCs/>
          <w:sz w:val="24"/>
          <w:szCs w:val="24"/>
        </w:rPr>
        <w:t>СПРАВКА</w:t>
      </w:r>
    </w:p>
    <w:p w:rsidR="00FD69AC" w:rsidRPr="00BA6EB5" w:rsidRDefault="00FD69AC" w:rsidP="00FD69AC">
      <w:pPr>
        <w:jc w:val="center"/>
        <w:rPr>
          <w:b/>
          <w:bCs/>
          <w:sz w:val="24"/>
          <w:szCs w:val="24"/>
        </w:rPr>
      </w:pPr>
      <w:r w:rsidRPr="00BA6EB5">
        <w:rPr>
          <w:b/>
          <w:bCs/>
          <w:sz w:val="24"/>
          <w:szCs w:val="24"/>
        </w:rPr>
        <w:t xml:space="preserve">о мониторинге уровня удовлетворенности </w:t>
      </w:r>
      <w:proofErr w:type="gramStart"/>
      <w:r w:rsidRPr="00BA6EB5">
        <w:rPr>
          <w:b/>
          <w:bCs/>
          <w:sz w:val="24"/>
          <w:szCs w:val="24"/>
        </w:rPr>
        <w:t>обучающихся</w:t>
      </w:r>
      <w:proofErr w:type="gramEnd"/>
      <w:r w:rsidRPr="00BA6EB5">
        <w:rPr>
          <w:b/>
          <w:bCs/>
          <w:sz w:val="24"/>
          <w:szCs w:val="24"/>
        </w:rPr>
        <w:t xml:space="preserve"> качеством</w:t>
      </w:r>
    </w:p>
    <w:p w:rsidR="00FD69AC" w:rsidRPr="00BA6EB5" w:rsidRDefault="00FD69AC" w:rsidP="00FD69AC">
      <w:pPr>
        <w:jc w:val="center"/>
        <w:rPr>
          <w:b/>
          <w:bCs/>
          <w:sz w:val="24"/>
          <w:szCs w:val="24"/>
        </w:rPr>
      </w:pPr>
      <w:r w:rsidRPr="00BA6EB5">
        <w:rPr>
          <w:b/>
          <w:bCs/>
          <w:sz w:val="24"/>
          <w:szCs w:val="24"/>
        </w:rPr>
        <w:t>предоставляемых услуг по образовательной программе</w:t>
      </w:r>
    </w:p>
    <w:p w:rsidR="00FD69AC" w:rsidRPr="00BA6EB5" w:rsidRDefault="00FD69AC" w:rsidP="00FD69AC">
      <w:pPr>
        <w:jc w:val="both"/>
        <w:rPr>
          <w:b/>
          <w:bCs/>
          <w:sz w:val="24"/>
          <w:szCs w:val="24"/>
        </w:rPr>
      </w:pPr>
    </w:p>
    <w:p w:rsidR="00FD69AC" w:rsidRDefault="00FD69AC" w:rsidP="00FD69AC">
      <w:pPr>
        <w:spacing w:line="360" w:lineRule="auto"/>
        <w:ind w:firstLine="708"/>
        <w:jc w:val="both"/>
        <w:rPr>
          <w:sz w:val="24"/>
          <w:szCs w:val="24"/>
        </w:rPr>
      </w:pPr>
      <w:r w:rsidRPr="00BA6EB5">
        <w:rPr>
          <w:sz w:val="24"/>
          <w:szCs w:val="24"/>
        </w:rPr>
        <w:t xml:space="preserve"> В анкетировании по оценке уровня удовлетворенности обучающихся качеством предоставляемых услуг приняли участие 25 человек (100%) по специальности «Техническое обслуживание и ремонт автомобильного транспорта</w:t>
      </w:r>
      <w:proofErr w:type="gramStart"/>
      <w:r w:rsidRPr="00BA6EB5">
        <w:rPr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группа 4 ТА)</w:t>
      </w:r>
    </w:p>
    <w:p w:rsidR="00FD69AC" w:rsidRPr="00BA6EB5" w:rsidRDefault="00FD69AC" w:rsidP="00FD69AC">
      <w:pPr>
        <w:spacing w:line="360" w:lineRule="auto"/>
        <w:jc w:val="both"/>
        <w:rPr>
          <w:sz w:val="24"/>
          <w:szCs w:val="24"/>
        </w:rPr>
      </w:pPr>
      <w:r w:rsidRPr="0047190B">
        <w:rPr>
          <w:sz w:val="24"/>
          <w:szCs w:val="24"/>
          <w:u w:val="single"/>
          <w:shd w:val="clear" w:color="auto" w:fill="FFFFFF"/>
        </w:rPr>
        <w:t>Цель анкетировани</w:t>
      </w:r>
      <w:proofErr w:type="gramStart"/>
      <w:r w:rsidRPr="0047190B">
        <w:rPr>
          <w:sz w:val="24"/>
          <w:szCs w:val="24"/>
          <w:u w:val="single"/>
          <w:shd w:val="clear" w:color="auto" w:fill="FFFFFF"/>
        </w:rPr>
        <w:t>я</w:t>
      </w:r>
      <w:r w:rsidRPr="0047190B">
        <w:rPr>
          <w:sz w:val="24"/>
          <w:szCs w:val="24"/>
          <w:shd w:val="clear" w:color="auto" w:fill="FFFFFF"/>
        </w:rPr>
        <w:t>-</w:t>
      </w:r>
      <w:proofErr w:type="gramEnd"/>
      <w:r w:rsidRPr="0047190B">
        <w:rPr>
          <w:sz w:val="24"/>
          <w:szCs w:val="24"/>
          <w:shd w:val="clear" w:color="auto" w:fill="FFFFFF"/>
        </w:rPr>
        <w:t xml:space="preserve"> узнать Ваше мнение о качестве образовательных услуг в нашей образовательной организации</w:t>
      </w:r>
    </w:p>
    <w:p w:rsidR="00FD69AC" w:rsidRPr="00BA6EB5" w:rsidRDefault="00FD69AC" w:rsidP="00FD69AC">
      <w:pPr>
        <w:spacing w:line="360" w:lineRule="auto"/>
        <w:jc w:val="both"/>
        <w:rPr>
          <w:sz w:val="24"/>
          <w:szCs w:val="24"/>
        </w:rPr>
      </w:pPr>
      <w:r w:rsidRPr="00BA6EB5">
        <w:rPr>
          <w:sz w:val="24"/>
          <w:szCs w:val="24"/>
        </w:rPr>
        <w:t xml:space="preserve">Студентам  была предложена анкета, </w:t>
      </w:r>
      <w:r>
        <w:rPr>
          <w:sz w:val="24"/>
          <w:szCs w:val="24"/>
        </w:rPr>
        <w:t>состоящая</w:t>
      </w:r>
      <w:r w:rsidRPr="00BA6EB5">
        <w:rPr>
          <w:sz w:val="24"/>
          <w:szCs w:val="24"/>
        </w:rPr>
        <w:t xml:space="preserve"> из 8 вопросов (прилагается).</w:t>
      </w:r>
    </w:p>
    <w:p w:rsidR="00FD69AC" w:rsidRPr="0047190B" w:rsidRDefault="00FD69AC" w:rsidP="00FD69AC">
      <w:pPr>
        <w:spacing w:line="360" w:lineRule="auto"/>
        <w:jc w:val="both"/>
        <w:rPr>
          <w:sz w:val="24"/>
          <w:szCs w:val="24"/>
          <w:u w:val="single"/>
        </w:rPr>
      </w:pPr>
      <w:r w:rsidRPr="0047190B">
        <w:rPr>
          <w:sz w:val="24"/>
          <w:szCs w:val="24"/>
          <w:u w:val="single"/>
        </w:rPr>
        <w:t>Результаты анкетирования:</w:t>
      </w:r>
    </w:p>
    <w:p w:rsidR="00FD69AC" w:rsidRDefault="00FD69AC" w:rsidP="00FD69A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 xml:space="preserve">Трудно ли Вам было привыкнуть к студенческой жизни? </w:t>
      </w:r>
    </w:p>
    <w:p w:rsidR="00FD69AC" w:rsidRDefault="00FD69AC" w:rsidP="00FD69AC">
      <w:pPr>
        <w:ind w:left="72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да, процесс адаптации был трудным и долгим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нет, процесс адаптации был нетрудным и недолгим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77%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никакая адаптация не требовалась,  сразу почувствовал себя студентом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0%</w:t>
            </w:r>
          </w:p>
        </w:tc>
      </w:tr>
    </w:tbl>
    <w:p w:rsidR="00FD69AC" w:rsidRPr="00553F91" w:rsidRDefault="00FD69AC" w:rsidP="00FD69AC">
      <w:pPr>
        <w:rPr>
          <w:b/>
          <w:bCs/>
          <w:sz w:val="24"/>
          <w:szCs w:val="24"/>
        </w:rPr>
      </w:pPr>
    </w:p>
    <w:p w:rsidR="00FD69AC" w:rsidRDefault="00FD69AC" w:rsidP="00FD69A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Какова общая удовлетворенность студенческой жизни?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48%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скорее </w:t>
            </w:r>
            <w:proofErr w:type="gramStart"/>
            <w:r w:rsidRPr="00107F04">
              <w:rPr>
                <w:sz w:val="24"/>
                <w:szCs w:val="24"/>
              </w:rPr>
              <w:t>удовлетворен</w:t>
            </w:r>
            <w:proofErr w:type="gramEnd"/>
            <w:r w:rsidRPr="00107F04">
              <w:rPr>
                <w:sz w:val="24"/>
                <w:szCs w:val="24"/>
              </w:rPr>
              <w:t>, чем нет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52%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 w:rsidRPr="00107F04">
              <w:rPr>
                <w:sz w:val="24"/>
                <w:szCs w:val="24"/>
              </w:rPr>
              <w:t>неудовлетворен</w:t>
            </w:r>
            <w:proofErr w:type="spellEnd"/>
            <w:proofErr w:type="gramEnd"/>
            <w:r w:rsidRPr="00107F04">
              <w:rPr>
                <w:sz w:val="24"/>
                <w:szCs w:val="24"/>
              </w:rPr>
              <w:t>, чем удовлетворен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полностью </w:t>
            </w:r>
            <w:proofErr w:type="spellStart"/>
            <w:r w:rsidRPr="00107F04">
              <w:rPr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FD69AC" w:rsidRPr="00CF0ABC" w:rsidRDefault="00FD69AC" w:rsidP="00FD69AC">
      <w:pPr>
        <w:rPr>
          <w:b/>
          <w:bCs/>
          <w:sz w:val="24"/>
          <w:szCs w:val="24"/>
        </w:rPr>
      </w:pPr>
    </w:p>
    <w:p w:rsidR="00FD69AC" w:rsidRDefault="00FD69AC" w:rsidP="00FD69A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Какова Ваша удовлетворенность различными сторонами техникумовской жизни?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Удовлетворен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>ы-</w:t>
            </w:r>
            <w:proofErr w:type="gramEnd"/>
            <w:r w:rsidRPr="00107F04">
              <w:rPr>
                <w:b/>
                <w:bCs/>
                <w:sz w:val="24"/>
                <w:szCs w:val="24"/>
              </w:rPr>
              <w:t xml:space="preserve"> ли Вы?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-организация учебного процесса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-качеством преподавания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-обеспеченность </w:t>
            </w:r>
            <w:proofErr w:type="gramStart"/>
            <w:r w:rsidRPr="00107F04">
              <w:rPr>
                <w:sz w:val="24"/>
                <w:szCs w:val="24"/>
              </w:rPr>
              <w:t>учебно-методической</w:t>
            </w:r>
            <w:proofErr w:type="gramEnd"/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-литературой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-технической оснащенностью аудиторий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-отношением с преподавателями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-отношениями в группе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-бытовыми условиями в техникуме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-бытовыми условиями в общежитии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-условиями питания в техникуме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-условиями для полноценного досуга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-организацией массовых мероприятий </w:t>
            </w:r>
            <w:proofErr w:type="gramStart"/>
            <w:r w:rsidRPr="00107F04">
              <w:rPr>
                <w:sz w:val="24"/>
                <w:szCs w:val="24"/>
              </w:rPr>
              <w:t>в</w:t>
            </w:r>
            <w:proofErr w:type="gramEnd"/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proofErr w:type="gramStart"/>
            <w:r w:rsidRPr="00107F04">
              <w:rPr>
                <w:sz w:val="24"/>
                <w:szCs w:val="24"/>
              </w:rPr>
              <w:t>техникуме</w:t>
            </w:r>
            <w:proofErr w:type="gramEnd"/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-возможностями заниматься спортом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:rsidR="00FD69AC" w:rsidRPr="00553F91" w:rsidRDefault="00FD69AC" w:rsidP="00FD69AC">
      <w:pPr>
        <w:rPr>
          <w:b/>
          <w:bCs/>
          <w:sz w:val="24"/>
          <w:szCs w:val="24"/>
        </w:rPr>
      </w:pPr>
    </w:p>
    <w:p w:rsidR="00FD69AC" w:rsidRDefault="00FD69AC" w:rsidP="00FD69A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Что побудило поступить в данный технику</w:t>
      </w:r>
      <w:proofErr w:type="gramStart"/>
      <w:r w:rsidRPr="00553F91">
        <w:rPr>
          <w:b/>
          <w:bCs/>
          <w:sz w:val="24"/>
          <w:szCs w:val="24"/>
        </w:rPr>
        <w:t>м</w:t>
      </w:r>
      <w:r w:rsidRPr="00553F91">
        <w:rPr>
          <w:sz w:val="24"/>
          <w:szCs w:val="24"/>
        </w:rPr>
        <w:t>(</w:t>
      </w:r>
      <w:proofErr w:type="gramEnd"/>
      <w:r w:rsidRPr="00553F91">
        <w:rPr>
          <w:sz w:val="24"/>
          <w:szCs w:val="24"/>
        </w:rPr>
        <w:t xml:space="preserve"> выбрать наиболее значимые мотивы)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3322"/>
      </w:tblGrid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Мотивы</w:t>
            </w:r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Количество ответов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Интерес к профессии</w:t>
            </w:r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Привлекла перспектива найти хорошую работу </w:t>
            </w:r>
            <w:proofErr w:type="spellStart"/>
            <w:r w:rsidRPr="00107F04">
              <w:rPr>
                <w:sz w:val="24"/>
                <w:szCs w:val="24"/>
              </w:rPr>
              <w:t>послетехникума</w:t>
            </w:r>
            <w:proofErr w:type="spellEnd"/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Привлек престиж, авторитет техникума</w:t>
            </w:r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Желание получить диплом</w:t>
            </w:r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Влияние семьи, родителей</w:t>
            </w:r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FD69AC" w:rsidRDefault="00FD69AC" w:rsidP="00FD69A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 xml:space="preserve">Кто или что помогло адаптироваться в </w:t>
      </w:r>
      <w:proofErr w:type="gramStart"/>
      <w:r w:rsidRPr="00553F91">
        <w:rPr>
          <w:b/>
          <w:bCs/>
          <w:sz w:val="24"/>
          <w:szCs w:val="24"/>
        </w:rPr>
        <w:t>новой</w:t>
      </w:r>
      <w:proofErr w:type="gramEnd"/>
      <w:r w:rsidRPr="00553F91">
        <w:rPr>
          <w:b/>
          <w:bCs/>
          <w:sz w:val="24"/>
          <w:szCs w:val="24"/>
        </w:rPr>
        <w:t xml:space="preserve"> социальной </w:t>
      </w:r>
      <w:proofErr w:type="spellStart"/>
      <w:r w:rsidRPr="00553F91">
        <w:rPr>
          <w:b/>
          <w:bCs/>
          <w:sz w:val="24"/>
          <w:szCs w:val="24"/>
        </w:rPr>
        <w:t>ролистудента</w:t>
      </w:r>
      <w:proofErr w:type="spellEnd"/>
      <w:r w:rsidRPr="00553F91">
        <w:rPr>
          <w:b/>
          <w:bCs/>
          <w:sz w:val="24"/>
          <w:szCs w:val="24"/>
        </w:rPr>
        <w:t>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5604"/>
        <w:gridCol w:w="1649"/>
      </w:tblGrid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куратор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35%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однокурсники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20%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Совет студентов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20%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массовые мероприятия в техникуме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15%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друзья, знакомые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другое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0%</w:t>
            </w:r>
          </w:p>
        </w:tc>
      </w:tr>
    </w:tbl>
    <w:p w:rsidR="00FD69AC" w:rsidRPr="00553F91" w:rsidRDefault="00FD69AC" w:rsidP="00FD69AC">
      <w:pPr>
        <w:ind w:left="360"/>
        <w:rPr>
          <w:b/>
          <w:bCs/>
          <w:sz w:val="24"/>
          <w:szCs w:val="24"/>
        </w:rPr>
      </w:pPr>
    </w:p>
    <w:p w:rsidR="00FD69AC" w:rsidRDefault="00FD69AC" w:rsidP="00FD69A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С чем Вы соотносите жизненный успех?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</w:tblGrid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со счастливой семейной жизнью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20%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 хорошими и верными друзьями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10%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высоким заработком, материальным благополучием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35%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карьерой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творческой самореализацией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общественным признанием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наличием своего дела, бизнесом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15%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достижением в науке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 обретением власти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5%</w:t>
            </w:r>
          </w:p>
        </w:tc>
      </w:tr>
    </w:tbl>
    <w:p w:rsidR="00FD69AC" w:rsidRPr="00553F91" w:rsidRDefault="00FD69AC" w:rsidP="00FD69AC">
      <w:pPr>
        <w:rPr>
          <w:b/>
          <w:bCs/>
          <w:sz w:val="24"/>
          <w:szCs w:val="24"/>
        </w:rPr>
      </w:pP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Итак</w:t>
      </w:r>
      <w:proofErr w:type="gramEnd"/>
      <w:r>
        <w:rPr>
          <w:sz w:val="24"/>
          <w:szCs w:val="24"/>
        </w:rPr>
        <w:t xml:space="preserve"> по результатам ранжирования, мотивы распределились следующим образом: </w:t>
      </w: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 </w:t>
      </w:r>
      <w:proofErr w:type="spellStart"/>
      <w:r>
        <w:rPr>
          <w:sz w:val="24"/>
          <w:szCs w:val="24"/>
        </w:rPr>
        <w:t>первомместе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значимом</w:t>
      </w:r>
      <w:proofErr w:type="gramEnd"/>
      <w:r>
        <w:rPr>
          <w:sz w:val="24"/>
          <w:szCs w:val="24"/>
        </w:rPr>
        <w:t xml:space="preserve"> для студентов, является интерес к профессии 23</w:t>
      </w:r>
      <w:r w:rsidRPr="00716463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а92%</w:t>
      </w: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 втором месте – студентов привлек престиж и авторитет техникума 22 человека 88%</w:t>
      </w: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 третьем месте является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олучение диплома 18 человек 72%</w:t>
      </w: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 четвертом мест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перспектива найти хорошую работу после техникума 12 человек 48%</w:t>
      </w: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 пятом месте, для студентов особое значение имеет мнение родителей 9 человек 36%</w:t>
      </w:r>
    </w:p>
    <w:p w:rsidR="00FD69AC" w:rsidRDefault="00FD69AC" w:rsidP="00FD69AC"/>
    <w:p w:rsidR="00FD69AC" w:rsidRDefault="00FD69AC" w:rsidP="00FD69AC">
      <w:pPr>
        <w:ind w:left="7788"/>
      </w:pPr>
      <w: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085"/>
        <w:gridCol w:w="1336"/>
        <w:gridCol w:w="1546"/>
        <w:gridCol w:w="1462"/>
        <w:gridCol w:w="1405"/>
      </w:tblGrid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Мотивы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1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место</w:t>
            </w: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2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3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4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место</w:t>
            </w: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5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место</w:t>
            </w: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Интерес к профессии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23</w:t>
            </w: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Привлекла перспектива найти </w:t>
            </w:r>
            <w:proofErr w:type="gramStart"/>
            <w:r w:rsidRPr="00107F04">
              <w:rPr>
                <w:sz w:val="24"/>
                <w:szCs w:val="24"/>
              </w:rPr>
              <w:t>хорошую</w:t>
            </w:r>
            <w:proofErr w:type="gramEnd"/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работу после техникума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Привлек престиж, </w:t>
            </w:r>
            <w:r w:rsidRPr="00107F04">
              <w:rPr>
                <w:sz w:val="24"/>
                <w:szCs w:val="24"/>
              </w:rPr>
              <w:lastRenderedPageBreak/>
              <w:t>авторитет техникума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22</w:t>
            </w: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lastRenderedPageBreak/>
              <w:t>Желание получить диплом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18</w:t>
            </w: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Влияние семьи, родителей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9 </w:t>
            </w: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Другие мотивы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</w:tr>
    </w:tbl>
    <w:p w:rsidR="00FD69AC" w:rsidRDefault="00FD69AC" w:rsidP="00FD69AC">
      <w:pPr>
        <w:ind w:left="7788" w:firstLine="708"/>
      </w:pPr>
    </w:p>
    <w:p w:rsidR="00FD69AC" w:rsidRPr="009D7978" w:rsidRDefault="00FD69AC" w:rsidP="00FD69AC">
      <w:pPr>
        <w:rPr>
          <w:sz w:val="24"/>
          <w:szCs w:val="24"/>
        </w:rPr>
      </w:pPr>
      <w:r w:rsidRPr="009D7978">
        <w:rPr>
          <w:sz w:val="24"/>
          <w:szCs w:val="24"/>
        </w:rPr>
        <w:t xml:space="preserve">Представляют интерес результаты ответов </w:t>
      </w:r>
      <w:r>
        <w:rPr>
          <w:sz w:val="24"/>
          <w:szCs w:val="24"/>
        </w:rPr>
        <w:t xml:space="preserve">студентов </w:t>
      </w:r>
      <w:r w:rsidRPr="009D7978">
        <w:rPr>
          <w:sz w:val="24"/>
          <w:szCs w:val="24"/>
        </w:rPr>
        <w:t>на вопрос № 7</w:t>
      </w:r>
    </w:p>
    <w:p w:rsidR="00FD69AC" w:rsidRDefault="00FD69AC" w:rsidP="00FD69AC">
      <w:pPr>
        <w:rPr>
          <w:sz w:val="24"/>
          <w:szCs w:val="24"/>
        </w:rPr>
      </w:pPr>
      <w:r w:rsidRPr="009D7978">
        <w:rPr>
          <w:sz w:val="24"/>
          <w:szCs w:val="24"/>
        </w:rPr>
        <w:t>О с</w:t>
      </w:r>
      <w:r>
        <w:rPr>
          <w:sz w:val="24"/>
          <w:szCs w:val="24"/>
        </w:rPr>
        <w:t>туденческих отношениях в группе.</w:t>
      </w:r>
    </w:p>
    <w:p w:rsidR="00FD69AC" w:rsidRDefault="00FD69AC" w:rsidP="00FD69AC">
      <w:pPr>
        <w:rPr>
          <w:sz w:val="24"/>
          <w:szCs w:val="24"/>
        </w:rPr>
      </w:pPr>
      <w:r w:rsidRPr="009D7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D69AC" w:rsidRPr="009D7978" w:rsidRDefault="00FD69AC" w:rsidP="00FD69AC">
      <w:pPr>
        <w:rPr>
          <w:sz w:val="24"/>
          <w:szCs w:val="24"/>
        </w:rPr>
      </w:pPr>
      <w:r>
        <w:rPr>
          <w:sz w:val="24"/>
          <w:szCs w:val="24"/>
        </w:rPr>
        <w:t>Результаты ответов отражены в таблице 2</w:t>
      </w:r>
    </w:p>
    <w:p w:rsidR="00FD69AC" w:rsidRDefault="00FD69AC" w:rsidP="00FD69AC">
      <w:pPr>
        <w:ind w:left="7788" w:firstLine="708"/>
      </w:pPr>
    </w:p>
    <w:p w:rsidR="00FD69AC" w:rsidRDefault="00FD69AC" w:rsidP="00FD69AC">
      <w:pPr>
        <w:ind w:left="7080" w:firstLine="708"/>
        <w:rPr>
          <w:sz w:val="24"/>
          <w:szCs w:val="24"/>
        </w:rPr>
      </w:pPr>
      <w:r w:rsidRPr="00BA6EB5">
        <w:rPr>
          <w:sz w:val="24"/>
          <w:szCs w:val="24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4852"/>
        <w:gridCol w:w="2168"/>
        <w:gridCol w:w="1921"/>
      </w:tblGrid>
      <w:tr w:rsidR="00FD69A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168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192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RPr="00CF0AB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сложился дружный коллектив</w:t>
            </w:r>
          </w:p>
        </w:tc>
        <w:tc>
          <w:tcPr>
            <w:tcW w:w="2168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2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64%</w:t>
            </w:r>
          </w:p>
        </w:tc>
      </w:tr>
      <w:tr w:rsidR="00FD69AC" w:rsidRPr="00CF0AB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выделились </w:t>
            </w:r>
            <w:proofErr w:type="gramStart"/>
            <w:r w:rsidRPr="00107F04">
              <w:rPr>
                <w:sz w:val="24"/>
                <w:szCs w:val="24"/>
              </w:rPr>
              <w:t>активные</w:t>
            </w:r>
            <w:proofErr w:type="gramEnd"/>
            <w:r w:rsidRPr="00107F04">
              <w:rPr>
                <w:sz w:val="24"/>
                <w:szCs w:val="24"/>
              </w:rPr>
              <w:t>, но большинство пассивных лиц</w:t>
            </w:r>
          </w:p>
        </w:tc>
        <w:tc>
          <w:tcPr>
            <w:tcW w:w="2168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16%</w:t>
            </w:r>
          </w:p>
        </w:tc>
      </w:tr>
      <w:tr w:rsidR="00FD69AC" w:rsidRPr="00CF0AB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все разделились на компании</w:t>
            </w:r>
          </w:p>
        </w:tc>
        <w:tc>
          <w:tcPr>
            <w:tcW w:w="2168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12%</w:t>
            </w:r>
          </w:p>
        </w:tc>
      </w:tr>
      <w:tr w:rsidR="00FD69AC" w:rsidRPr="00CF0AB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равнодушные, у многих интересы вне группы</w:t>
            </w:r>
          </w:p>
        </w:tc>
        <w:tc>
          <w:tcPr>
            <w:tcW w:w="2168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8%</w:t>
            </w:r>
          </w:p>
        </w:tc>
      </w:tr>
      <w:tr w:rsidR="00FD69AC" w:rsidRPr="00CF0AB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присутствуют конфликтные ситуации</w:t>
            </w:r>
          </w:p>
        </w:tc>
        <w:tc>
          <w:tcPr>
            <w:tcW w:w="2168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0%</w:t>
            </w:r>
          </w:p>
        </w:tc>
      </w:tr>
    </w:tbl>
    <w:p w:rsidR="00FD69AC" w:rsidRPr="00BA6EB5" w:rsidRDefault="00FD69AC" w:rsidP="00FD69AC">
      <w:pPr>
        <w:ind w:left="7080" w:firstLine="708"/>
        <w:rPr>
          <w:sz w:val="24"/>
          <w:szCs w:val="24"/>
        </w:rPr>
      </w:pPr>
    </w:p>
    <w:p w:rsidR="00FD69AC" w:rsidRDefault="00FD69AC" w:rsidP="00FD69AC">
      <w:pPr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Анализ проведенного исследования</w:t>
      </w:r>
      <w:r w:rsidRPr="00A727F3">
        <w:rPr>
          <w:color w:val="000000"/>
          <w:sz w:val="24"/>
          <w:szCs w:val="24"/>
          <w:lang w:eastAsia="ru-RU"/>
        </w:rPr>
        <w:t xml:space="preserve"> в рамках </w:t>
      </w:r>
      <w:proofErr w:type="gramStart"/>
      <w:r w:rsidRPr="00A727F3">
        <w:rPr>
          <w:color w:val="000000"/>
          <w:sz w:val="24"/>
          <w:szCs w:val="24"/>
          <w:lang w:eastAsia="ru-RU"/>
        </w:rPr>
        <w:t xml:space="preserve">мониторинга уровня удовлетворенности </w:t>
      </w:r>
      <w:r>
        <w:rPr>
          <w:color w:val="000000"/>
          <w:sz w:val="24"/>
          <w:szCs w:val="24"/>
          <w:lang w:eastAsia="ru-RU"/>
        </w:rPr>
        <w:t>студентов группы</w:t>
      </w:r>
      <w:proofErr w:type="gramEnd"/>
      <w:r>
        <w:rPr>
          <w:color w:val="000000"/>
          <w:sz w:val="24"/>
          <w:szCs w:val="24"/>
          <w:lang w:eastAsia="ru-RU"/>
        </w:rPr>
        <w:t xml:space="preserve"> 4 ТА </w:t>
      </w:r>
      <w:r w:rsidRPr="00A727F3">
        <w:rPr>
          <w:color w:val="000000"/>
          <w:sz w:val="24"/>
          <w:szCs w:val="24"/>
          <w:lang w:eastAsia="ru-RU"/>
        </w:rPr>
        <w:t xml:space="preserve">качеством образовательной деятельности </w:t>
      </w:r>
      <w:r>
        <w:rPr>
          <w:color w:val="000000"/>
          <w:sz w:val="24"/>
          <w:szCs w:val="24"/>
          <w:lang w:eastAsia="ru-RU"/>
        </w:rPr>
        <w:t xml:space="preserve"> техникума </w:t>
      </w:r>
      <w:r w:rsidRPr="00A727F3">
        <w:rPr>
          <w:color w:val="000000"/>
          <w:sz w:val="24"/>
          <w:szCs w:val="24"/>
          <w:lang w:eastAsia="ru-RU"/>
        </w:rPr>
        <w:t>позволяет сделать следующие выводы:</w:t>
      </w:r>
    </w:p>
    <w:p w:rsidR="00FD69AC" w:rsidRDefault="00FD69AC" w:rsidP="00FD69AC">
      <w:pPr>
        <w:jc w:val="both"/>
        <w:rPr>
          <w:sz w:val="24"/>
          <w:szCs w:val="24"/>
        </w:rPr>
      </w:pPr>
      <w:r>
        <w:rPr>
          <w:sz w:val="24"/>
          <w:szCs w:val="24"/>
        </w:rPr>
        <w:t>- в группе 4 ТА сложился дружеский коллектив, преобладает благоприятная атмосфера;</w:t>
      </w:r>
    </w:p>
    <w:p w:rsidR="00FD69AC" w:rsidRDefault="00FD69AC" w:rsidP="00FD6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-студенты с уважением относятся к сверстникам и преподавателям. Являются активными участниками общественных мероприятий;</w:t>
      </w:r>
    </w:p>
    <w:p w:rsidR="00FD69AC" w:rsidRDefault="00FD69AC" w:rsidP="00FD6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общая удовлетворенность студенческой жизнью прослеживается у 77% студентов, 23%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свои пребыванием в учебном заведении;</w:t>
      </w:r>
    </w:p>
    <w:p w:rsidR="00FD69AC" w:rsidRDefault="00FD69AC" w:rsidP="00FD69AC">
      <w:pPr>
        <w:jc w:val="both"/>
        <w:rPr>
          <w:sz w:val="24"/>
          <w:szCs w:val="24"/>
        </w:rPr>
      </w:pPr>
      <w:r>
        <w:rPr>
          <w:sz w:val="24"/>
          <w:szCs w:val="24"/>
        </w:rPr>
        <w:t>- студенты  удовлетворены различными сторонами студенческой жизни, а именно:</w:t>
      </w:r>
    </w:p>
    <w:p w:rsidR="00FD69AC" w:rsidRDefault="00FD69AC" w:rsidP="00FD6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организацией учебного процесса,  качеством преподавания, обеспеченностью учебной литературой, оснащенностью аудиторий, отношениями с преподавателями, организацией массовых мероприятий, проводимых в учебном заведении </w:t>
      </w:r>
      <w:proofErr w:type="spellStart"/>
      <w:r>
        <w:rPr>
          <w:sz w:val="24"/>
          <w:szCs w:val="24"/>
        </w:rPr>
        <w:t>и.т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>;</w:t>
      </w:r>
    </w:p>
    <w:p w:rsidR="00FD69AC" w:rsidRDefault="00FD69AC" w:rsidP="00FD69AC">
      <w:pPr>
        <w:spacing w:after="150"/>
        <w:ind w:left="-36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-  92% </w:t>
      </w:r>
      <w:r w:rsidRPr="00A727F3">
        <w:rPr>
          <w:color w:val="000000"/>
          <w:sz w:val="24"/>
          <w:szCs w:val="24"/>
          <w:lang w:eastAsia="ru-RU"/>
        </w:rPr>
        <w:t xml:space="preserve">процентов студентов считают, что обучаться в </w:t>
      </w:r>
      <w:r>
        <w:rPr>
          <w:color w:val="000000"/>
          <w:sz w:val="24"/>
          <w:szCs w:val="24"/>
          <w:lang w:eastAsia="ru-RU"/>
        </w:rPr>
        <w:t xml:space="preserve"> техникуме </w:t>
      </w:r>
      <w:r w:rsidRPr="00A727F3">
        <w:rPr>
          <w:color w:val="000000"/>
          <w:sz w:val="24"/>
          <w:szCs w:val="24"/>
          <w:lang w:eastAsia="ru-RU"/>
        </w:rPr>
        <w:t>престижно</w:t>
      </w:r>
      <w:r>
        <w:rPr>
          <w:color w:val="000000"/>
          <w:sz w:val="24"/>
          <w:szCs w:val="24"/>
          <w:lang w:eastAsia="ru-RU"/>
        </w:rPr>
        <w:t>;</w:t>
      </w:r>
    </w:p>
    <w:p w:rsidR="00FD69AC" w:rsidRPr="00A727F3" w:rsidRDefault="00FD69AC" w:rsidP="00FD69AC">
      <w:pPr>
        <w:spacing w:after="150"/>
        <w:ind w:left="-36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-  интерес к профессии вызван  у 88% студентов</w:t>
      </w:r>
    </w:p>
    <w:p w:rsidR="00FD69AC" w:rsidRDefault="00FD69AC" w:rsidP="00FD69AC">
      <w:pPr>
        <w:spacing w:after="150"/>
        <w:ind w:left="-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- </w:t>
      </w:r>
      <w:r w:rsidRPr="00A727F3">
        <w:rPr>
          <w:color w:val="000000"/>
          <w:sz w:val="24"/>
          <w:szCs w:val="24"/>
          <w:lang w:eastAsia="ru-RU"/>
        </w:rPr>
        <w:t xml:space="preserve">в </w:t>
      </w:r>
      <w:r>
        <w:rPr>
          <w:color w:val="000000"/>
          <w:sz w:val="24"/>
          <w:szCs w:val="24"/>
          <w:lang w:eastAsia="ru-RU"/>
        </w:rPr>
        <w:t xml:space="preserve"> техникуме </w:t>
      </w:r>
      <w:r w:rsidRPr="00A727F3">
        <w:rPr>
          <w:color w:val="000000"/>
          <w:sz w:val="24"/>
          <w:szCs w:val="24"/>
          <w:lang w:eastAsia="ru-RU"/>
        </w:rPr>
        <w:t>созданы достаточно хорошие условия для проведения учебных занятий, для самостоятельной работы, занятий физической культуры и спортом, проведения досуга, занятий художественным творчеством, научным творчеством, получения дополнительных видов подготовки</w:t>
      </w:r>
      <w:r>
        <w:rPr>
          <w:color w:val="000000"/>
          <w:sz w:val="24"/>
          <w:szCs w:val="24"/>
          <w:lang w:eastAsia="ru-RU"/>
        </w:rPr>
        <w:t>.</w:t>
      </w:r>
    </w:p>
    <w:p w:rsidR="00FD69AC" w:rsidRPr="00A727F3" w:rsidRDefault="00FD69AC" w:rsidP="00FD69AC">
      <w:pPr>
        <w:spacing w:after="150"/>
        <w:ind w:left="-360" w:firstLine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Проведенное исследование показало, что большинство студентов довольны различными аспектами процесса обучения в ОГАПОУ «Валуйский индустриальный техникум».</w:t>
      </w:r>
    </w:p>
    <w:p w:rsidR="00FD69AC" w:rsidRPr="00A727F3" w:rsidRDefault="00FD69AC" w:rsidP="00FD69AC">
      <w:pPr>
        <w:spacing w:after="15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D69AC" w:rsidRDefault="00FD69AC" w:rsidP="00FD69AC">
      <w:pPr>
        <w:rPr>
          <w:b/>
          <w:bCs/>
          <w:sz w:val="24"/>
          <w:szCs w:val="24"/>
        </w:rPr>
      </w:pPr>
      <w:r>
        <w:t xml:space="preserve">  </w:t>
      </w:r>
      <w:r>
        <w:rPr>
          <w:b/>
          <w:bCs/>
          <w:sz w:val="24"/>
          <w:szCs w:val="24"/>
        </w:rPr>
        <w:t>Директор ОГАПОУ</w:t>
      </w:r>
    </w:p>
    <w:p w:rsidR="00FD69AC" w:rsidRDefault="00FD69AC" w:rsidP="00FD69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«Валуйский индустриальный техникум» _____________________В.В. </w:t>
      </w:r>
      <w:proofErr w:type="spellStart"/>
      <w:r>
        <w:rPr>
          <w:b/>
          <w:bCs/>
          <w:sz w:val="24"/>
          <w:szCs w:val="24"/>
        </w:rPr>
        <w:t>Волохова</w:t>
      </w:r>
      <w:proofErr w:type="spellEnd"/>
    </w:p>
    <w:p w:rsidR="00FD69AC" w:rsidRPr="00BA6EB5" w:rsidRDefault="00FD69AC" w:rsidP="00FD69AC">
      <w:pPr>
        <w:ind w:left="7788" w:firstLine="708"/>
        <w:rPr>
          <w:sz w:val="24"/>
          <w:szCs w:val="24"/>
        </w:rPr>
      </w:pPr>
    </w:p>
    <w:p w:rsidR="00FD69AC" w:rsidRPr="00BA6EB5" w:rsidRDefault="00FD69AC" w:rsidP="00FD69AC">
      <w:pPr>
        <w:ind w:left="7788" w:firstLine="708"/>
        <w:jc w:val="both"/>
        <w:rPr>
          <w:sz w:val="24"/>
          <w:szCs w:val="24"/>
        </w:rPr>
      </w:pPr>
    </w:p>
    <w:p w:rsidR="00FD69AC" w:rsidRDefault="00FD69AC" w:rsidP="00FD69AC">
      <w:pPr>
        <w:rPr>
          <w:sz w:val="24"/>
          <w:szCs w:val="24"/>
        </w:rPr>
      </w:pPr>
    </w:p>
    <w:p w:rsidR="00FD69AC" w:rsidRPr="00BA6EB5" w:rsidRDefault="00FD69AC" w:rsidP="00FD69A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A6EB5">
        <w:rPr>
          <w:b/>
          <w:bCs/>
          <w:sz w:val="24"/>
          <w:szCs w:val="24"/>
        </w:rPr>
        <w:lastRenderedPageBreak/>
        <w:t>СПРАВКА</w:t>
      </w:r>
    </w:p>
    <w:p w:rsidR="00FD69AC" w:rsidRPr="00BA6EB5" w:rsidRDefault="00FD69AC" w:rsidP="00FD69AC">
      <w:pPr>
        <w:jc w:val="center"/>
        <w:rPr>
          <w:b/>
          <w:bCs/>
          <w:sz w:val="24"/>
          <w:szCs w:val="24"/>
        </w:rPr>
      </w:pPr>
      <w:r w:rsidRPr="00BA6EB5">
        <w:rPr>
          <w:b/>
          <w:bCs/>
          <w:sz w:val="24"/>
          <w:szCs w:val="24"/>
        </w:rPr>
        <w:t xml:space="preserve">о мониторинге уровня удовлетворенности </w:t>
      </w:r>
      <w:proofErr w:type="gramStart"/>
      <w:r w:rsidRPr="00BA6EB5">
        <w:rPr>
          <w:b/>
          <w:bCs/>
          <w:sz w:val="24"/>
          <w:szCs w:val="24"/>
        </w:rPr>
        <w:t>обучающихся</w:t>
      </w:r>
      <w:proofErr w:type="gramEnd"/>
      <w:r w:rsidRPr="00BA6EB5">
        <w:rPr>
          <w:b/>
          <w:bCs/>
          <w:sz w:val="24"/>
          <w:szCs w:val="24"/>
        </w:rPr>
        <w:t xml:space="preserve"> качеством</w:t>
      </w:r>
    </w:p>
    <w:p w:rsidR="00FD69AC" w:rsidRPr="00BA6EB5" w:rsidRDefault="00FD69AC" w:rsidP="00FD69AC">
      <w:pPr>
        <w:jc w:val="center"/>
        <w:rPr>
          <w:b/>
          <w:bCs/>
          <w:sz w:val="24"/>
          <w:szCs w:val="24"/>
        </w:rPr>
      </w:pPr>
      <w:r w:rsidRPr="00BA6EB5">
        <w:rPr>
          <w:b/>
          <w:bCs/>
          <w:sz w:val="24"/>
          <w:szCs w:val="24"/>
        </w:rPr>
        <w:t>предоставляемых услуг по образовательной программе</w:t>
      </w:r>
    </w:p>
    <w:p w:rsidR="00FD69AC" w:rsidRPr="00BA6EB5" w:rsidRDefault="00FD69AC" w:rsidP="00FD69AC">
      <w:pPr>
        <w:jc w:val="both"/>
        <w:rPr>
          <w:b/>
          <w:bCs/>
          <w:sz w:val="24"/>
          <w:szCs w:val="24"/>
        </w:rPr>
      </w:pPr>
    </w:p>
    <w:p w:rsidR="00FD69AC" w:rsidRDefault="00FD69AC" w:rsidP="00FD69AC">
      <w:pPr>
        <w:spacing w:line="360" w:lineRule="auto"/>
        <w:ind w:firstLine="708"/>
        <w:jc w:val="both"/>
        <w:rPr>
          <w:sz w:val="24"/>
          <w:szCs w:val="24"/>
        </w:rPr>
      </w:pPr>
      <w:r w:rsidRPr="00BA6EB5">
        <w:rPr>
          <w:sz w:val="24"/>
          <w:szCs w:val="24"/>
        </w:rPr>
        <w:t xml:space="preserve"> В анкетировании по оценке уровня удовлетворенности обучающихся качеством предоставляемых услуг приняли участие 25 человек (100%)</w:t>
      </w:r>
      <w:r>
        <w:rPr>
          <w:sz w:val="24"/>
          <w:szCs w:val="24"/>
        </w:rPr>
        <w:t xml:space="preserve"> из них 1 девушка (4%) и 24 юноши (96%)</w:t>
      </w:r>
      <w:r w:rsidRPr="00BA6EB5">
        <w:rPr>
          <w:sz w:val="24"/>
          <w:szCs w:val="24"/>
        </w:rPr>
        <w:t xml:space="preserve"> по специальности</w:t>
      </w:r>
      <w:r>
        <w:rPr>
          <w:sz w:val="24"/>
          <w:szCs w:val="24"/>
        </w:rPr>
        <w:t>:</w:t>
      </w:r>
      <w:r w:rsidRPr="00BA6EB5">
        <w:rPr>
          <w:sz w:val="24"/>
          <w:szCs w:val="24"/>
        </w:rPr>
        <w:t xml:space="preserve"> «Техническое обслуживание и ремонт автомобильного транспорта</w:t>
      </w:r>
      <w:proofErr w:type="gramStart"/>
      <w:r w:rsidRPr="00BA6EB5">
        <w:rPr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группа 3 ТА).</w:t>
      </w:r>
    </w:p>
    <w:p w:rsidR="00FD69AC" w:rsidRPr="00BA6EB5" w:rsidRDefault="00FD69AC" w:rsidP="00FD69AC">
      <w:pPr>
        <w:spacing w:line="360" w:lineRule="auto"/>
        <w:jc w:val="both"/>
        <w:rPr>
          <w:sz w:val="24"/>
          <w:szCs w:val="24"/>
        </w:rPr>
      </w:pPr>
      <w:r w:rsidRPr="0047190B">
        <w:rPr>
          <w:sz w:val="24"/>
          <w:szCs w:val="24"/>
          <w:u w:val="single"/>
          <w:shd w:val="clear" w:color="auto" w:fill="FFFFFF"/>
        </w:rPr>
        <w:t>Цель анкетировани</w:t>
      </w:r>
      <w:proofErr w:type="gramStart"/>
      <w:r w:rsidRPr="0047190B">
        <w:rPr>
          <w:sz w:val="24"/>
          <w:szCs w:val="24"/>
          <w:u w:val="single"/>
          <w:shd w:val="clear" w:color="auto" w:fill="FFFFFF"/>
        </w:rPr>
        <w:t>я</w:t>
      </w:r>
      <w:r w:rsidRPr="0047190B">
        <w:rPr>
          <w:sz w:val="24"/>
          <w:szCs w:val="24"/>
          <w:shd w:val="clear" w:color="auto" w:fill="FFFFFF"/>
        </w:rPr>
        <w:t>-</w:t>
      </w:r>
      <w:proofErr w:type="gramEnd"/>
      <w:r w:rsidRPr="0047190B">
        <w:rPr>
          <w:sz w:val="24"/>
          <w:szCs w:val="24"/>
          <w:shd w:val="clear" w:color="auto" w:fill="FFFFFF"/>
        </w:rPr>
        <w:t xml:space="preserve"> узнать Ваше мнение о качестве образовательных услуг в нашей образовательной организации</w:t>
      </w:r>
    </w:p>
    <w:p w:rsidR="00FD69AC" w:rsidRPr="00BA6EB5" w:rsidRDefault="00FD69AC" w:rsidP="00FD69AC">
      <w:pPr>
        <w:spacing w:line="360" w:lineRule="auto"/>
        <w:jc w:val="both"/>
        <w:rPr>
          <w:sz w:val="24"/>
          <w:szCs w:val="24"/>
        </w:rPr>
      </w:pPr>
      <w:r w:rsidRPr="00BA6EB5">
        <w:rPr>
          <w:sz w:val="24"/>
          <w:szCs w:val="24"/>
        </w:rPr>
        <w:t xml:space="preserve">Студентам  была предложена анкета, </w:t>
      </w:r>
      <w:r>
        <w:rPr>
          <w:sz w:val="24"/>
          <w:szCs w:val="24"/>
        </w:rPr>
        <w:t>состоящая</w:t>
      </w:r>
      <w:r w:rsidRPr="00BA6EB5">
        <w:rPr>
          <w:sz w:val="24"/>
          <w:szCs w:val="24"/>
        </w:rPr>
        <w:t xml:space="preserve"> из 8 вопросов (прилагается).</w:t>
      </w: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r w:rsidRPr="0047190B">
        <w:rPr>
          <w:sz w:val="24"/>
          <w:szCs w:val="24"/>
          <w:u w:val="single"/>
        </w:rPr>
        <w:t>Результаты анкетирования</w:t>
      </w:r>
      <w:r>
        <w:rPr>
          <w:sz w:val="24"/>
          <w:szCs w:val="24"/>
        </w:rPr>
        <w:t>:</w:t>
      </w:r>
    </w:p>
    <w:p w:rsidR="00FD69AC" w:rsidRDefault="00FD69AC" w:rsidP="00FD69AC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 xml:space="preserve">Трудно ли Вам было привыкнуть к студенческой жизни? </w:t>
      </w:r>
    </w:p>
    <w:p w:rsidR="00FD69AC" w:rsidRDefault="00FD69AC" w:rsidP="00FD69AC">
      <w:pPr>
        <w:ind w:left="72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да, процесс адаптации был трудным и долгим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нет, процесс адаптации был нетрудным и недолгим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никакая адаптация не требовалась,  сразу почувствовал себя студентом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0%</w:t>
            </w:r>
          </w:p>
        </w:tc>
      </w:tr>
    </w:tbl>
    <w:p w:rsidR="00FD69AC" w:rsidRPr="00553F91" w:rsidRDefault="00FD69AC" w:rsidP="00FD69AC">
      <w:pPr>
        <w:rPr>
          <w:b/>
          <w:bCs/>
          <w:sz w:val="24"/>
          <w:szCs w:val="24"/>
        </w:rPr>
      </w:pPr>
    </w:p>
    <w:p w:rsidR="00FD69AC" w:rsidRDefault="00FD69AC" w:rsidP="00FD69AC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Какова общая удовлетворенность студенческой жизни?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107F04">
              <w:rPr>
                <w:b/>
                <w:bCs/>
                <w:sz w:val="24"/>
                <w:szCs w:val="24"/>
              </w:rPr>
              <w:t>8%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скорее </w:t>
            </w:r>
            <w:proofErr w:type="gramStart"/>
            <w:r w:rsidRPr="00107F04">
              <w:rPr>
                <w:sz w:val="24"/>
                <w:szCs w:val="24"/>
              </w:rPr>
              <w:t>удовлетворен</w:t>
            </w:r>
            <w:proofErr w:type="gramEnd"/>
            <w:r w:rsidRPr="00107F04">
              <w:rPr>
                <w:sz w:val="24"/>
                <w:szCs w:val="24"/>
              </w:rPr>
              <w:t>, чем нет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107F04">
              <w:rPr>
                <w:b/>
                <w:bCs/>
                <w:sz w:val="24"/>
                <w:szCs w:val="24"/>
              </w:rPr>
              <w:t>2%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 w:rsidRPr="00107F04">
              <w:rPr>
                <w:sz w:val="24"/>
                <w:szCs w:val="24"/>
              </w:rPr>
              <w:t>неудовлетворен</w:t>
            </w:r>
            <w:proofErr w:type="spellEnd"/>
            <w:proofErr w:type="gramEnd"/>
            <w:r w:rsidRPr="00107F04">
              <w:rPr>
                <w:sz w:val="24"/>
                <w:szCs w:val="24"/>
              </w:rPr>
              <w:t>, чем удовлетворен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полностью </w:t>
            </w:r>
            <w:proofErr w:type="spellStart"/>
            <w:r w:rsidRPr="00107F04">
              <w:rPr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FD69AC" w:rsidRPr="00CF0ABC" w:rsidRDefault="00FD69AC" w:rsidP="00FD69AC">
      <w:pPr>
        <w:rPr>
          <w:b/>
          <w:bCs/>
          <w:sz w:val="24"/>
          <w:szCs w:val="24"/>
        </w:rPr>
      </w:pPr>
    </w:p>
    <w:p w:rsidR="00FD69AC" w:rsidRDefault="00FD69AC" w:rsidP="00FD69AC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Какова Ваша удовлетворенность различными сторонами техникумовской жизни?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  <w:gridCol w:w="1636"/>
      </w:tblGrid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Удовлетворен</w:t>
            </w:r>
            <w:proofErr w:type="gramStart"/>
            <w:r w:rsidRPr="00107F04">
              <w:rPr>
                <w:b/>
                <w:bCs/>
                <w:sz w:val="24"/>
                <w:szCs w:val="24"/>
              </w:rPr>
              <w:t>ы-</w:t>
            </w:r>
            <w:proofErr w:type="gramEnd"/>
            <w:r w:rsidRPr="00107F04">
              <w:rPr>
                <w:b/>
                <w:bCs/>
                <w:sz w:val="24"/>
                <w:szCs w:val="24"/>
              </w:rPr>
              <w:t xml:space="preserve"> ли Вы?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-организация учебного процесса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-качеством преподавания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-обеспеченность </w:t>
            </w:r>
            <w:proofErr w:type="gramStart"/>
            <w:r w:rsidRPr="00107F04">
              <w:rPr>
                <w:sz w:val="24"/>
                <w:szCs w:val="24"/>
              </w:rPr>
              <w:t>учебно-методической</w:t>
            </w:r>
            <w:proofErr w:type="gramEnd"/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-литературой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-технической оснащенностью аудиторий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-отношением с преподавателями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-отношениями в группе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-бытовыми условиями в техникуме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-бытовыми условиями в общежитии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-условиями питания в техникуме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-условиями для полноценного досуга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-организацией массовых мероприятий </w:t>
            </w:r>
            <w:proofErr w:type="gramStart"/>
            <w:r w:rsidRPr="00107F04">
              <w:rPr>
                <w:sz w:val="24"/>
                <w:szCs w:val="24"/>
              </w:rPr>
              <w:t>в</w:t>
            </w:r>
            <w:proofErr w:type="gramEnd"/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proofErr w:type="gramStart"/>
            <w:r w:rsidRPr="00107F04">
              <w:rPr>
                <w:sz w:val="24"/>
                <w:szCs w:val="24"/>
              </w:rPr>
              <w:t>техникуме</w:t>
            </w:r>
            <w:proofErr w:type="gramEnd"/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lastRenderedPageBreak/>
              <w:t>-возможностями заниматься спортом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1636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:rsidR="00FD69AC" w:rsidRPr="00553F91" w:rsidRDefault="00FD69AC" w:rsidP="00FD69AC">
      <w:pPr>
        <w:rPr>
          <w:b/>
          <w:bCs/>
          <w:sz w:val="24"/>
          <w:szCs w:val="24"/>
        </w:rPr>
      </w:pPr>
    </w:p>
    <w:p w:rsidR="00FD69AC" w:rsidRDefault="00FD69AC" w:rsidP="00FD69AC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Что побудило поступить в данный технику</w:t>
      </w:r>
      <w:proofErr w:type="gramStart"/>
      <w:r w:rsidRPr="00553F91">
        <w:rPr>
          <w:b/>
          <w:bCs/>
          <w:sz w:val="24"/>
          <w:szCs w:val="24"/>
        </w:rPr>
        <w:t>м</w:t>
      </w:r>
      <w:r w:rsidRPr="00553F91">
        <w:rPr>
          <w:sz w:val="24"/>
          <w:szCs w:val="24"/>
        </w:rPr>
        <w:t>(</w:t>
      </w:r>
      <w:proofErr w:type="gramEnd"/>
      <w:r w:rsidRPr="00553F91">
        <w:rPr>
          <w:sz w:val="24"/>
          <w:szCs w:val="24"/>
        </w:rPr>
        <w:t xml:space="preserve"> выбрать наиболее значимые мотивы)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3322"/>
      </w:tblGrid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Мотивы</w:t>
            </w:r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Количество ответов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Интерес к профессии</w:t>
            </w:r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Привлекла перспектива найти хорошую работу после</w:t>
            </w:r>
            <w:r>
              <w:rPr>
                <w:sz w:val="24"/>
                <w:szCs w:val="24"/>
              </w:rPr>
              <w:t xml:space="preserve"> </w:t>
            </w:r>
            <w:r w:rsidRPr="00107F04">
              <w:rPr>
                <w:sz w:val="24"/>
                <w:szCs w:val="24"/>
              </w:rPr>
              <w:t>техникума</w:t>
            </w:r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Привлек престиж, авторитет техникума</w:t>
            </w:r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Желание получить диплом</w:t>
            </w:r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Влияние семьи, родителей</w:t>
            </w:r>
          </w:p>
        </w:tc>
        <w:tc>
          <w:tcPr>
            <w:tcW w:w="332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:rsidR="00FD69AC" w:rsidRDefault="00FD69AC" w:rsidP="00FD69AC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Кто или что помогло адаптироваться в новой социальной роли</w:t>
      </w:r>
      <w:r>
        <w:rPr>
          <w:b/>
          <w:bCs/>
          <w:sz w:val="24"/>
          <w:szCs w:val="24"/>
        </w:rPr>
        <w:t xml:space="preserve"> </w:t>
      </w:r>
      <w:r w:rsidRPr="00553F91">
        <w:rPr>
          <w:b/>
          <w:bCs/>
          <w:sz w:val="24"/>
          <w:szCs w:val="24"/>
        </w:rPr>
        <w:t>студента?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5604"/>
        <w:gridCol w:w="1649"/>
      </w:tblGrid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куратор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однокурсники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107F04">
              <w:rPr>
                <w:b/>
                <w:bCs/>
                <w:sz w:val="24"/>
                <w:szCs w:val="24"/>
              </w:rPr>
              <w:t>0%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Совет студентов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массовые мероприятия в техникуме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друзья, знакомые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FD69AC" w:rsidTr="00451591">
        <w:tc>
          <w:tcPr>
            <w:tcW w:w="67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04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другое</w:t>
            </w:r>
          </w:p>
        </w:tc>
        <w:tc>
          <w:tcPr>
            <w:tcW w:w="1649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FD69AC" w:rsidRPr="00553F91" w:rsidRDefault="00FD69AC" w:rsidP="00FD69AC">
      <w:pPr>
        <w:ind w:left="360"/>
        <w:rPr>
          <w:b/>
          <w:bCs/>
          <w:sz w:val="24"/>
          <w:szCs w:val="24"/>
        </w:rPr>
      </w:pPr>
    </w:p>
    <w:p w:rsidR="00FD69AC" w:rsidRDefault="00FD69AC" w:rsidP="00FD69AC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53F91">
        <w:rPr>
          <w:b/>
          <w:bCs/>
          <w:sz w:val="24"/>
          <w:szCs w:val="24"/>
        </w:rPr>
        <w:t>С чем Вы соотносите жизненный успех?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613"/>
        <w:gridCol w:w="1651"/>
      </w:tblGrid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со счастливой семейной жизнью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 хорошими и верными друзьями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высоким заработком, материальным благополучием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карьерой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творческой самореализацией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общественным признанием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наличием своего дела, бизнесом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достижением в науке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Tr="00451591">
        <w:tc>
          <w:tcPr>
            <w:tcW w:w="67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 обретением власти</w:t>
            </w:r>
          </w:p>
        </w:tc>
        <w:tc>
          <w:tcPr>
            <w:tcW w:w="165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5%</w:t>
            </w:r>
          </w:p>
        </w:tc>
      </w:tr>
    </w:tbl>
    <w:p w:rsidR="00FD69AC" w:rsidRPr="00553F91" w:rsidRDefault="00FD69AC" w:rsidP="00FD69AC">
      <w:pPr>
        <w:rPr>
          <w:b/>
          <w:bCs/>
          <w:sz w:val="24"/>
          <w:szCs w:val="24"/>
        </w:rPr>
      </w:pP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Итак</w:t>
      </w:r>
      <w:proofErr w:type="gramEnd"/>
      <w:r>
        <w:rPr>
          <w:sz w:val="24"/>
          <w:szCs w:val="24"/>
        </w:rPr>
        <w:t xml:space="preserve"> по результатам ранжирования </w:t>
      </w:r>
      <w:r w:rsidRPr="00FC3F79">
        <w:rPr>
          <w:sz w:val="24"/>
          <w:szCs w:val="24"/>
        </w:rPr>
        <w:t xml:space="preserve">ответов </w:t>
      </w:r>
      <w:r>
        <w:rPr>
          <w:sz w:val="24"/>
          <w:szCs w:val="24"/>
        </w:rPr>
        <w:t xml:space="preserve">студентов </w:t>
      </w:r>
      <w:r w:rsidRPr="00FC3F79">
        <w:rPr>
          <w:sz w:val="24"/>
          <w:szCs w:val="24"/>
        </w:rPr>
        <w:t xml:space="preserve">на вопрос о мотивах поступления в наш техникум </w:t>
      </w:r>
      <w:r>
        <w:rPr>
          <w:sz w:val="24"/>
          <w:szCs w:val="24"/>
        </w:rPr>
        <w:t xml:space="preserve">мотивы распределились следующим образом: </w:t>
      </w: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 первом месте, значимом для студентов, является интерес к профессии 22</w:t>
      </w:r>
      <w:r w:rsidRPr="00716463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 88%</w:t>
      </w: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 втором месте – студентов привлек престиж и авторитет техникума 20 человека 80%</w:t>
      </w: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 третьем месте является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олучение диплома 19 человек 76%</w:t>
      </w: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 четвертом мест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перспектива найти хорошую работу после техникума 17 человек 68%</w:t>
      </w:r>
    </w:p>
    <w:p w:rsidR="00FD69AC" w:rsidRDefault="00FD69AC" w:rsidP="00FD6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 пятом месте, для студентов особое значение имеет мнение родителей 15 человек 60%</w:t>
      </w:r>
    </w:p>
    <w:p w:rsidR="00FD69AC" w:rsidRDefault="00FD69AC" w:rsidP="00FD69AC"/>
    <w:p w:rsidR="00FD69AC" w:rsidRPr="009A29F8" w:rsidRDefault="00FD69AC" w:rsidP="00FD69AC">
      <w:pPr>
        <w:rPr>
          <w:sz w:val="24"/>
          <w:szCs w:val="24"/>
        </w:rPr>
      </w:pPr>
      <w:r w:rsidRPr="009A29F8">
        <w:rPr>
          <w:sz w:val="24"/>
          <w:szCs w:val="24"/>
        </w:rPr>
        <w:t>Результаты ранжирования мотивов представлены в таблице 1:</w:t>
      </w:r>
    </w:p>
    <w:p w:rsidR="00FD69AC" w:rsidRDefault="00FD69AC" w:rsidP="00FD69AC">
      <w:pPr>
        <w:ind w:left="7788"/>
      </w:pPr>
      <w: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085"/>
        <w:gridCol w:w="1336"/>
        <w:gridCol w:w="1546"/>
        <w:gridCol w:w="1462"/>
        <w:gridCol w:w="1405"/>
      </w:tblGrid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Мотивы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1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место</w:t>
            </w: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2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3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4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место</w:t>
            </w: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5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место</w:t>
            </w: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Интерес к профессии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Привлекла перспектива найти </w:t>
            </w:r>
            <w:proofErr w:type="gramStart"/>
            <w:r w:rsidRPr="00107F04">
              <w:rPr>
                <w:sz w:val="24"/>
                <w:szCs w:val="24"/>
              </w:rPr>
              <w:t>хорошую</w:t>
            </w:r>
            <w:proofErr w:type="gramEnd"/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lastRenderedPageBreak/>
              <w:t>работу после техникума</w:t>
            </w:r>
          </w:p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lastRenderedPageBreak/>
              <w:t>Привлек престиж, авторитет техникума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Желание получить диплом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Влияние семьи, родителей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D69AC" w:rsidTr="00451591">
        <w:tc>
          <w:tcPr>
            <w:tcW w:w="2843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Другие мотивы</w:t>
            </w:r>
          </w:p>
        </w:tc>
        <w:tc>
          <w:tcPr>
            <w:tcW w:w="108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</w:p>
        </w:tc>
      </w:tr>
    </w:tbl>
    <w:p w:rsidR="00FD69AC" w:rsidRDefault="00FD69AC" w:rsidP="00FD69AC">
      <w:pPr>
        <w:ind w:left="7788" w:firstLine="708"/>
      </w:pPr>
    </w:p>
    <w:p w:rsidR="00FD69AC" w:rsidRPr="009D7978" w:rsidRDefault="00FD69AC" w:rsidP="00FD69A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9D7978">
        <w:rPr>
          <w:sz w:val="24"/>
          <w:szCs w:val="24"/>
        </w:rPr>
        <w:t xml:space="preserve">Представляют интерес результаты ответов </w:t>
      </w:r>
      <w:r>
        <w:rPr>
          <w:sz w:val="24"/>
          <w:szCs w:val="24"/>
        </w:rPr>
        <w:t xml:space="preserve">студентов </w:t>
      </w:r>
      <w:r w:rsidRPr="009D7978">
        <w:rPr>
          <w:sz w:val="24"/>
          <w:szCs w:val="24"/>
        </w:rPr>
        <w:t>на вопрос № 7</w:t>
      </w:r>
    </w:p>
    <w:p w:rsidR="00FD69AC" w:rsidRDefault="00FD69AC" w:rsidP="00FD69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7978">
        <w:rPr>
          <w:sz w:val="24"/>
          <w:szCs w:val="24"/>
        </w:rPr>
        <w:t xml:space="preserve"> О с</w:t>
      </w:r>
      <w:r>
        <w:rPr>
          <w:sz w:val="24"/>
          <w:szCs w:val="24"/>
        </w:rPr>
        <w:t>туденческих отношениях в группе.</w:t>
      </w:r>
    </w:p>
    <w:p w:rsidR="00FD69AC" w:rsidRDefault="00FD69AC" w:rsidP="00FD69AC">
      <w:pPr>
        <w:rPr>
          <w:sz w:val="24"/>
          <w:szCs w:val="24"/>
        </w:rPr>
      </w:pPr>
      <w:r w:rsidRPr="009D7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D69AC" w:rsidRPr="009D7978" w:rsidRDefault="00FD69AC" w:rsidP="00FD69AC">
      <w:pPr>
        <w:rPr>
          <w:sz w:val="24"/>
          <w:szCs w:val="24"/>
        </w:rPr>
      </w:pPr>
      <w:r>
        <w:rPr>
          <w:sz w:val="24"/>
          <w:szCs w:val="24"/>
        </w:rPr>
        <w:t>Результаты ответов отражены в таблице 2</w:t>
      </w:r>
    </w:p>
    <w:p w:rsidR="00FD69AC" w:rsidRDefault="00FD69AC" w:rsidP="00FD69AC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A6EB5">
        <w:rPr>
          <w:sz w:val="24"/>
          <w:szCs w:val="24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4852"/>
        <w:gridCol w:w="2168"/>
        <w:gridCol w:w="1921"/>
      </w:tblGrid>
      <w:tr w:rsidR="00FD69A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168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1921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69AC" w:rsidRPr="00CF0AB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сложился дружный коллектив</w:t>
            </w:r>
          </w:p>
        </w:tc>
        <w:tc>
          <w:tcPr>
            <w:tcW w:w="2168" w:type="dxa"/>
          </w:tcPr>
          <w:p w:rsidR="00FD69AC" w:rsidRPr="00A6760F" w:rsidRDefault="00FD69AC" w:rsidP="00451591">
            <w:pPr>
              <w:rPr>
                <w:sz w:val="24"/>
                <w:szCs w:val="24"/>
              </w:rPr>
            </w:pPr>
            <w:r w:rsidRPr="00A6760F">
              <w:rPr>
                <w:sz w:val="24"/>
                <w:szCs w:val="24"/>
              </w:rPr>
              <w:t>14</w:t>
            </w:r>
          </w:p>
        </w:tc>
        <w:tc>
          <w:tcPr>
            <w:tcW w:w="1921" w:type="dxa"/>
          </w:tcPr>
          <w:p w:rsidR="00FD69AC" w:rsidRPr="00A6760F" w:rsidRDefault="00FD69AC" w:rsidP="00451591">
            <w:pPr>
              <w:rPr>
                <w:sz w:val="24"/>
                <w:szCs w:val="24"/>
              </w:rPr>
            </w:pPr>
            <w:r w:rsidRPr="00A6760F">
              <w:rPr>
                <w:sz w:val="24"/>
                <w:szCs w:val="24"/>
              </w:rPr>
              <w:t>66%</w:t>
            </w:r>
          </w:p>
        </w:tc>
      </w:tr>
      <w:tr w:rsidR="00FD69AC" w:rsidRPr="00CF0AB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 xml:space="preserve">выделились </w:t>
            </w:r>
            <w:proofErr w:type="gramStart"/>
            <w:r w:rsidRPr="00107F04">
              <w:rPr>
                <w:sz w:val="24"/>
                <w:szCs w:val="24"/>
              </w:rPr>
              <w:t>активные</w:t>
            </w:r>
            <w:proofErr w:type="gramEnd"/>
            <w:r w:rsidRPr="00107F04">
              <w:rPr>
                <w:sz w:val="24"/>
                <w:szCs w:val="24"/>
              </w:rPr>
              <w:t>, но большинство пассивных лиц</w:t>
            </w:r>
          </w:p>
        </w:tc>
        <w:tc>
          <w:tcPr>
            <w:tcW w:w="2168" w:type="dxa"/>
          </w:tcPr>
          <w:p w:rsidR="00FD69AC" w:rsidRPr="00A6760F" w:rsidRDefault="00FD69AC" w:rsidP="00451591">
            <w:pPr>
              <w:rPr>
                <w:sz w:val="24"/>
                <w:szCs w:val="24"/>
              </w:rPr>
            </w:pPr>
            <w:r w:rsidRPr="00A6760F">
              <w:rPr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FD69AC" w:rsidRPr="00A6760F" w:rsidRDefault="00FD69AC" w:rsidP="00451591">
            <w:pPr>
              <w:rPr>
                <w:sz w:val="24"/>
                <w:szCs w:val="24"/>
              </w:rPr>
            </w:pPr>
            <w:r w:rsidRPr="00A6760F">
              <w:rPr>
                <w:sz w:val="24"/>
                <w:szCs w:val="24"/>
              </w:rPr>
              <w:t>28%</w:t>
            </w:r>
          </w:p>
        </w:tc>
      </w:tr>
      <w:tr w:rsidR="00FD69AC" w:rsidRPr="00CF0AB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все разделились на компании</w:t>
            </w:r>
          </w:p>
        </w:tc>
        <w:tc>
          <w:tcPr>
            <w:tcW w:w="2168" w:type="dxa"/>
          </w:tcPr>
          <w:p w:rsidR="00FD69AC" w:rsidRPr="00A6760F" w:rsidRDefault="00FD69AC" w:rsidP="00451591">
            <w:pPr>
              <w:rPr>
                <w:sz w:val="24"/>
                <w:szCs w:val="24"/>
              </w:rPr>
            </w:pPr>
            <w:r w:rsidRPr="00A6760F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FD69AC" w:rsidRPr="00A6760F" w:rsidRDefault="00FD69AC" w:rsidP="0045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6760F">
              <w:rPr>
                <w:sz w:val="24"/>
                <w:szCs w:val="24"/>
              </w:rPr>
              <w:t>%</w:t>
            </w:r>
          </w:p>
        </w:tc>
      </w:tr>
      <w:tr w:rsidR="00FD69AC" w:rsidRPr="00CF0AB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равнодушные, у многих интересы вне группы</w:t>
            </w:r>
          </w:p>
        </w:tc>
        <w:tc>
          <w:tcPr>
            <w:tcW w:w="2168" w:type="dxa"/>
          </w:tcPr>
          <w:p w:rsidR="00FD69AC" w:rsidRPr="00A6760F" w:rsidRDefault="00FD69AC" w:rsidP="00451591">
            <w:pPr>
              <w:rPr>
                <w:sz w:val="24"/>
                <w:szCs w:val="24"/>
              </w:rPr>
            </w:pPr>
            <w:r w:rsidRPr="00A6760F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FD69AC" w:rsidRPr="00A6760F" w:rsidRDefault="00FD69AC" w:rsidP="00451591">
            <w:pPr>
              <w:rPr>
                <w:sz w:val="24"/>
                <w:szCs w:val="24"/>
              </w:rPr>
            </w:pPr>
            <w:r w:rsidRPr="00A6760F">
              <w:rPr>
                <w:sz w:val="24"/>
                <w:szCs w:val="24"/>
              </w:rPr>
              <w:t>4%</w:t>
            </w:r>
          </w:p>
        </w:tc>
      </w:tr>
      <w:tr w:rsidR="00FD69AC" w:rsidRPr="00CF0ABC" w:rsidTr="00451591">
        <w:tc>
          <w:tcPr>
            <w:tcW w:w="630" w:type="dxa"/>
          </w:tcPr>
          <w:p w:rsidR="00FD69AC" w:rsidRPr="00107F04" w:rsidRDefault="00FD69AC" w:rsidP="00451591">
            <w:pPr>
              <w:rPr>
                <w:b/>
                <w:bCs/>
                <w:sz w:val="24"/>
                <w:szCs w:val="24"/>
              </w:rPr>
            </w:pPr>
            <w:r w:rsidRPr="00107F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2" w:type="dxa"/>
          </w:tcPr>
          <w:p w:rsidR="00FD69AC" w:rsidRPr="00107F04" w:rsidRDefault="00FD69AC" w:rsidP="00451591">
            <w:pPr>
              <w:rPr>
                <w:sz w:val="24"/>
                <w:szCs w:val="24"/>
              </w:rPr>
            </w:pPr>
            <w:r w:rsidRPr="00107F04">
              <w:rPr>
                <w:sz w:val="24"/>
                <w:szCs w:val="24"/>
              </w:rPr>
              <w:t>присутствуют конфликтные ситуации</w:t>
            </w:r>
          </w:p>
        </w:tc>
        <w:tc>
          <w:tcPr>
            <w:tcW w:w="2168" w:type="dxa"/>
          </w:tcPr>
          <w:p w:rsidR="00FD69AC" w:rsidRPr="00A6760F" w:rsidRDefault="00FD69AC" w:rsidP="00451591">
            <w:pPr>
              <w:rPr>
                <w:sz w:val="24"/>
                <w:szCs w:val="24"/>
              </w:rPr>
            </w:pPr>
            <w:r w:rsidRPr="00A6760F">
              <w:rPr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FD69AC" w:rsidRPr="00A6760F" w:rsidRDefault="00FD69AC" w:rsidP="00451591">
            <w:pPr>
              <w:rPr>
                <w:sz w:val="24"/>
                <w:szCs w:val="24"/>
              </w:rPr>
            </w:pPr>
            <w:r w:rsidRPr="00A6760F">
              <w:rPr>
                <w:sz w:val="24"/>
                <w:szCs w:val="24"/>
              </w:rPr>
              <w:t>0%</w:t>
            </w:r>
          </w:p>
        </w:tc>
      </w:tr>
    </w:tbl>
    <w:p w:rsidR="00FD69AC" w:rsidRPr="00BA6EB5" w:rsidRDefault="00FD69AC" w:rsidP="00FD69AC">
      <w:pPr>
        <w:spacing w:line="360" w:lineRule="auto"/>
        <w:rPr>
          <w:sz w:val="24"/>
          <w:szCs w:val="24"/>
        </w:rPr>
      </w:pPr>
    </w:p>
    <w:p w:rsidR="00FD69AC" w:rsidRDefault="00FD69AC" w:rsidP="00FD69AC">
      <w:pPr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Анализ проведенного исследования</w:t>
      </w:r>
      <w:r w:rsidRPr="00A727F3">
        <w:rPr>
          <w:color w:val="000000"/>
          <w:sz w:val="24"/>
          <w:szCs w:val="24"/>
          <w:lang w:eastAsia="ru-RU"/>
        </w:rPr>
        <w:t xml:space="preserve"> в рамках </w:t>
      </w:r>
      <w:proofErr w:type="gramStart"/>
      <w:r w:rsidRPr="00A727F3">
        <w:rPr>
          <w:color w:val="000000"/>
          <w:sz w:val="24"/>
          <w:szCs w:val="24"/>
          <w:lang w:eastAsia="ru-RU"/>
        </w:rPr>
        <w:t xml:space="preserve">мониторинга уровня удовлетворенности </w:t>
      </w:r>
      <w:r>
        <w:rPr>
          <w:color w:val="000000"/>
          <w:sz w:val="24"/>
          <w:szCs w:val="24"/>
          <w:lang w:eastAsia="ru-RU"/>
        </w:rPr>
        <w:t>студентов группы</w:t>
      </w:r>
      <w:proofErr w:type="gramEnd"/>
      <w:r>
        <w:rPr>
          <w:color w:val="000000"/>
          <w:sz w:val="24"/>
          <w:szCs w:val="24"/>
          <w:lang w:eastAsia="ru-RU"/>
        </w:rPr>
        <w:t xml:space="preserve"> 3 ТА </w:t>
      </w:r>
      <w:r w:rsidRPr="00A727F3">
        <w:rPr>
          <w:color w:val="000000"/>
          <w:sz w:val="24"/>
          <w:szCs w:val="24"/>
          <w:lang w:eastAsia="ru-RU"/>
        </w:rPr>
        <w:t xml:space="preserve">качеством образовательной деятельности </w:t>
      </w:r>
      <w:r>
        <w:rPr>
          <w:color w:val="000000"/>
          <w:sz w:val="24"/>
          <w:szCs w:val="24"/>
          <w:lang w:eastAsia="ru-RU"/>
        </w:rPr>
        <w:t xml:space="preserve"> техникума </w:t>
      </w:r>
      <w:r w:rsidRPr="00A727F3">
        <w:rPr>
          <w:color w:val="000000"/>
          <w:sz w:val="24"/>
          <w:szCs w:val="24"/>
          <w:lang w:eastAsia="ru-RU"/>
        </w:rPr>
        <w:t>позволяет сделать следующие выводы:</w:t>
      </w:r>
    </w:p>
    <w:p w:rsidR="00FD69AC" w:rsidRDefault="00FD69AC" w:rsidP="00FD69AC">
      <w:pPr>
        <w:jc w:val="both"/>
        <w:rPr>
          <w:sz w:val="24"/>
          <w:szCs w:val="24"/>
        </w:rPr>
      </w:pPr>
      <w:r>
        <w:rPr>
          <w:sz w:val="24"/>
          <w:szCs w:val="24"/>
        </w:rPr>
        <w:t>- в группе 3 ТА сложился дружеский коллектив, преобладает благоприятная атмосфера;</w:t>
      </w:r>
    </w:p>
    <w:p w:rsidR="00FD69AC" w:rsidRDefault="00FD69AC" w:rsidP="00FD6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-студенты с уважением относятся к сверстникам и преподавателям. Являются активными участниками общественных мероприятий;</w:t>
      </w:r>
    </w:p>
    <w:p w:rsidR="00FD69AC" w:rsidRDefault="00FD69AC" w:rsidP="00FD6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общая удовлетворенность студенческой жизнью прослеживается у 68% студентов, 32%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свои пребыванием в учебном заведении;</w:t>
      </w:r>
    </w:p>
    <w:p w:rsidR="00FD69AC" w:rsidRDefault="00FD69AC" w:rsidP="00FD69AC">
      <w:pPr>
        <w:jc w:val="both"/>
        <w:rPr>
          <w:sz w:val="24"/>
          <w:szCs w:val="24"/>
        </w:rPr>
      </w:pPr>
      <w:r>
        <w:rPr>
          <w:sz w:val="24"/>
          <w:szCs w:val="24"/>
        </w:rPr>
        <w:t>- студенты  удовлетворены различными сторонами студенческой жизни, а именно:</w:t>
      </w:r>
    </w:p>
    <w:p w:rsidR="00FD69AC" w:rsidRDefault="00FD69AC" w:rsidP="00FD6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организацией учебного процесса,  качеством преподавания, обеспеченностью учебной литературой, оснащенностью аудиторий, отношениями с преподавателями, организацией массовых мероприятий, проводимых в учебном заведении </w:t>
      </w:r>
      <w:proofErr w:type="spellStart"/>
      <w:r>
        <w:rPr>
          <w:sz w:val="24"/>
          <w:szCs w:val="24"/>
        </w:rPr>
        <w:t>и.т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>;</w:t>
      </w:r>
    </w:p>
    <w:p w:rsidR="00FD69AC" w:rsidRDefault="00FD69AC" w:rsidP="00FD69AC">
      <w:pPr>
        <w:spacing w:after="150"/>
        <w:ind w:left="-36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-  76% </w:t>
      </w:r>
      <w:r w:rsidRPr="00A727F3">
        <w:rPr>
          <w:color w:val="000000"/>
          <w:sz w:val="24"/>
          <w:szCs w:val="24"/>
          <w:lang w:eastAsia="ru-RU"/>
        </w:rPr>
        <w:t xml:space="preserve">процентов студентов считают, что обучаться в </w:t>
      </w:r>
      <w:r>
        <w:rPr>
          <w:color w:val="000000"/>
          <w:sz w:val="24"/>
          <w:szCs w:val="24"/>
          <w:lang w:eastAsia="ru-RU"/>
        </w:rPr>
        <w:t xml:space="preserve"> техникуме </w:t>
      </w:r>
      <w:r w:rsidRPr="00A727F3">
        <w:rPr>
          <w:color w:val="000000"/>
          <w:sz w:val="24"/>
          <w:szCs w:val="24"/>
          <w:lang w:eastAsia="ru-RU"/>
        </w:rPr>
        <w:t>престижно</w:t>
      </w:r>
      <w:r>
        <w:rPr>
          <w:color w:val="000000"/>
          <w:sz w:val="24"/>
          <w:szCs w:val="24"/>
          <w:lang w:eastAsia="ru-RU"/>
        </w:rPr>
        <w:t>;</w:t>
      </w:r>
    </w:p>
    <w:p w:rsidR="00FD69AC" w:rsidRPr="00A727F3" w:rsidRDefault="00FD69AC" w:rsidP="00FD69AC">
      <w:pPr>
        <w:spacing w:after="150"/>
        <w:ind w:left="-36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-  интерес к профессии вызван  у 88% студентов</w:t>
      </w:r>
    </w:p>
    <w:p w:rsidR="00FD69AC" w:rsidRDefault="00FD69AC" w:rsidP="00FD69AC">
      <w:pPr>
        <w:spacing w:after="150"/>
        <w:ind w:left="-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- </w:t>
      </w:r>
      <w:r w:rsidRPr="00A727F3">
        <w:rPr>
          <w:color w:val="000000"/>
          <w:sz w:val="24"/>
          <w:szCs w:val="24"/>
          <w:lang w:eastAsia="ru-RU"/>
        </w:rPr>
        <w:t xml:space="preserve">в </w:t>
      </w:r>
      <w:r>
        <w:rPr>
          <w:color w:val="000000"/>
          <w:sz w:val="24"/>
          <w:szCs w:val="24"/>
          <w:lang w:eastAsia="ru-RU"/>
        </w:rPr>
        <w:t xml:space="preserve"> техникуме </w:t>
      </w:r>
      <w:r w:rsidRPr="00A727F3">
        <w:rPr>
          <w:color w:val="000000"/>
          <w:sz w:val="24"/>
          <w:szCs w:val="24"/>
          <w:lang w:eastAsia="ru-RU"/>
        </w:rPr>
        <w:t>созданы достаточно хорошие условия для проведения учебных занятий, для самостоятельной работы, занятий физической культуры и спортом, проведения досуга, занятий художественным творчеством, научным творчеством, получения дополнительных видов подготовки</w:t>
      </w:r>
      <w:r>
        <w:rPr>
          <w:color w:val="000000"/>
          <w:sz w:val="24"/>
          <w:szCs w:val="24"/>
          <w:lang w:eastAsia="ru-RU"/>
        </w:rPr>
        <w:t>.</w:t>
      </w:r>
    </w:p>
    <w:p w:rsidR="00FD69AC" w:rsidRPr="00A727F3" w:rsidRDefault="00FD69AC" w:rsidP="00FD69AC">
      <w:pPr>
        <w:spacing w:after="150"/>
        <w:ind w:left="-360" w:firstLine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Проведенное исследование показало, что большинство студентов довольны различными аспектами процесса обучения в ОГАПОУ «Валуйский индустриальный техникум».</w:t>
      </w:r>
    </w:p>
    <w:p w:rsidR="00FD69AC" w:rsidRDefault="00FD69AC" w:rsidP="00FD69AC">
      <w:pPr>
        <w:rPr>
          <w:b/>
          <w:bCs/>
          <w:sz w:val="24"/>
          <w:szCs w:val="24"/>
        </w:rPr>
      </w:pPr>
      <w:r>
        <w:t xml:space="preserve">  </w:t>
      </w:r>
      <w:r>
        <w:rPr>
          <w:b/>
          <w:bCs/>
          <w:sz w:val="24"/>
          <w:szCs w:val="24"/>
        </w:rPr>
        <w:t>Директор ОГАПОУ</w:t>
      </w:r>
    </w:p>
    <w:p w:rsidR="00FD69AC" w:rsidRDefault="00FD69AC" w:rsidP="00FD69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«Валуйский индустриальный техникум» _____________________В.В. </w:t>
      </w:r>
      <w:proofErr w:type="spellStart"/>
      <w:r>
        <w:rPr>
          <w:b/>
          <w:bCs/>
          <w:sz w:val="24"/>
          <w:szCs w:val="24"/>
        </w:rPr>
        <w:t>Волохова</w:t>
      </w:r>
      <w:proofErr w:type="spellEnd"/>
    </w:p>
    <w:p w:rsidR="00AE0028" w:rsidRDefault="00AE0028"/>
    <w:sectPr w:rsidR="00A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017"/>
    <w:multiLevelType w:val="hybridMultilevel"/>
    <w:tmpl w:val="5A14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50A"/>
    <w:multiLevelType w:val="hybridMultilevel"/>
    <w:tmpl w:val="804E9CC2"/>
    <w:lvl w:ilvl="0" w:tplc="A1A6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A6"/>
    <w:rsid w:val="007656A6"/>
    <w:rsid w:val="00AE0028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2017-11-01T09:07:00Z</dcterms:created>
  <dcterms:modified xsi:type="dcterms:W3CDTF">2017-11-01T09:07:00Z</dcterms:modified>
</cp:coreProperties>
</file>