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1" w:rsidRDefault="00810661" w:rsidP="005759D1">
      <w:pPr>
        <w:jc w:val="center"/>
        <w:rPr>
          <w:sz w:val="28"/>
          <w:szCs w:val="28"/>
        </w:rPr>
      </w:pPr>
      <w:r w:rsidRPr="005759D1">
        <w:rPr>
          <w:sz w:val="28"/>
          <w:szCs w:val="28"/>
        </w:rPr>
        <w:t xml:space="preserve">Анкета </w:t>
      </w:r>
    </w:p>
    <w:p w:rsidR="00810661" w:rsidRPr="005759D1" w:rsidRDefault="00810661" w:rsidP="005759D1">
      <w:pPr>
        <w:jc w:val="center"/>
        <w:rPr>
          <w:sz w:val="28"/>
          <w:szCs w:val="28"/>
        </w:rPr>
      </w:pPr>
      <w:r w:rsidRPr="005759D1">
        <w:rPr>
          <w:sz w:val="28"/>
          <w:szCs w:val="28"/>
        </w:rPr>
        <w:t>оценки качества образовательной среды</w:t>
      </w:r>
    </w:p>
    <w:p w:rsidR="00810661" w:rsidRPr="00871B8D" w:rsidRDefault="00810661" w:rsidP="00871B8D">
      <w:pPr>
        <w:jc w:val="both"/>
        <w:rPr>
          <w:sz w:val="24"/>
          <w:szCs w:val="24"/>
        </w:rPr>
      </w:pPr>
      <w:r w:rsidRPr="00871B8D">
        <w:rPr>
          <w:sz w:val="24"/>
          <w:szCs w:val="24"/>
        </w:rPr>
        <w:t>Уважаемые коллеги, просим  Вас принять участие в оценке удовлетворенности педагогических работников ОГАПОУ «Валуйский индустриальный техникум», позволяющей реализовывать  образовательные программы.</w:t>
      </w:r>
    </w:p>
    <w:p w:rsidR="00810661" w:rsidRPr="00871B8D" w:rsidRDefault="00810661" w:rsidP="00871B8D">
      <w:pPr>
        <w:jc w:val="both"/>
        <w:rPr>
          <w:sz w:val="24"/>
          <w:szCs w:val="24"/>
          <w:u w:val="single"/>
        </w:rPr>
      </w:pPr>
      <w:r w:rsidRPr="00871B8D">
        <w:rPr>
          <w:sz w:val="24"/>
          <w:szCs w:val="24"/>
          <w:u w:val="single"/>
        </w:rPr>
        <w:t>Инструкция:</w:t>
      </w:r>
    </w:p>
    <w:p w:rsidR="00810661" w:rsidRDefault="00810661" w:rsidP="00871B8D">
      <w:pPr>
        <w:jc w:val="both"/>
        <w:rPr>
          <w:sz w:val="24"/>
          <w:szCs w:val="24"/>
        </w:rPr>
      </w:pPr>
      <w:r w:rsidRPr="00871B8D">
        <w:rPr>
          <w:sz w:val="24"/>
          <w:szCs w:val="24"/>
        </w:rPr>
        <w:t>внимательно прочитать вопросы и  выберете тот ответ,  который наилучшим образом отвечает Вашему мнению, а если такие варианты отсутствуют, то впишите свой в специальной графе.</w:t>
      </w:r>
    </w:p>
    <w:p w:rsidR="00810661" w:rsidRPr="00871B8D" w:rsidRDefault="00810661" w:rsidP="00871B8D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анкеты:</w:t>
      </w:r>
    </w:p>
    <w:p w:rsidR="00810661" w:rsidRPr="008327BF" w:rsidRDefault="00810661" w:rsidP="00CE7933">
      <w:pPr>
        <w:rPr>
          <w:b/>
          <w:bCs/>
        </w:rPr>
      </w:pPr>
      <w:r w:rsidRPr="008327BF">
        <w:rPr>
          <w:b/>
          <w:bCs/>
        </w:rPr>
        <w:t>1. Укажите основные мотивы, по которым, на Ваш взгляд, руководствуются поступающие в наш техникум (укажите не более 3-х вариантов).</w:t>
      </w:r>
    </w:p>
    <w:p w:rsidR="00810661" w:rsidRDefault="00810661" w:rsidP="00CE7933">
      <w:r>
        <w:t>1. Получить хорошее профессиональное образование</w:t>
      </w:r>
    </w:p>
    <w:p w:rsidR="00810661" w:rsidRDefault="00810661" w:rsidP="00CE7933">
      <w:r>
        <w:t>2. Получить диплом престижного образовательного учреждения</w:t>
      </w:r>
    </w:p>
    <w:p w:rsidR="00810661" w:rsidRDefault="00810661" w:rsidP="00CE7933">
      <w:r>
        <w:t>3. Получить диплом об образовании (</w:t>
      </w:r>
      <w:proofErr w:type="gramStart"/>
      <w:r>
        <w:t>не важно</w:t>
      </w:r>
      <w:proofErr w:type="gramEnd"/>
      <w:r>
        <w:t xml:space="preserve"> какой)</w:t>
      </w:r>
    </w:p>
    <w:p w:rsidR="00810661" w:rsidRDefault="00810661" w:rsidP="00CE7933">
      <w:r>
        <w:t>4. Получить образование, гарантирующее последующее</w:t>
      </w:r>
    </w:p>
    <w:p w:rsidR="00810661" w:rsidRDefault="00810661" w:rsidP="00CE7933">
      <w:r>
        <w:t>трудоустройство.</w:t>
      </w:r>
    </w:p>
    <w:p w:rsidR="00810661" w:rsidRDefault="00810661" w:rsidP="00CE7933">
      <w:r>
        <w:t>5. Получить отсрочку от армии (для юношей).</w:t>
      </w:r>
    </w:p>
    <w:p w:rsidR="00810661" w:rsidRDefault="00810661" w:rsidP="00CE7933">
      <w:r>
        <w:t xml:space="preserve">6. Отсрочить вхождение во взрослую трудовую жизнь, пожить </w:t>
      </w:r>
      <w:proofErr w:type="gramStart"/>
      <w:r>
        <w:t>веселой</w:t>
      </w:r>
      <w:proofErr w:type="gramEnd"/>
    </w:p>
    <w:p w:rsidR="00810661" w:rsidRDefault="00810661" w:rsidP="00CE7933">
      <w:r>
        <w:t>студенческой жизнью</w:t>
      </w:r>
    </w:p>
    <w:p w:rsidR="00810661" w:rsidRDefault="00810661" w:rsidP="00CE7933">
      <w:r>
        <w:t>7. Попасть в коллектив интересных, творческих, культурных людей</w:t>
      </w:r>
    </w:p>
    <w:p w:rsidR="00810661" w:rsidRDefault="00810661" w:rsidP="00CE7933">
      <w:r>
        <w:t>8. Другое (что именно)_______________________________________</w:t>
      </w:r>
    </w:p>
    <w:p w:rsidR="00810661" w:rsidRDefault="00810661" w:rsidP="00CE7933">
      <w:pPr>
        <w:rPr>
          <w:b/>
          <w:bCs/>
        </w:rPr>
      </w:pPr>
      <w:r w:rsidRPr="008327BF">
        <w:rPr>
          <w:b/>
          <w:bCs/>
        </w:rPr>
        <w:t>2. Как бы Вы оценили изменения в техникуме за последние три года?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464"/>
        <w:gridCol w:w="1620"/>
        <w:gridCol w:w="1620"/>
      </w:tblGrid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54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Вопросы:</w:t>
            </w:r>
          </w:p>
        </w:tc>
        <w:tc>
          <w:tcPr>
            <w:tcW w:w="1620" w:type="dxa"/>
          </w:tcPr>
          <w:p w:rsidR="00810661" w:rsidRPr="00172E1A" w:rsidRDefault="00810661" w:rsidP="008327BF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согласен</w:t>
            </w:r>
            <w:proofErr w:type="gramStart"/>
            <w:r w:rsidRPr="00172E1A">
              <w:rPr>
                <w:b/>
                <w:bCs/>
              </w:rPr>
              <w:t xml:space="preserve"> (+)</w:t>
            </w:r>
            <w:proofErr w:type="gramEnd"/>
          </w:p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8327BF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не согласен</w:t>
            </w:r>
            <w:proofErr w:type="gramStart"/>
            <w:r w:rsidRPr="00172E1A">
              <w:rPr>
                <w:b/>
                <w:bCs/>
              </w:rPr>
              <w:t xml:space="preserve"> (-)</w:t>
            </w:r>
            <w:proofErr w:type="gramEnd"/>
          </w:p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5464" w:type="dxa"/>
          </w:tcPr>
          <w:p w:rsidR="00810661" w:rsidRPr="00172E1A" w:rsidRDefault="00810661" w:rsidP="00CE7933">
            <w:r w:rsidRPr="00172E1A">
              <w:t>1 Содержание образования стало в большей степени отвечать требованиям работодателей</w:t>
            </w: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2</w:t>
            </w:r>
          </w:p>
        </w:tc>
        <w:tc>
          <w:tcPr>
            <w:tcW w:w="5464" w:type="dxa"/>
          </w:tcPr>
          <w:p w:rsidR="00810661" w:rsidRPr="00172E1A" w:rsidRDefault="00810661" w:rsidP="00E92A97">
            <w:r w:rsidRPr="00172E1A">
              <w:t>Выросло число договоров с работодателей на будущее</w:t>
            </w:r>
          </w:p>
          <w:p w:rsidR="00810661" w:rsidRPr="00172E1A" w:rsidRDefault="00810661" w:rsidP="00E92A97">
            <w:r w:rsidRPr="00172E1A">
              <w:t xml:space="preserve">трудоустройство </w:t>
            </w:r>
            <w:proofErr w:type="spellStart"/>
            <w:r w:rsidRPr="00172E1A">
              <w:t>выпускнико</w:t>
            </w:r>
            <w:proofErr w:type="spellEnd"/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5464" w:type="dxa"/>
          </w:tcPr>
          <w:p w:rsidR="00810661" w:rsidRPr="00172E1A" w:rsidRDefault="00810661" w:rsidP="00E92A97">
            <w:r w:rsidRPr="00172E1A">
              <w:t>Работодатели стали активнее участвовать разработке учебных программ, тестовых заданий, практических занятий</w:t>
            </w: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4</w:t>
            </w:r>
          </w:p>
        </w:tc>
        <w:tc>
          <w:tcPr>
            <w:tcW w:w="5464" w:type="dxa"/>
          </w:tcPr>
          <w:p w:rsidR="00810661" w:rsidRPr="00172E1A" w:rsidRDefault="00810661" w:rsidP="00E92A97">
            <w:r w:rsidRPr="00172E1A">
              <w:t>Работодатели стали активнее участвовать в комиссиях, советах учебного заведения</w:t>
            </w: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5</w:t>
            </w:r>
          </w:p>
        </w:tc>
        <w:tc>
          <w:tcPr>
            <w:tcW w:w="5464" w:type="dxa"/>
          </w:tcPr>
          <w:p w:rsidR="00810661" w:rsidRPr="00172E1A" w:rsidRDefault="00810661" w:rsidP="00E92A97">
            <w:r w:rsidRPr="00172E1A">
              <w:t>Увеличилось число мест для практики студентов на предприятиях</w:t>
            </w: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6</w:t>
            </w:r>
          </w:p>
        </w:tc>
        <w:tc>
          <w:tcPr>
            <w:tcW w:w="5464" w:type="dxa"/>
          </w:tcPr>
          <w:p w:rsidR="00810661" w:rsidRPr="00172E1A" w:rsidRDefault="00810661" w:rsidP="00E92A97">
            <w:r w:rsidRPr="00172E1A">
              <w:t>В техникуме развивается система независимой оценки квалификации выпускников</w:t>
            </w: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764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7</w:t>
            </w:r>
          </w:p>
        </w:tc>
        <w:tc>
          <w:tcPr>
            <w:tcW w:w="5464" w:type="dxa"/>
          </w:tcPr>
          <w:p w:rsidR="00810661" w:rsidRPr="00172E1A" w:rsidRDefault="00810661" w:rsidP="00E92A97">
            <w:r w:rsidRPr="00172E1A">
              <w:t>Ускорилась профессиональная адаптация выпускников</w:t>
            </w:r>
          </w:p>
          <w:p w:rsidR="00810661" w:rsidRPr="00172E1A" w:rsidRDefault="00810661" w:rsidP="00E92A97">
            <w:r w:rsidRPr="00172E1A">
              <w:t>Работодатели стали активнее приглашать на стажировку</w:t>
            </w:r>
          </w:p>
          <w:p w:rsidR="00810661" w:rsidRPr="00172E1A" w:rsidRDefault="00810661" w:rsidP="00E92A97">
            <w:r w:rsidRPr="00172E1A">
              <w:t>преподавателей</w:t>
            </w: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</w:tbl>
    <w:p w:rsidR="00810661" w:rsidRDefault="00810661" w:rsidP="00CE7933"/>
    <w:p w:rsidR="00810661" w:rsidRDefault="00810661" w:rsidP="00CE7933">
      <w:pPr>
        <w:rPr>
          <w:b/>
          <w:bCs/>
        </w:rPr>
      </w:pPr>
      <w:r>
        <w:rPr>
          <w:b/>
          <w:bCs/>
        </w:rPr>
        <w:t xml:space="preserve">3. Оцените </w:t>
      </w:r>
      <w:r w:rsidRPr="00E92A52">
        <w:rPr>
          <w:b/>
          <w:bCs/>
        </w:rPr>
        <w:t>качество отдельных аспектов процесса обучения в нашем техникуме в целом.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1080"/>
        <w:gridCol w:w="1080"/>
      </w:tblGrid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576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отлично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хорошо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proofErr w:type="gramStart"/>
            <w:r w:rsidRPr="00172E1A">
              <w:rPr>
                <w:b/>
                <w:bCs/>
              </w:rPr>
              <w:t>удов-но</w:t>
            </w:r>
            <w:proofErr w:type="gramEnd"/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5760" w:type="dxa"/>
          </w:tcPr>
          <w:p w:rsidR="00810661" w:rsidRPr="00172E1A" w:rsidRDefault="00810661" w:rsidP="00CE7933">
            <w:r w:rsidRPr="00172E1A">
              <w:t>Содержание учебных программ и планов в целом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2</w:t>
            </w:r>
          </w:p>
        </w:tc>
        <w:tc>
          <w:tcPr>
            <w:tcW w:w="5760" w:type="dxa"/>
          </w:tcPr>
          <w:p w:rsidR="00810661" w:rsidRPr="00172E1A" w:rsidRDefault="00810661" w:rsidP="00641067">
            <w:r w:rsidRPr="00172E1A">
              <w:t>Преподавание общеобразовательных дисциплин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5760" w:type="dxa"/>
          </w:tcPr>
          <w:p w:rsidR="00810661" w:rsidRPr="00172E1A" w:rsidRDefault="00810661" w:rsidP="00641067">
            <w:r w:rsidRPr="00172E1A">
              <w:t>Преподавание общих гуманитарных и социально-экономических дисциплин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4</w:t>
            </w:r>
          </w:p>
        </w:tc>
        <w:tc>
          <w:tcPr>
            <w:tcW w:w="5760" w:type="dxa"/>
          </w:tcPr>
          <w:p w:rsidR="00810661" w:rsidRPr="00172E1A" w:rsidRDefault="00810661" w:rsidP="00641067">
            <w:r w:rsidRPr="00172E1A">
              <w:t>Преподавание математических и естественнонаучных дисциплин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5</w:t>
            </w:r>
          </w:p>
        </w:tc>
        <w:tc>
          <w:tcPr>
            <w:tcW w:w="5760" w:type="dxa"/>
          </w:tcPr>
          <w:p w:rsidR="00810661" w:rsidRPr="00172E1A" w:rsidRDefault="00810661" w:rsidP="00641067">
            <w:r w:rsidRPr="00172E1A">
              <w:t>Преподавание общих профессиональных дисциплин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6</w:t>
            </w:r>
          </w:p>
        </w:tc>
        <w:tc>
          <w:tcPr>
            <w:tcW w:w="5760" w:type="dxa"/>
          </w:tcPr>
          <w:p w:rsidR="00810661" w:rsidRPr="00172E1A" w:rsidRDefault="00810661" w:rsidP="002E1E66">
            <w:r w:rsidRPr="00172E1A">
              <w:t>Преподавание специальных профессиональных дисциплин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7</w:t>
            </w:r>
          </w:p>
        </w:tc>
        <w:tc>
          <w:tcPr>
            <w:tcW w:w="5760" w:type="dxa"/>
          </w:tcPr>
          <w:p w:rsidR="00810661" w:rsidRPr="00172E1A" w:rsidRDefault="00810661" w:rsidP="002E1E66">
            <w:r w:rsidRPr="00172E1A">
              <w:t>Расширение спектра технологий обучения (кейс-метод, деловые игры, разработка проектов и пр.)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8</w:t>
            </w:r>
          </w:p>
        </w:tc>
        <w:tc>
          <w:tcPr>
            <w:tcW w:w="5760" w:type="dxa"/>
          </w:tcPr>
          <w:p w:rsidR="00810661" w:rsidRPr="00172E1A" w:rsidRDefault="00810661" w:rsidP="002E1E66">
            <w:r w:rsidRPr="00172E1A">
              <w:t xml:space="preserve">Обучение владению </w:t>
            </w:r>
            <w:proofErr w:type="gramStart"/>
            <w:r w:rsidRPr="00172E1A">
              <w:t>профессиональным</w:t>
            </w:r>
            <w:proofErr w:type="gramEnd"/>
            <w:r w:rsidRPr="00172E1A">
              <w:t xml:space="preserve"> </w:t>
            </w:r>
          </w:p>
          <w:p w:rsidR="00810661" w:rsidRPr="00172E1A" w:rsidRDefault="00810661" w:rsidP="002E1E66">
            <w:r w:rsidRPr="00172E1A">
              <w:t>программным обеспечением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9</w:t>
            </w:r>
          </w:p>
        </w:tc>
        <w:tc>
          <w:tcPr>
            <w:tcW w:w="5760" w:type="dxa"/>
          </w:tcPr>
          <w:p w:rsidR="00810661" w:rsidRPr="00172E1A" w:rsidRDefault="00810661" w:rsidP="002E1E66">
            <w:r w:rsidRPr="00172E1A">
              <w:t xml:space="preserve">Обучение владению </w:t>
            </w:r>
            <w:proofErr w:type="gramStart"/>
            <w:r w:rsidRPr="00172E1A">
              <w:t>профессиональным</w:t>
            </w:r>
            <w:proofErr w:type="gramEnd"/>
          </w:p>
          <w:p w:rsidR="00810661" w:rsidRPr="00172E1A" w:rsidRDefault="00810661" w:rsidP="002E1E66">
            <w:r w:rsidRPr="00172E1A">
              <w:t>программным обеспечением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10</w:t>
            </w:r>
          </w:p>
        </w:tc>
        <w:tc>
          <w:tcPr>
            <w:tcW w:w="5760" w:type="dxa"/>
          </w:tcPr>
          <w:p w:rsidR="00810661" w:rsidRPr="00172E1A" w:rsidRDefault="00810661" w:rsidP="00B1389E">
            <w:r w:rsidRPr="00172E1A">
              <w:t>Методическое обеспечение образовательного процесса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11</w:t>
            </w:r>
          </w:p>
        </w:tc>
        <w:tc>
          <w:tcPr>
            <w:tcW w:w="5760" w:type="dxa"/>
          </w:tcPr>
          <w:p w:rsidR="00810661" w:rsidRPr="00172E1A" w:rsidRDefault="00810661" w:rsidP="00B1389E">
            <w:r w:rsidRPr="00172E1A">
              <w:t>Профессионализм преподавателей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lastRenderedPageBreak/>
              <w:t>12</w:t>
            </w:r>
          </w:p>
        </w:tc>
        <w:tc>
          <w:tcPr>
            <w:tcW w:w="5760" w:type="dxa"/>
          </w:tcPr>
          <w:p w:rsidR="00810661" w:rsidRPr="00172E1A" w:rsidRDefault="00810661" w:rsidP="00B1389E">
            <w:r w:rsidRPr="00172E1A">
              <w:t>Организация курсового проектирования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13</w:t>
            </w:r>
          </w:p>
        </w:tc>
        <w:tc>
          <w:tcPr>
            <w:tcW w:w="5760" w:type="dxa"/>
          </w:tcPr>
          <w:p w:rsidR="00810661" w:rsidRPr="00172E1A" w:rsidRDefault="00810661" w:rsidP="00B1389E">
            <w:r w:rsidRPr="00172E1A">
              <w:t>Организация научно-исследовательской работы студентов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14</w:t>
            </w:r>
          </w:p>
        </w:tc>
        <w:tc>
          <w:tcPr>
            <w:tcW w:w="5760" w:type="dxa"/>
          </w:tcPr>
          <w:p w:rsidR="00810661" w:rsidRPr="00172E1A" w:rsidRDefault="00810661" w:rsidP="00B1389E">
            <w:r w:rsidRPr="00172E1A">
              <w:t>Организация учебной и производственной практики студентов</w:t>
            </w: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E7933">
            <w:pPr>
              <w:rPr>
                <w:b/>
                <w:bCs/>
              </w:rPr>
            </w:pPr>
          </w:p>
        </w:tc>
      </w:tr>
    </w:tbl>
    <w:p w:rsidR="00810661" w:rsidRDefault="00810661" w:rsidP="00CE7933">
      <w:pPr>
        <w:rPr>
          <w:b/>
          <w:bCs/>
        </w:rPr>
      </w:pPr>
      <w:r w:rsidRPr="00B1389E">
        <w:rPr>
          <w:b/>
          <w:bCs/>
        </w:rPr>
        <w:t>4. Оцените условия реализации образовательного процесса.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1080"/>
        <w:gridCol w:w="1080"/>
      </w:tblGrid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576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отлично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хорошо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proofErr w:type="gramStart"/>
            <w:r w:rsidRPr="00172E1A">
              <w:rPr>
                <w:b/>
                <w:bCs/>
              </w:rPr>
              <w:t>удов-но</w:t>
            </w:r>
            <w:proofErr w:type="gramEnd"/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576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t>Обеспеченность учебными аудиториями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2</w:t>
            </w:r>
          </w:p>
        </w:tc>
        <w:tc>
          <w:tcPr>
            <w:tcW w:w="5760" w:type="dxa"/>
          </w:tcPr>
          <w:p w:rsidR="00810661" w:rsidRPr="00172E1A" w:rsidRDefault="00810661" w:rsidP="00D55612">
            <w:r w:rsidRPr="00172E1A">
              <w:t>Состояние аудиторий и других помещений в учебных корпусах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5760" w:type="dxa"/>
          </w:tcPr>
          <w:p w:rsidR="00810661" w:rsidRPr="00172E1A" w:rsidRDefault="00810661" w:rsidP="00D55612">
            <w:r w:rsidRPr="00172E1A">
              <w:t>Оснащенность аудиторий мультимедийной техникой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4</w:t>
            </w:r>
          </w:p>
        </w:tc>
        <w:tc>
          <w:tcPr>
            <w:tcW w:w="5760" w:type="dxa"/>
          </w:tcPr>
          <w:p w:rsidR="00810661" w:rsidRPr="00172E1A" w:rsidRDefault="00810661" w:rsidP="00F8382C">
            <w:r w:rsidRPr="00172E1A">
              <w:t>Состояние учебно-материальной и лабораторной базы, наличие тренажеров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5</w:t>
            </w:r>
          </w:p>
        </w:tc>
        <w:tc>
          <w:tcPr>
            <w:tcW w:w="5760" w:type="dxa"/>
          </w:tcPr>
          <w:p w:rsidR="00810661" w:rsidRPr="00172E1A" w:rsidRDefault="00810661" w:rsidP="00F8382C">
            <w:r w:rsidRPr="00172E1A">
              <w:t xml:space="preserve">Состояние </w:t>
            </w:r>
            <w:proofErr w:type="gramStart"/>
            <w:r w:rsidRPr="00172E1A">
              <w:t>учебно-материальной</w:t>
            </w:r>
            <w:proofErr w:type="gramEnd"/>
            <w:r w:rsidRPr="00172E1A">
              <w:t xml:space="preserve"> и</w:t>
            </w:r>
          </w:p>
          <w:p w:rsidR="00810661" w:rsidRPr="00172E1A" w:rsidRDefault="00810661" w:rsidP="00F8382C">
            <w:r w:rsidRPr="00172E1A">
              <w:t>лабораторной базы, наличие тренажеров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6</w:t>
            </w:r>
          </w:p>
        </w:tc>
        <w:tc>
          <w:tcPr>
            <w:tcW w:w="5760" w:type="dxa"/>
          </w:tcPr>
          <w:p w:rsidR="00810661" w:rsidRPr="00172E1A" w:rsidRDefault="00810661" w:rsidP="00F8382C">
            <w:r w:rsidRPr="00172E1A">
              <w:t xml:space="preserve">Оснащенность </w:t>
            </w:r>
            <w:proofErr w:type="gramStart"/>
            <w:r w:rsidRPr="00172E1A">
              <w:t>компьютерной</w:t>
            </w:r>
            <w:proofErr w:type="gramEnd"/>
            <w:r w:rsidRPr="00172E1A">
              <w:t xml:space="preserve"> и офисной</w:t>
            </w:r>
          </w:p>
          <w:p w:rsidR="00810661" w:rsidRPr="00172E1A" w:rsidRDefault="00810661" w:rsidP="00F8382C">
            <w:r w:rsidRPr="00172E1A">
              <w:t>техникой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7</w:t>
            </w:r>
          </w:p>
        </w:tc>
        <w:tc>
          <w:tcPr>
            <w:tcW w:w="5760" w:type="dxa"/>
          </w:tcPr>
          <w:p w:rsidR="00810661" w:rsidRPr="00172E1A" w:rsidRDefault="00810661" w:rsidP="00F8382C">
            <w:r w:rsidRPr="00172E1A">
              <w:t>Доступность интернета для студентов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8</w:t>
            </w:r>
          </w:p>
        </w:tc>
        <w:tc>
          <w:tcPr>
            <w:tcW w:w="5760" w:type="dxa"/>
          </w:tcPr>
          <w:p w:rsidR="00810661" w:rsidRPr="00172E1A" w:rsidRDefault="00810661" w:rsidP="00F8382C">
            <w:r w:rsidRPr="00172E1A">
              <w:t>Доступность интернета для преподавателей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9</w:t>
            </w:r>
          </w:p>
        </w:tc>
        <w:tc>
          <w:tcPr>
            <w:tcW w:w="5760" w:type="dxa"/>
          </w:tcPr>
          <w:p w:rsidR="00810661" w:rsidRPr="00172E1A" w:rsidRDefault="00810661" w:rsidP="00F8382C">
            <w:r w:rsidRPr="00172E1A">
              <w:t>Оснащенность библиотеки и доступность информационных источников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10</w:t>
            </w:r>
          </w:p>
        </w:tc>
        <w:tc>
          <w:tcPr>
            <w:tcW w:w="5760" w:type="dxa"/>
          </w:tcPr>
          <w:p w:rsidR="00810661" w:rsidRPr="00172E1A" w:rsidRDefault="00810661" w:rsidP="005A647E">
            <w:r w:rsidRPr="00172E1A">
              <w:t>Условия для проведения исследований</w:t>
            </w:r>
          </w:p>
          <w:p w:rsidR="00810661" w:rsidRPr="00172E1A" w:rsidRDefault="00810661" w:rsidP="00F8382C">
            <w:r w:rsidRPr="00172E1A">
              <w:t>студентами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  <w:r w:rsidRPr="00172E1A">
              <w:rPr>
                <w:b/>
                <w:bCs/>
              </w:rPr>
              <w:t>11</w:t>
            </w:r>
          </w:p>
        </w:tc>
        <w:tc>
          <w:tcPr>
            <w:tcW w:w="5760" w:type="dxa"/>
          </w:tcPr>
          <w:p w:rsidR="00810661" w:rsidRPr="00172E1A" w:rsidRDefault="00810661" w:rsidP="005A647E">
            <w:r w:rsidRPr="00172E1A">
              <w:t>Условия для проведения исследований</w:t>
            </w:r>
          </w:p>
          <w:p w:rsidR="00810661" w:rsidRPr="00172E1A" w:rsidRDefault="00810661" w:rsidP="005A647E">
            <w:r w:rsidRPr="00172E1A">
              <w:t>преподавателями</w:t>
            </w: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10661" w:rsidRPr="00172E1A" w:rsidRDefault="00810661" w:rsidP="00CD46BA">
            <w:pPr>
              <w:rPr>
                <w:b/>
                <w:bCs/>
              </w:rPr>
            </w:pPr>
          </w:p>
        </w:tc>
      </w:tr>
    </w:tbl>
    <w:p w:rsidR="00810661" w:rsidRDefault="00810661" w:rsidP="005A647E">
      <w:pPr>
        <w:jc w:val="center"/>
        <w:rPr>
          <w:b/>
          <w:bCs/>
        </w:rPr>
      </w:pPr>
      <w:r w:rsidRPr="005A647E">
        <w:rPr>
          <w:b/>
          <w:bCs/>
        </w:rPr>
        <w:t>5. Оцените, как реализуются в нашем техникуме принципы достижения высокого качества образования?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1620"/>
        <w:gridCol w:w="1903"/>
      </w:tblGrid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55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 xml:space="preserve">реализуются </w:t>
            </w: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не реализуются</w:t>
            </w: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810661" w:rsidRPr="00172E1A" w:rsidRDefault="00810661" w:rsidP="007F6CCA">
            <w:r w:rsidRPr="00172E1A">
              <w:t>Фундаментальность образования</w:t>
            </w:r>
          </w:p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t>(ориентация на глубокие знания)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810661" w:rsidRPr="00172E1A" w:rsidRDefault="00810661" w:rsidP="007F6CCA">
            <w:r w:rsidRPr="00172E1A">
              <w:t>Мотивация студентов на саморазвитие,</w:t>
            </w:r>
          </w:p>
          <w:p w:rsidR="00810661" w:rsidRPr="00172E1A" w:rsidRDefault="00810661" w:rsidP="007F6CCA">
            <w:r w:rsidRPr="00172E1A">
              <w:t>самореализацию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810661" w:rsidRPr="00172E1A" w:rsidRDefault="00810661" w:rsidP="007F6CCA">
            <w:r w:rsidRPr="00172E1A">
              <w:t>Стимулирование творческой активности преподавателя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810661" w:rsidRPr="00172E1A" w:rsidRDefault="00810661" w:rsidP="00110AC4">
            <w:r w:rsidRPr="00172E1A">
              <w:t>Учет текущих и перспективных потребностей работодателей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810661" w:rsidRPr="00172E1A" w:rsidRDefault="00810661" w:rsidP="00946AF1">
            <w:r w:rsidRPr="00172E1A">
              <w:t>Развитие социальных компетенций обучающихся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810661" w:rsidRPr="00172E1A" w:rsidRDefault="00810661" w:rsidP="00946AF1">
            <w:r w:rsidRPr="00172E1A">
              <w:t xml:space="preserve">Обеспечение информацией о </w:t>
            </w:r>
            <w:proofErr w:type="gramStart"/>
            <w:r w:rsidRPr="00172E1A">
              <w:t>последних</w:t>
            </w:r>
            <w:proofErr w:type="gramEnd"/>
          </w:p>
          <w:p w:rsidR="00810661" w:rsidRPr="00172E1A" w:rsidRDefault="00810661" w:rsidP="00946AF1">
            <w:r w:rsidRPr="00172E1A">
              <w:t xml:space="preserve">научных </w:t>
            </w:r>
            <w:proofErr w:type="gramStart"/>
            <w:r w:rsidRPr="00172E1A">
              <w:t>открытиях</w:t>
            </w:r>
            <w:proofErr w:type="gramEnd"/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810661" w:rsidRPr="00172E1A" w:rsidRDefault="00810661" w:rsidP="00946AF1"/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</w:tbl>
    <w:p w:rsidR="00810661" w:rsidRDefault="00810661" w:rsidP="00CE7933">
      <w:pPr>
        <w:rPr>
          <w:b/>
          <w:bCs/>
        </w:rPr>
      </w:pPr>
      <w:r w:rsidRPr="00946AF1">
        <w:rPr>
          <w:b/>
          <w:bCs/>
        </w:rPr>
        <w:t>6. Насколько активно в учебном процессе используются современные технические средства и  информационные технологии в обучении?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1620"/>
        <w:gridCol w:w="1903"/>
      </w:tblGrid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55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 xml:space="preserve">использую </w:t>
            </w: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не использую</w:t>
            </w: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5580" w:type="dxa"/>
          </w:tcPr>
          <w:p w:rsidR="00810661" w:rsidRPr="00172E1A" w:rsidRDefault="00810661" w:rsidP="005124E3">
            <w:pPr>
              <w:rPr>
                <w:b/>
                <w:bCs/>
              </w:rPr>
            </w:pPr>
            <w:r w:rsidRPr="00172E1A">
              <w:t>Мультимедийная техника для презентаций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2</w:t>
            </w:r>
          </w:p>
        </w:tc>
        <w:tc>
          <w:tcPr>
            <w:tcW w:w="5580" w:type="dxa"/>
          </w:tcPr>
          <w:p w:rsidR="00810661" w:rsidRPr="00172E1A" w:rsidRDefault="00810661" w:rsidP="0061306A">
            <w:r w:rsidRPr="00172E1A">
              <w:t>Электронные версии учебников и пособий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5580" w:type="dxa"/>
          </w:tcPr>
          <w:p w:rsidR="00810661" w:rsidRPr="00172E1A" w:rsidRDefault="00810661" w:rsidP="0061306A">
            <w:r w:rsidRPr="00172E1A">
              <w:t>Учебные фильмы и другие аудиовизуальные материалы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4</w:t>
            </w:r>
          </w:p>
        </w:tc>
        <w:tc>
          <w:tcPr>
            <w:tcW w:w="5580" w:type="dxa"/>
          </w:tcPr>
          <w:p w:rsidR="00810661" w:rsidRPr="00172E1A" w:rsidRDefault="00810661" w:rsidP="00E105D6">
            <w:r w:rsidRPr="00172E1A">
              <w:t>Компьютерные программы для обучения проверки знаний</w:t>
            </w:r>
          </w:p>
        </w:tc>
        <w:tc>
          <w:tcPr>
            <w:tcW w:w="162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</w:tbl>
    <w:p w:rsidR="00810661" w:rsidRDefault="00810661" w:rsidP="00CE7933">
      <w:pPr>
        <w:rPr>
          <w:b/>
          <w:bCs/>
        </w:rPr>
      </w:pPr>
      <w:r>
        <w:rPr>
          <w:b/>
          <w:bCs/>
        </w:rPr>
        <w:t xml:space="preserve">7. Оцените </w:t>
      </w:r>
      <w:r w:rsidRPr="00E105D6">
        <w:rPr>
          <w:b/>
          <w:bCs/>
        </w:rPr>
        <w:t>отношение студентов к учебе, их работу в процессе освоения курсов, которые Вы преподаете?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223"/>
        <w:gridCol w:w="880"/>
        <w:gridCol w:w="1524"/>
        <w:gridCol w:w="1479"/>
      </w:tblGrid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522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proofErr w:type="spellStart"/>
            <w:r w:rsidRPr="00172E1A">
              <w:rPr>
                <w:b/>
                <w:bCs/>
              </w:rPr>
              <w:t>отл</w:t>
            </w:r>
            <w:proofErr w:type="spellEnd"/>
            <w:r w:rsidRPr="00172E1A">
              <w:rPr>
                <w:b/>
                <w:bCs/>
              </w:rPr>
              <w:t>.</w:t>
            </w: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хор.</w:t>
            </w: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proofErr w:type="spellStart"/>
            <w:r w:rsidRPr="00172E1A">
              <w:rPr>
                <w:b/>
                <w:bCs/>
              </w:rPr>
              <w:t>удовл</w:t>
            </w:r>
            <w:proofErr w:type="spellEnd"/>
            <w:r w:rsidRPr="00172E1A">
              <w:rPr>
                <w:b/>
                <w:bCs/>
              </w:rPr>
              <w:t>.</w:t>
            </w: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5223" w:type="dxa"/>
          </w:tcPr>
          <w:p w:rsidR="00810661" w:rsidRPr="00172E1A" w:rsidRDefault="00810661" w:rsidP="00B52D8D">
            <w:pPr>
              <w:rPr>
                <w:b/>
                <w:bCs/>
              </w:rPr>
            </w:pPr>
            <w:r w:rsidRPr="00172E1A">
              <w:t>Посещение занятий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2</w:t>
            </w:r>
          </w:p>
        </w:tc>
        <w:tc>
          <w:tcPr>
            <w:tcW w:w="5223" w:type="dxa"/>
          </w:tcPr>
          <w:p w:rsidR="00810661" w:rsidRPr="00172E1A" w:rsidRDefault="00810661" w:rsidP="00B52D8D">
            <w:r w:rsidRPr="00172E1A">
              <w:t>Работа с обязательной литературой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5223" w:type="dxa"/>
          </w:tcPr>
          <w:p w:rsidR="00810661" w:rsidRPr="00172E1A" w:rsidRDefault="00810661" w:rsidP="00B52D8D">
            <w:r w:rsidRPr="00172E1A">
              <w:t>Работа с дополнительной литературой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4</w:t>
            </w:r>
          </w:p>
        </w:tc>
        <w:tc>
          <w:tcPr>
            <w:tcW w:w="5223" w:type="dxa"/>
          </w:tcPr>
          <w:p w:rsidR="00810661" w:rsidRPr="00172E1A" w:rsidRDefault="00810661" w:rsidP="00B52D8D">
            <w:r w:rsidRPr="00172E1A">
              <w:t xml:space="preserve">Выполнение заданий по </w:t>
            </w:r>
            <w:proofErr w:type="gramStart"/>
            <w:r w:rsidRPr="00172E1A">
              <w:t>внеаудиторной</w:t>
            </w:r>
            <w:proofErr w:type="gramEnd"/>
            <w:r w:rsidRPr="00172E1A">
              <w:t xml:space="preserve">  самостоятельной</w:t>
            </w:r>
          </w:p>
          <w:p w:rsidR="00810661" w:rsidRPr="00172E1A" w:rsidRDefault="00810661" w:rsidP="00B52D8D">
            <w:r w:rsidRPr="00172E1A">
              <w:t>нагрузке</w:t>
            </w:r>
          </w:p>
          <w:p w:rsidR="00810661" w:rsidRPr="00172E1A" w:rsidRDefault="00810661" w:rsidP="00B52D8D"/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5</w:t>
            </w:r>
          </w:p>
        </w:tc>
        <w:tc>
          <w:tcPr>
            <w:tcW w:w="5223" w:type="dxa"/>
          </w:tcPr>
          <w:p w:rsidR="00810661" w:rsidRPr="00172E1A" w:rsidRDefault="00810661" w:rsidP="00B52D8D">
            <w:r w:rsidRPr="00172E1A">
              <w:t>Активность на занятиях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6</w:t>
            </w:r>
          </w:p>
        </w:tc>
        <w:tc>
          <w:tcPr>
            <w:tcW w:w="5223" w:type="dxa"/>
          </w:tcPr>
          <w:p w:rsidR="00810661" w:rsidRPr="00172E1A" w:rsidRDefault="00810661" w:rsidP="008700E9">
            <w:r w:rsidRPr="00172E1A">
              <w:t xml:space="preserve">Владение </w:t>
            </w:r>
            <w:proofErr w:type="gramStart"/>
            <w:r w:rsidRPr="00172E1A">
              <w:t>информационными</w:t>
            </w:r>
            <w:proofErr w:type="gramEnd"/>
          </w:p>
          <w:p w:rsidR="00810661" w:rsidRPr="00172E1A" w:rsidRDefault="00810661" w:rsidP="008700E9">
            <w:r w:rsidRPr="00172E1A">
              <w:t>технологиями</w:t>
            </w:r>
          </w:p>
          <w:p w:rsidR="00810661" w:rsidRPr="00172E1A" w:rsidRDefault="00810661" w:rsidP="00B52D8D"/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</w:tbl>
    <w:p w:rsidR="00810661" w:rsidRPr="008700E9" w:rsidRDefault="00810661" w:rsidP="00CE7933">
      <w:pPr>
        <w:rPr>
          <w:b/>
          <w:bCs/>
        </w:rPr>
      </w:pPr>
      <w:r w:rsidRPr="008700E9">
        <w:rPr>
          <w:b/>
          <w:bCs/>
        </w:rPr>
        <w:t>8. Оцените результаты приобретения студентами необходимых компетенций, профессиональных знаний, умений на выходе из нашего техникума?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70"/>
        <w:gridCol w:w="1403"/>
        <w:gridCol w:w="1532"/>
        <w:gridCol w:w="1408"/>
      </w:tblGrid>
      <w:tr w:rsidR="00810661">
        <w:tc>
          <w:tcPr>
            <w:tcW w:w="45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477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14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Отсутствуют</w:t>
            </w:r>
          </w:p>
        </w:tc>
        <w:tc>
          <w:tcPr>
            <w:tcW w:w="1532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Присутствуют</w:t>
            </w:r>
          </w:p>
        </w:tc>
        <w:tc>
          <w:tcPr>
            <w:tcW w:w="140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proofErr w:type="gramStart"/>
            <w:r w:rsidRPr="00172E1A">
              <w:rPr>
                <w:b/>
                <w:bCs/>
              </w:rPr>
              <w:t>Развиты</w:t>
            </w:r>
            <w:proofErr w:type="gramEnd"/>
            <w:r w:rsidRPr="00172E1A">
              <w:rPr>
                <w:b/>
                <w:bCs/>
              </w:rPr>
              <w:t xml:space="preserve"> в полной мере</w:t>
            </w:r>
          </w:p>
        </w:tc>
      </w:tr>
      <w:tr w:rsidR="00810661">
        <w:tc>
          <w:tcPr>
            <w:tcW w:w="45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4770" w:type="dxa"/>
          </w:tcPr>
          <w:p w:rsidR="00810661" w:rsidRPr="00172E1A" w:rsidRDefault="00810661" w:rsidP="00A642A9">
            <w:pPr>
              <w:rPr>
                <w:b/>
                <w:bCs/>
              </w:rPr>
            </w:pPr>
            <w:r w:rsidRPr="00172E1A">
              <w:t xml:space="preserve"> Профессиональные знания по полученной специальности</w:t>
            </w:r>
          </w:p>
        </w:tc>
        <w:tc>
          <w:tcPr>
            <w:tcW w:w="14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5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lastRenderedPageBreak/>
              <w:t>2</w:t>
            </w:r>
          </w:p>
        </w:tc>
        <w:tc>
          <w:tcPr>
            <w:tcW w:w="4770" w:type="dxa"/>
          </w:tcPr>
          <w:p w:rsidR="00810661" w:rsidRPr="00172E1A" w:rsidRDefault="00810661" w:rsidP="00A642A9">
            <w:r w:rsidRPr="00172E1A">
              <w:t>Профессиональные умения по полученной специальности</w:t>
            </w:r>
          </w:p>
        </w:tc>
        <w:tc>
          <w:tcPr>
            <w:tcW w:w="14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5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4770" w:type="dxa"/>
          </w:tcPr>
          <w:p w:rsidR="00810661" w:rsidRPr="00172E1A" w:rsidRDefault="00810661" w:rsidP="00A642A9">
            <w:r w:rsidRPr="00172E1A">
              <w:t>Социальные компетенции, личностные качества (коммуникабельность, инициативность, гибкость и пр.)</w:t>
            </w:r>
          </w:p>
        </w:tc>
        <w:tc>
          <w:tcPr>
            <w:tcW w:w="140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</w:tbl>
    <w:p w:rsidR="00810661" w:rsidRPr="008C493B" w:rsidRDefault="00810661" w:rsidP="00CE7933">
      <w:pPr>
        <w:rPr>
          <w:b/>
          <w:bCs/>
        </w:rPr>
      </w:pPr>
      <w:r w:rsidRPr="008C493B">
        <w:rPr>
          <w:b/>
          <w:bCs/>
        </w:rPr>
        <w:t>9. Оцените условия для реализации Вашего потенциала как работника нашего техникума.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223"/>
        <w:gridCol w:w="880"/>
        <w:gridCol w:w="1524"/>
        <w:gridCol w:w="1479"/>
      </w:tblGrid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5223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proofErr w:type="spellStart"/>
            <w:r w:rsidRPr="00172E1A">
              <w:rPr>
                <w:b/>
                <w:bCs/>
              </w:rPr>
              <w:t>отл</w:t>
            </w:r>
            <w:proofErr w:type="spellEnd"/>
            <w:r w:rsidRPr="00172E1A">
              <w:rPr>
                <w:b/>
                <w:bCs/>
              </w:rPr>
              <w:t>.</w:t>
            </w: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хор.</w:t>
            </w: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proofErr w:type="spellStart"/>
            <w:r w:rsidRPr="00172E1A">
              <w:rPr>
                <w:b/>
                <w:bCs/>
              </w:rPr>
              <w:t>удовл</w:t>
            </w:r>
            <w:proofErr w:type="spellEnd"/>
            <w:r w:rsidRPr="00172E1A">
              <w:rPr>
                <w:b/>
                <w:bCs/>
              </w:rPr>
              <w:t>.</w:t>
            </w: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5223" w:type="dxa"/>
          </w:tcPr>
          <w:p w:rsidR="00810661" w:rsidRPr="00172E1A" w:rsidRDefault="00810661" w:rsidP="008C493B">
            <w:r w:rsidRPr="00172E1A">
              <w:t>Возможность для повышения</w:t>
            </w:r>
          </w:p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t>профессиональной квалификации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2</w:t>
            </w:r>
          </w:p>
        </w:tc>
        <w:tc>
          <w:tcPr>
            <w:tcW w:w="5223" w:type="dxa"/>
          </w:tcPr>
          <w:p w:rsidR="00810661" w:rsidRPr="00172E1A" w:rsidRDefault="00810661" w:rsidP="008C493B">
            <w:r w:rsidRPr="00172E1A">
              <w:t>Возможность карьерного роста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5223" w:type="dxa"/>
          </w:tcPr>
          <w:p w:rsidR="00810661" w:rsidRPr="00172E1A" w:rsidRDefault="00810661" w:rsidP="008C493B">
            <w:r w:rsidRPr="00172E1A">
              <w:t xml:space="preserve">Уровень </w:t>
            </w:r>
            <w:proofErr w:type="gramStart"/>
            <w:r w:rsidRPr="00172E1A">
              <w:t>организационной</w:t>
            </w:r>
            <w:proofErr w:type="gramEnd"/>
            <w:r w:rsidRPr="00172E1A">
              <w:t xml:space="preserve"> и</w:t>
            </w:r>
          </w:p>
          <w:p w:rsidR="00810661" w:rsidRPr="00172E1A" w:rsidRDefault="00810661" w:rsidP="008C493B">
            <w:r w:rsidRPr="00172E1A">
              <w:t>материальной поддержки</w:t>
            </w:r>
          </w:p>
          <w:p w:rsidR="00810661" w:rsidRPr="00172E1A" w:rsidRDefault="00810661" w:rsidP="008C493B">
            <w:r w:rsidRPr="00172E1A">
              <w:t>профессионального роста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4</w:t>
            </w:r>
          </w:p>
        </w:tc>
        <w:tc>
          <w:tcPr>
            <w:tcW w:w="5223" w:type="dxa"/>
          </w:tcPr>
          <w:p w:rsidR="00810661" w:rsidRPr="00172E1A" w:rsidRDefault="00810661" w:rsidP="008C493B">
            <w:r w:rsidRPr="00172E1A">
              <w:t>Социально-</w:t>
            </w:r>
            <w:proofErr w:type="spellStart"/>
            <w:r w:rsidRPr="00172E1A">
              <w:t>психологиеский</w:t>
            </w:r>
            <w:proofErr w:type="spellEnd"/>
            <w:r w:rsidRPr="00172E1A">
              <w:t xml:space="preserve"> климат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5</w:t>
            </w:r>
          </w:p>
        </w:tc>
        <w:tc>
          <w:tcPr>
            <w:tcW w:w="5223" w:type="dxa"/>
          </w:tcPr>
          <w:p w:rsidR="00810661" w:rsidRPr="00172E1A" w:rsidRDefault="00810661" w:rsidP="008C493B">
            <w:r w:rsidRPr="00172E1A">
              <w:t>Доступность и качество программ повышения квалификации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5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6</w:t>
            </w:r>
          </w:p>
        </w:tc>
        <w:tc>
          <w:tcPr>
            <w:tcW w:w="5223" w:type="dxa"/>
          </w:tcPr>
          <w:p w:rsidR="00810661" w:rsidRPr="00172E1A" w:rsidRDefault="00810661" w:rsidP="008C493B">
            <w:r w:rsidRPr="00172E1A">
              <w:t>Качество организационного сопровождения образовательной деятельности</w:t>
            </w:r>
          </w:p>
        </w:tc>
        <w:tc>
          <w:tcPr>
            <w:tcW w:w="88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</w:tbl>
    <w:p w:rsidR="00810661" w:rsidRDefault="00810661" w:rsidP="00CE7933"/>
    <w:p w:rsidR="00810661" w:rsidRDefault="00810661" w:rsidP="00CE7933">
      <w:pPr>
        <w:rPr>
          <w:b/>
          <w:bCs/>
        </w:rPr>
      </w:pPr>
      <w:r>
        <w:rPr>
          <w:b/>
          <w:bCs/>
        </w:rPr>
        <w:t>10.Оцените</w:t>
      </w:r>
      <w:r w:rsidRPr="008718BD">
        <w:rPr>
          <w:b/>
          <w:bCs/>
        </w:rPr>
        <w:t>, насколько Вы удовлетворены условиями труда в нашем техникуме в целом?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94"/>
        <w:gridCol w:w="2054"/>
        <w:gridCol w:w="2340"/>
      </w:tblGrid>
      <w:tr w:rsidR="00810661">
        <w:tc>
          <w:tcPr>
            <w:tcW w:w="46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№</w:t>
            </w:r>
          </w:p>
        </w:tc>
        <w:tc>
          <w:tcPr>
            <w:tcW w:w="479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Предмет оценки</w:t>
            </w:r>
          </w:p>
        </w:tc>
        <w:tc>
          <w:tcPr>
            <w:tcW w:w="205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удовлетворен</w:t>
            </w:r>
          </w:p>
        </w:tc>
        <w:tc>
          <w:tcPr>
            <w:tcW w:w="234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не удовлетворен</w:t>
            </w:r>
          </w:p>
        </w:tc>
      </w:tr>
      <w:tr w:rsidR="00810661">
        <w:tc>
          <w:tcPr>
            <w:tcW w:w="46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1</w:t>
            </w:r>
          </w:p>
        </w:tc>
        <w:tc>
          <w:tcPr>
            <w:tcW w:w="4794" w:type="dxa"/>
          </w:tcPr>
          <w:p w:rsidR="00810661" w:rsidRPr="00172E1A" w:rsidRDefault="00810661" w:rsidP="00393EC8">
            <w:r w:rsidRPr="00172E1A">
              <w:t>Режим работы (расписание занятий, равномерность нагрузки в течени</w:t>
            </w:r>
            <w:proofErr w:type="gramStart"/>
            <w:r w:rsidRPr="00172E1A">
              <w:t>и</w:t>
            </w:r>
            <w:proofErr w:type="gramEnd"/>
            <w:r w:rsidRPr="00172E1A">
              <w:t xml:space="preserve"> года, семестра, недели)</w:t>
            </w:r>
          </w:p>
        </w:tc>
        <w:tc>
          <w:tcPr>
            <w:tcW w:w="205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2</w:t>
            </w:r>
          </w:p>
        </w:tc>
        <w:tc>
          <w:tcPr>
            <w:tcW w:w="4794" w:type="dxa"/>
          </w:tcPr>
          <w:p w:rsidR="00810661" w:rsidRPr="00172E1A" w:rsidRDefault="00810661" w:rsidP="00393EC8">
            <w:proofErr w:type="gramStart"/>
            <w:r w:rsidRPr="00172E1A">
              <w:t>Рабочее место (в аудитории, классах, лаборантской и</w:t>
            </w:r>
            <w:proofErr w:type="gramEnd"/>
          </w:p>
          <w:p w:rsidR="00810661" w:rsidRPr="00172E1A" w:rsidRDefault="00810661" w:rsidP="00393EC8">
            <w:r w:rsidRPr="00172E1A">
              <w:t>т.п.)</w:t>
            </w:r>
          </w:p>
        </w:tc>
        <w:tc>
          <w:tcPr>
            <w:tcW w:w="205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3</w:t>
            </w:r>
          </w:p>
        </w:tc>
        <w:tc>
          <w:tcPr>
            <w:tcW w:w="4794" w:type="dxa"/>
          </w:tcPr>
          <w:p w:rsidR="00810661" w:rsidRPr="00172E1A" w:rsidRDefault="00810661" w:rsidP="00393EC8">
            <w:r w:rsidRPr="00172E1A">
              <w:t>Организация питания (работа столовой)</w:t>
            </w:r>
          </w:p>
        </w:tc>
        <w:tc>
          <w:tcPr>
            <w:tcW w:w="205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4</w:t>
            </w:r>
          </w:p>
        </w:tc>
        <w:tc>
          <w:tcPr>
            <w:tcW w:w="4794" w:type="dxa"/>
          </w:tcPr>
          <w:p w:rsidR="00810661" w:rsidRPr="00172E1A" w:rsidRDefault="00810661" w:rsidP="00393EC8">
            <w:r w:rsidRPr="00172E1A">
              <w:t xml:space="preserve">Организация </w:t>
            </w:r>
            <w:proofErr w:type="gramStart"/>
            <w:r w:rsidRPr="00172E1A">
              <w:t>медицинского</w:t>
            </w:r>
            <w:proofErr w:type="gramEnd"/>
          </w:p>
          <w:p w:rsidR="00810661" w:rsidRPr="00172E1A" w:rsidRDefault="00810661" w:rsidP="00393EC8">
            <w:r w:rsidRPr="00172E1A">
              <w:t>обслуживания.</w:t>
            </w:r>
          </w:p>
        </w:tc>
        <w:tc>
          <w:tcPr>
            <w:tcW w:w="205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  <w:tr w:rsidR="00810661">
        <w:tc>
          <w:tcPr>
            <w:tcW w:w="46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  <w:r w:rsidRPr="00172E1A">
              <w:rPr>
                <w:b/>
                <w:bCs/>
              </w:rPr>
              <w:t>5</w:t>
            </w:r>
          </w:p>
        </w:tc>
        <w:tc>
          <w:tcPr>
            <w:tcW w:w="4794" w:type="dxa"/>
          </w:tcPr>
          <w:p w:rsidR="00810661" w:rsidRPr="00172E1A" w:rsidRDefault="00810661" w:rsidP="00393EC8">
            <w:r w:rsidRPr="00172E1A">
              <w:t>Организация досуга</w:t>
            </w:r>
          </w:p>
        </w:tc>
        <w:tc>
          <w:tcPr>
            <w:tcW w:w="2054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10661" w:rsidRPr="00172E1A" w:rsidRDefault="00810661" w:rsidP="00172E1A">
            <w:pPr>
              <w:jc w:val="center"/>
              <w:rPr>
                <w:b/>
                <w:bCs/>
              </w:rPr>
            </w:pPr>
          </w:p>
        </w:tc>
      </w:tr>
    </w:tbl>
    <w:p w:rsidR="00810661" w:rsidRPr="00393EC8" w:rsidRDefault="00810661" w:rsidP="00CE7933">
      <w:pPr>
        <w:rPr>
          <w:b/>
          <w:bCs/>
        </w:rPr>
      </w:pPr>
    </w:p>
    <w:p w:rsidR="00810661" w:rsidRPr="003508B1" w:rsidRDefault="00810661" w:rsidP="003508B1">
      <w:pPr>
        <w:jc w:val="both"/>
        <w:rPr>
          <w:b/>
          <w:bCs/>
          <w:sz w:val="24"/>
          <w:szCs w:val="24"/>
        </w:rPr>
      </w:pPr>
      <w:r w:rsidRPr="003508B1">
        <w:rPr>
          <w:b/>
          <w:bCs/>
          <w:sz w:val="24"/>
          <w:szCs w:val="24"/>
        </w:rPr>
        <w:t>11. Какие проблемы повышения эффективности и качества среднего профессионального образования еще остаются в нашем техникуме и требуют решения в первую очередь? (укажите все необходимые варианты)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1. Создание современных образовательных программ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2. Использование преподавателями интерактивных методов обучения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3. Активизация участия работодателей в образовательном процессе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4. Развитие учебно-материальной базы, насыщение ее современным оборудованием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5. Обеспечение доступа к электронным ресурсам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6. Повышение профессиональной квалификации преподавателей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7. Активизация научно-исследовательской деятельности преподавателей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8. Оптимизация учебной нагрузки преподавателей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9. Усиление мотивации студентов к учебе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10.Вовлечение студентов в научно-исследовательскую деятельность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11.Создание условий для культурного отдыха студентов (секции, кружки, клубы и т.п.)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12.Повышение качества управления образовательным учреждением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13. Совершенствование системы материального поощрения сотрудников техникума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 xml:space="preserve">14.Улучшение психологического климата в </w:t>
      </w:r>
      <w:proofErr w:type="spellStart"/>
      <w:r w:rsidRPr="006924EE">
        <w:rPr>
          <w:sz w:val="24"/>
          <w:szCs w:val="24"/>
        </w:rPr>
        <w:t>педколлективе</w:t>
      </w:r>
      <w:proofErr w:type="spellEnd"/>
      <w:r w:rsidRPr="006924EE">
        <w:rPr>
          <w:sz w:val="24"/>
          <w:szCs w:val="24"/>
        </w:rPr>
        <w:t>, формирование корпоративной культуры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15. Другое (что именно)_____________________________________</w:t>
      </w: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16.Затрудняюсь ответить</w:t>
      </w:r>
    </w:p>
    <w:p w:rsidR="00810661" w:rsidRPr="006924EE" w:rsidRDefault="00810661" w:rsidP="00CE7933">
      <w:pPr>
        <w:rPr>
          <w:sz w:val="24"/>
          <w:szCs w:val="24"/>
        </w:rPr>
      </w:pPr>
    </w:p>
    <w:p w:rsidR="00810661" w:rsidRPr="006924EE" w:rsidRDefault="00810661" w:rsidP="00CE7933">
      <w:pPr>
        <w:rPr>
          <w:sz w:val="24"/>
          <w:szCs w:val="24"/>
        </w:rPr>
      </w:pPr>
      <w:r w:rsidRPr="006924EE">
        <w:rPr>
          <w:sz w:val="24"/>
          <w:szCs w:val="24"/>
        </w:rPr>
        <w:t>Спасибо за ответы!</w:t>
      </w:r>
    </w:p>
    <w:p w:rsidR="00810661" w:rsidRDefault="00810661" w:rsidP="00CE7933"/>
    <w:p w:rsidR="00810661" w:rsidRDefault="00810661" w:rsidP="00CE7933"/>
    <w:p w:rsidR="00810661" w:rsidRDefault="00810661" w:rsidP="00CE7933"/>
    <w:p w:rsidR="00810661" w:rsidRDefault="00810661" w:rsidP="00CE7933"/>
    <w:p w:rsidR="00810661" w:rsidRDefault="00810661" w:rsidP="00CE7933"/>
    <w:p w:rsidR="00810661" w:rsidRDefault="00810661" w:rsidP="00CE7933">
      <w:bookmarkStart w:id="0" w:name="_GoBack"/>
      <w:bookmarkEnd w:id="0"/>
    </w:p>
    <w:sectPr w:rsidR="00810661" w:rsidSect="009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3B8"/>
    <w:rsid w:val="00110AC4"/>
    <w:rsid w:val="0011195A"/>
    <w:rsid w:val="00172E1A"/>
    <w:rsid w:val="001D560A"/>
    <w:rsid w:val="00284E76"/>
    <w:rsid w:val="002E1E66"/>
    <w:rsid w:val="00301E9B"/>
    <w:rsid w:val="003508B1"/>
    <w:rsid w:val="00393EC8"/>
    <w:rsid w:val="003D1396"/>
    <w:rsid w:val="003D729B"/>
    <w:rsid w:val="005124E3"/>
    <w:rsid w:val="005759D1"/>
    <w:rsid w:val="005A01F9"/>
    <w:rsid w:val="005A1A32"/>
    <w:rsid w:val="005A647E"/>
    <w:rsid w:val="0061306A"/>
    <w:rsid w:val="00641067"/>
    <w:rsid w:val="006924EE"/>
    <w:rsid w:val="00751589"/>
    <w:rsid w:val="00752475"/>
    <w:rsid w:val="007F6CCA"/>
    <w:rsid w:val="00810661"/>
    <w:rsid w:val="008327BF"/>
    <w:rsid w:val="008700E9"/>
    <w:rsid w:val="008718BD"/>
    <w:rsid w:val="00871B8D"/>
    <w:rsid w:val="00877BA7"/>
    <w:rsid w:val="008C493B"/>
    <w:rsid w:val="00943642"/>
    <w:rsid w:val="00946AF1"/>
    <w:rsid w:val="009C6245"/>
    <w:rsid w:val="009E7027"/>
    <w:rsid w:val="00A642A9"/>
    <w:rsid w:val="00AA3B9B"/>
    <w:rsid w:val="00B1389E"/>
    <w:rsid w:val="00B52D8D"/>
    <w:rsid w:val="00B617F5"/>
    <w:rsid w:val="00B973B8"/>
    <w:rsid w:val="00BC27DE"/>
    <w:rsid w:val="00C3652B"/>
    <w:rsid w:val="00CB2211"/>
    <w:rsid w:val="00CD46BA"/>
    <w:rsid w:val="00CE7933"/>
    <w:rsid w:val="00D55612"/>
    <w:rsid w:val="00DE590F"/>
    <w:rsid w:val="00E105D6"/>
    <w:rsid w:val="00E76FC3"/>
    <w:rsid w:val="00E90D1D"/>
    <w:rsid w:val="00E92A52"/>
    <w:rsid w:val="00E92A97"/>
    <w:rsid w:val="00EA16BF"/>
    <w:rsid w:val="00F67C2B"/>
    <w:rsid w:val="00F8099F"/>
    <w:rsid w:val="00F8382C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56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1D56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D560A"/>
    <w:pPr>
      <w:ind w:left="720"/>
    </w:pPr>
    <w:rPr>
      <w:rFonts w:eastAsia="MS Mincho"/>
      <w:lang w:val="en-US" w:eastAsia="ja-JP"/>
    </w:rPr>
  </w:style>
  <w:style w:type="table" w:styleId="a6">
    <w:name w:val="Table Grid"/>
    <w:basedOn w:val="a1"/>
    <w:uiPriority w:val="99"/>
    <w:rsid w:val="008327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2017-10-15T10:07:00Z</cp:lastPrinted>
  <dcterms:created xsi:type="dcterms:W3CDTF">2017-10-17T06:29:00Z</dcterms:created>
  <dcterms:modified xsi:type="dcterms:W3CDTF">2017-11-01T09:03:00Z</dcterms:modified>
</cp:coreProperties>
</file>