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A3" w:rsidRDefault="007E177D" w:rsidP="008007A3">
      <w:pPr>
        <w:spacing w:after="0"/>
        <w:contextualSpacing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  <w:r w:rsidR="008007A3" w:rsidRPr="00BC6C43">
        <w:rPr>
          <w:rFonts w:cs="Times New Roman"/>
          <w:b/>
          <w:szCs w:val="24"/>
        </w:rPr>
        <w:t>Аннотация к рабочей программе дисциплины «</w:t>
      </w:r>
      <w:r w:rsidR="008007A3">
        <w:rPr>
          <w:rFonts w:cs="Times New Roman"/>
          <w:b/>
          <w:szCs w:val="24"/>
        </w:rPr>
        <w:t>Основы микробиологии, санитарии и гигиены в пищевом производстве</w:t>
      </w:r>
      <w:r w:rsidR="008007A3" w:rsidRPr="00BC6C43">
        <w:rPr>
          <w:rFonts w:cs="Times New Roman"/>
          <w:b/>
          <w:szCs w:val="24"/>
        </w:rPr>
        <w:t>»</w:t>
      </w:r>
    </w:p>
    <w:p w:rsidR="008007A3" w:rsidRDefault="008007A3" w:rsidP="008007A3">
      <w:pPr>
        <w:spacing w:after="0"/>
        <w:contextualSpacing/>
        <w:jc w:val="center"/>
        <w:rPr>
          <w:rFonts w:cs="Times New Roman"/>
          <w:b/>
          <w:szCs w:val="24"/>
        </w:rPr>
      </w:pPr>
    </w:p>
    <w:p w:rsidR="008007A3" w:rsidRPr="008E4E1E" w:rsidRDefault="008007A3" w:rsidP="008007A3">
      <w:pPr>
        <w:rPr>
          <w:b/>
        </w:rPr>
      </w:pPr>
      <w:r w:rsidRPr="008007A3"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</w:t>
      </w:r>
      <w:r>
        <w:t>СПО</w:t>
      </w:r>
      <w:r w:rsidRPr="008007A3">
        <w:t xml:space="preserve"> </w:t>
      </w:r>
      <w:bookmarkStart w:id="0" w:name="_GoBack"/>
      <w:r w:rsidRPr="008E4E1E">
        <w:rPr>
          <w:b/>
        </w:rPr>
        <w:t>260807.01 Повар, кондитер.</w:t>
      </w:r>
    </w:p>
    <w:bookmarkEnd w:id="0"/>
    <w:p w:rsidR="008007A3" w:rsidRPr="008007A3" w:rsidRDefault="008007A3" w:rsidP="008007A3">
      <w:r w:rsidRPr="008007A3">
        <w:t>В результате освоения дисциплины обучающийся должен уметь:</w:t>
      </w:r>
    </w:p>
    <w:p w:rsidR="008007A3" w:rsidRPr="008007A3" w:rsidRDefault="008007A3" w:rsidP="008007A3">
      <w:r w:rsidRPr="008007A3">
        <w:t xml:space="preserve"> -соблюдать правила личной гигиены и промышленной санитарии;</w:t>
      </w:r>
    </w:p>
    <w:p w:rsidR="008007A3" w:rsidRPr="008007A3" w:rsidRDefault="008007A3" w:rsidP="008007A3">
      <w:r w:rsidRPr="008007A3">
        <w:t>-применять необходимые методы и средства защиты;</w:t>
      </w:r>
    </w:p>
    <w:p w:rsidR="008007A3" w:rsidRPr="008007A3" w:rsidRDefault="008007A3" w:rsidP="008007A3">
      <w:r w:rsidRPr="008007A3">
        <w:t>- готовить растворы дезинфицирующих и моющих средств;</w:t>
      </w:r>
    </w:p>
    <w:p w:rsidR="008007A3" w:rsidRPr="008007A3" w:rsidRDefault="008007A3" w:rsidP="008007A3">
      <w:r w:rsidRPr="008007A3">
        <w:t>-дезинфицировать оборудование, инвентарь, помещения, транспорт;</w:t>
      </w:r>
    </w:p>
    <w:p w:rsidR="008007A3" w:rsidRPr="008007A3" w:rsidRDefault="008007A3" w:rsidP="008007A3">
      <w:r w:rsidRPr="008007A3">
        <w:t>- проводить простые микробиологические исследования продукции и давать</w:t>
      </w:r>
      <w:r>
        <w:t xml:space="preserve"> оценку полученным результатам.</w:t>
      </w:r>
    </w:p>
    <w:p w:rsidR="008007A3" w:rsidRPr="008007A3" w:rsidRDefault="008007A3" w:rsidP="008007A3">
      <w:r w:rsidRPr="008007A3">
        <w:t>В результате освоения дисциплины обучающийся должен знать:</w:t>
      </w:r>
    </w:p>
    <w:p w:rsidR="008007A3" w:rsidRPr="008007A3" w:rsidRDefault="008007A3" w:rsidP="008007A3">
      <w:r w:rsidRPr="008007A3">
        <w:t xml:space="preserve"> -санитарн</w:t>
      </w:r>
      <w:proofErr w:type="gramStart"/>
      <w:r w:rsidRPr="008007A3">
        <w:t>о-</w:t>
      </w:r>
      <w:proofErr w:type="gramEnd"/>
      <w:r w:rsidRPr="008007A3">
        <w:t xml:space="preserve"> технологические требования к помещениям, оборудованию, инвентарю, одежде, транспорту;</w:t>
      </w:r>
    </w:p>
    <w:p w:rsidR="008007A3" w:rsidRPr="008007A3" w:rsidRDefault="008007A3" w:rsidP="008007A3">
      <w:r w:rsidRPr="008007A3">
        <w:t>-правила личной гигиены работников;</w:t>
      </w:r>
    </w:p>
    <w:p w:rsidR="008007A3" w:rsidRPr="008007A3" w:rsidRDefault="008007A3" w:rsidP="008007A3">
      <w:r w:rsidRPr="008007A3">
        <w:t>- нормы гигиены труда;</w:t>
      </w:r>
    </w:p>
    <w:p w:rsidR="008007A3" w:rsidRPr="008007A3" w:rsidRDefault="008007A3" w:rsidP="008007A3">
      <w:r w:rsidRPr="008007A3">
        <w:t>-классификацию моющих и дезинфицирующих средств, правила их применения, условия и сроки хранения;</w:t>
      </w:r>
    </w:p>
    <w:p w:rsidR="008007A3" w:rsidRPr="008007A3" w:rsidRDefault="008007A3" w:rsidP="008007A3">
      <w:r w:rsidRPr="008007A3">
        <w:t>- правила проведения дезинфекции инвентаря и транспорта, дезинфекции, дезинсекции и дератизации помещений;</w:t>
      </w:r>
    </w:p>
    <w:p w:rsidR="008007A3" w:rsidRPr="008007A3" w:rsidRDefault="008007A3" w:rsidP="008007A3">
      <w:r w:rsidRPr="008007A3">
        <w:t>- основные типы пищевых отравлений и инфекций, источники возможного заражения;</w:t>
      </w:r>
    </w:p>
    <w:p w:rsidR="008007A3" w:rsidRDefault="008007A3" w:rsidP="008007A3">
      <w:r w:rsidRPr="008007A3">
        <w:t>- санитарные требования к условиям хранения сельскохозяйственного сырья и продукции.</w:t>
      </w:r>
    </w:p>
    <w:p w:rsidR="008007A3" w:rsidRPr="008007A3" w:rsidRDefault="008007A3" w:rsidP="008007A3">
      <w:pPr>
        <w:jc w:val="center"/>
        <w:rPr>
          <w:b/>
        </w:rPr>
      </w:pPr>
    </w:p>
    <w:p w:rsidR="008007A3" w:rsidRPr="008007A3" w:rsidRDefault="008007A3" w:rsidP="008007A3">
      <w:pPr>
        <w:jc w:val="center"/>
        <w:rPr>
          <w:b/>
        </w:rPr>
      </w:pPr>
    </w:p>
    <w:p w:rsidR="008007A3" w:rsidRPr="008007A3" w:rsidRDefault="008007A3" w:rsidP="008007A3">
      <w:pPr>
        <w:jc w:val="center"/>
        <w:rPr>
          <w:b/>
        </w:rPr>
      </w:pPr>
      <w:r w:rsidRPr="008007A3">
        <w:rPr>
          <w:rFonts w:cs="Times New Roman"/>
          <w:b/>
          <w:szCs w:val="24"/>
        </w:rPr>
        <w:t>Аннотация к рабочей программе дисциплины «</w:t>
      </w:r>
      <w:r w:rsidRPr="008007A3">
        <w:rPr>
          <w:b/>
        </w:rPr>
        <w:t>Физиология питания с основами товароведения продовольственных товаров</w:t>
      </w:r>
      <w:r w:rsidRPr="008007A3">
        <w:rPr>
          <w:rFonts w:cs="Times New Roman"/>
          <w:b/>
          <w:szCs w:val="24"/>
        </w:rPr>
        <w:t>»</w:t>
      </w:r>
    </w:p>
    <w:p w:rsidR="0011587B" w:rsidRDefault="0011587B"/>
    <w:p w:rsidR="008007A3" w:rsidRPr="008007A3" w:rsidRDefault="008007A3" w:rsidP="008007A3">
      <w:r w:rsidRPr="008007A3">
        <w:t>Рабочая  программа учебной дисциплины является частью основной профессиональной образовательной программы в соо</w:t>
      </w:r>
      <w:r>
        <w:t>тветствии с ФГОС по  профессии С</w:t>
      </w:r>
      <w:r w:rsidRPr="008007A3">
        <w:t>ПО, входящей  в состав укрупненной группы профессий  260000  Технология продовольственных продуктов и потребительских товаров  -  260807.01 Повар, кондитер.</w:t>
      </w:r>
    </w:p>
    <w:p w:rsidR="008007A3" w:rsidRPr="008007A3" w:rsidRDefault="008007A3" w:rsidP="008007A3">
      <w:r w:rsidRPr="008007A3">
        <w:t xml:space="preserve">В результате освоения дисциплины </w:t>
      </w:r>
      <w:proofErr w:type="gramStart"/>
      <w:r w:rsidRPr="008007A3">
        <w:t>обучающийся</w:t>
      </w:r>
      <w:proofErr w:type="gramEnd"/>
      <w:r w:rsidRPr="008007A3">
        <w:t xml:space="preserve"> должен:</w:t>
      </w:r>
    </w:p>
    <w:p w:rsidR="008007A3" w:rsidRPr="008007A3" w:rsidRDefault="008007A3" w:rsidP="008007A3">
      <w:r w:rsidRPr="008007A3">
        <w:t xml:space="preserve"> уметь:</w:t>
      </w:r>
    </w:p>
    <w:p w:rsidR="008007A3" w:rsidRPr="008007A3" w:rsidRDefault="008007A3" w:rsidP="008007A3">
      <w:r w:rsidRPr="008007A3">
        <w:t>проводить органолептическую оценку качества пищевого сырья и продуктов;</w:t>
      </w:r>
    </w:p>
    <w:p w:rsidR="008007A3" w:rsidRPr="008007A3" w:rsidRDefault="008007A3" w:rsidP="008007A3">
      <w:r w:rsidRPr="008007A3">
        <w:t>рассчитывать энергетическую ценность блюд;</w:t>
      </w:r>
    </w:p>
    <w:p w:rsidR="008007A3" w:rsidRPr="008007A3" w:rsidRDefault="008007A3" w:rsidP="008007A3">
      <w:r w:rsidRPr="008007A3">
        <w:t>составлять рационы питания;</w:t>
      </w:r>
    </w:p>
    <w:p w:rsidR="008007A3" w:rsidRPr="008007A3" w:rsidRDefault="008007A3" w:rsidP="008007A3">
      <w:r w:rsidRPr="008007A3">
        <w:t>знать:</w:t>
      </w:r>
    </w:p>
    <w:p w:rsidR="008007A3" w:rsidRPr="008007A3" w:rsidRDefault="008007A3" w:rsidP="008007A3">
      <w:r w:rsidRPr="008007A3">
        <w:t>роль пищи для организма человека;</w:t>
      </w:r>
    </w:p>
    <w:p w:rsidR="008007A3" w:rsidRPr="008007A3" w:rsidRDefault="008007A3" w:rsidP="008007A3">
      <w:r w:rsidRPr="008007A3">
        <w:t>основные процессы обмена веществ в организме;</w:t>
      </w:r>
    </w:p>
    <w:p w:rsidR="008007A3" w:rsidRPr="008007A3" w:rsidRDefault="008007A3" w:rsidP="008007A3">
      <w:r w:rsidRPr="008007A3">
        <w:lastRenderedPageBreak/>
        <w:t>суточный расход энергии;</w:t>
      </w:r>
    </w:p>
    <w:p w:rsidR="008007A3" w:rsidRPr="008007A3" w:rsidRDefault="008007A3" w:rsidP="008007A3">
      <w:r w:rsidRPr="008007A3">
        <w:t>состав, физиологическое значение, энергетическую и пищевую ценность различных продуктов питания;</w:t>
      </w:r>
    </w:p>
    <w:p w:rsidR="008007A3" w:rsidRPr="008007A3" w:rsidRDefault="008007A3" w:rsidP="008007A3">
      <w:r w:rsidRPr="008007A3">
        <w:t>роль питательных и минеральных веществ, витаминов, микроэлементов и воды в структуре питания;</w:t>
      </w:r>
    </w:p>
    <w:p w:rsidR="008007A3" w:rsidRPr="008007A3" w:rsidRDefault="008007A3" w:rsidP="008007A3">
      <w:r w:rsidRPr="008007A3">
        <w:t>физико-химические изменения пищи в процессе пищеварения;</w:t>
      </w:r>
    </w:p>
    <w:p w:rsidR="008007A3" w:rsidRPr="008007A3" w:rsidRDefault="008007A3" w:rsidP="008007A3">
      <w:r w:rsidRPr="008007A3">
        <w:t>усвояемость пищи, влияющие на нее факторы;</w:t>
      </w:r>
    </w:p>
    <w:p w:rsidR="008007A3" w:rsidRPr="008007A3" w:rsidRDefault="008007A3" w:rsidP="008007A3">
      <w:r w:rsidRPr="008007A3">
        <w:t>понятие рациона питания;</w:t>
      </w:r>
    </w:p>
    <w:p w:rsidR="008007A3" w:rsidRPr="008007A3" w:rsidRDefault="008007A3" w:rsidP="008007A3">
      <w:r w:rsidRPr="008007A3">
        <w:t>суточную норму потребности человека в питательных веществах;</w:t>
      </w:r>
    </w:p>
    <w:p w:rsidR="008007A3" w:rsidRPr="008007A3" w:rsidRDefault="008007A3" w:rsidP="008007A3">
      <w:r w:rsidRPr="008007A3">
        <w:t>нормы и принципы рационального сбалансированного питания;</w:t>
      </w:r>
    </w:p>
    <w:p w:rsidR="008007A3" w:rsidRPr="008007A3" w:rsidRDefault="008007A3" w:rsidP="008007A3">
      <w:r w:rsidRPr="008007A3">
        <w:t>методику составления рационов питания;</w:t>
      </w:r>
    </w:p>
    <w:p w:rsidR="008007A3" w:rsidRPr="008007A3" w:rsidRDefault="008007A3" w:rsidP="008007A3">
      <w:r w:rsidRPr="008007A3">
        <w:t>ассортимент и характеристики основных групп продовольственных товаров;</w:t>
      </w:r>
    </w:p>
    <w:p w:rsidR="008007A3" w:rsidRPr="008007A3" w:rsidRDefault="008007A3" w:rsidP="008007A3">
      <w:r w:rsidRPr="008007A3">
        <w:t>общие требования к качеству сырья и продуктов;</w:t>
      </w:r>
    </w:p>
    <w:p w:rsidR="008007A3" w:rsidRDefault="008007A3" w:rsidP="008007A3">
      <w:r w:rsidRPr="008007A3">
        <w:t>условия хранения, упаковки, транспортирования и реализации различных видов продовольственных товаров.</w:t>
      </w:r>
    </w:p>
    <w:p w:rsidR="008007A3" w:rsidRDefault="008007A3" w:rsidP="008007A3"/>
    <w:p w:rsidR="008007A3" w:rsidRDefault="008007A3" w:rsidP="008007A3">
      <w:pPr>
        <w:jc w:val="center"/>
        <w:rPr>
          <w:rFonts w:cs="Times New Roman"/>
          <w:b/>
          <w:szCs w:val="24"/>
        </w:rPr>
      </w:pPr>
      <w:r w:rsidRPr="008007A3">
        <w:rPr>
          <w:rFonts w:cs="Times New Roman"/>
          <w:b/>
          <w:szCs w:val="24"/>
        </w:rPr>
        <w:t>Аннотация к рабочей программе дисциплины «</w:t>
      </w:r>
      <w:r>
        <w:rPr>
          <w:rFonts w:cs="Times New Roman"/>
          <w:b/>
          <w:szCs w:val="24"/>
        </w:rPr>
        <w:t>Техническое оснащение и организация рабочего места</w:t>
      </w:r>
      <w:r w:rsidRPr="008007A3">
        <w:rPr>
          <w:rFonts w:cs="Times New Roman"/>
          <w:b/>
          <w:szCs w:val="24"/>
        </w:rPr>
        <w:t>»</w:t>
      </w:r>
    </w:p>
    <w:p w:rsidR="008007A3" w:rsidRDefault="008007A3" w:rsidP="008007A3">
      <w:pPr>
        <w:jc w:val="center"/>
        <w:rPr>
          <w:rFonts w:cs="Times New Roman"/>
          <w:b/>
          <w:szCs w:val="24"/>
        </w:rPr>
      </w:pPr>
    </w:p>
    <w:p w:rsidR="008007A3" w:rsidRPr="008007A3" w:rsidRDefault="008007A3" w:rsidP="008007A3">
      <w:r w:rsidRPr="008007A3">
        <w:t>Рабочая  программа учебной дисциплины является частью основной профессиональной образовательной программы в соо</w:t>
      </w:r>
      <w:r>
        <w:t>тветствии с ФГОС по  профессии С</w:t>
      </w:r>
      <w:r w:rsidRPr="008007A3">
        <w:t>ПО, входящей  в состав укрупненной группы профессий  260000  Технология продовольственных продуктов и потребительских товаров  -  260807.01 Повар, кондитер.</w:t>
      </w:r>
    </w:p>
    <w:p w:rsidR="008007A3" w:rsidRPr="008007A3" w:rsidRDefault="008007A3" w:rsidP="008007A3">
      <w:r w:rsidRPr="008007A3">
        <w:t>В результате освоения дисциплины обучающийся должен уметь:</w:t>
      </w:r>
    </w:p>
    <w:p w:rsidR="008007A3" w:rsidRPr="008007A3" w:rsidRDefault="008007A3" w:rsidP="008007A3">
      <w:r w:rsidRPr="008007A3">
        <w:t>организовывать рабочее место в соответствии с видами изготовляемых блюд;</w:t>
      </w:r>
    </w:p>
    <w:p w:rsidR="008007A3" w:rsidRPr="008007A3" w:rsidRDefault="008007A3" w:rsidP="008007A3">
      <w:r w:rsidRPr="008007A3">
        <w:t>подбирать необходимое технологическое оборудование и производственный инвентарь;</w:t>
      </w:r>
    </w:p>
    <w:p w:rsidR="008007A3" w:rsidRPr="008007A3" w:rsidRDefault="008007A3" w:rsidP="008007A3">
      <w:r w:rsidRPr="008007A3">
        <w:t>обслуживать основное технологическое оборудование и производственный инвентарь кулинарного и кондитерского производства;</w:t>
      </w:r>
    </w:p>
    <w:p w:rsidR="008007A3" w:rsidRPr="008007A3" w:rsidRDefault="008007A3" w:rsidP="008007A3">
      <w:r w:rsidRPr="008007A3">
        <w:t>производить мелкий ремонт основного технологического оборудования кулинарного и кондитерского производства;</w:t>
      </w:r>
    </w:p>
    <w:p w:rsidR="008007A3" w:rsidRDefault="008007A3" w:rsidP="008007A3">
      <w:r w:rsidRPr="008007A3">
        <w:t>проводить отпуск готовой кулинарной продукции в соответствии с Правилами оказан</w:t>
      </w:r>
      <w:r>
        <w:t>ия услуг общественного питания.</w:t>
      </w:r>
    </w:p>
    <w:p w:rsidR="008007A3" w:rsidRPr="008007A3" w:rsidRDefault="008007A3" w:rsidP="008007A3">
      <w:r w:rsidRPr="008007A3">
        <w:t>В результате освоения дисциплины обучающийся должен знать:</w:t>
      </w:r>
    </w:p>
    <w:p w:rsidR="008007A3" w:rsidRPr="008007A3" w:rsidRDefault="008007A3" w:rsidP="008007A3">
      <w:r w:rsidRPr="008007A3">
        <w:t>характеристики основных типов организации общественного питания;</w:t>
      </w:r>
    </w:p>
    <w:p w:rsidR="008007A3" w:rsidRPr="008007A3" w:rsidRDefault="008007A3" w:rsidP="008007A3">
      <w:r w:rsidRPr="008007A3">
        <w:t>принципы организации кулинарного и кондитерского производства;</w:t>
      </w:r>
    </w:p>
    <w:p w:rsidR="008007A3" w:rsidRPr="008007A3" w:rsidRDefault="008007A3" w:rsidP="008007A3">
      <w:r w:rsidRPr="008007A3">
        <w:t>учет сырья и готовых изделий на производстве;</w:t>
      </w:r>
    </w:p>
    <w:p w:rsidR="008007A3" w:rsidRPr="008007A3" w:rsidRDefault="008007A3" w:rsidP="008007A3">
      <w:r w:rsidRPr="008007A3">
        <w:t>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</w:t>
      </w:r>
    </w:p>
    <w:p w:rsidR="008007A3" w:rsidRPr="008007A3" w:rsidRDefault="008007A3" w:rsidP="008007A3">
      <w:r w:rsidRPr="008007A3">
        <w:t>правила их безопасного использования;</w:t>
      </w:r>
    </w:p>
    <w:p w:rsidR="008007A3" w:rsidRDefault="008007A3" w:rsidP="008007A3">
      <w:r w:rsidRPr="008007A3">
        <w:t>виды раздачи и правила отпуска готовой кулинарной продукции</w:t>
      </w:r>
    </w:p>
    <w:p w:rsidR="008007A3" w:rsidRPr="008007A3" w:rsidRDefault="008007A3" w:rsidP="008007A3">
      <w:pPr>
        <w:jc w:val="center"/>
        <w:rPr>
          <w:b/>
        </w:rPr>
      </w:pPr>
      <w:r w:rsidRPr="008007A3">
        <w:rPr>
          <w:b/>
        </w:rPr>
        <w:lastRenderedPageBreak/>
        <w:t>Аннотация к рабочей программе дисциплины «Экономические и правовые основы производственной деятельности»</w:t>
      </w:r>
    </w:p>
    <w:p w:rsidR="008007A3" w:rsidRDefault="008007A3" w:rsidP="008007A3">
      <w:pPr>
        <w:jc w:val="center"/>
        <w:rPr>
          <w:rFonts w:cs="Times New Roman"/>
          <w:b/>
          <w:szCs w:val="24"/>
        </w:rPr>
      </w:pPr>
    </w:p>
    <w:p w:rsidR="008007A3" w:rsidRPr="008007A3" w:rsidRDefault="008007A3" w:rsidP="008007A3">
      <w:r w:rsidRPr="008007A3">
        <w:t>Рабочая  программа учебной дисциплины является частью основной профессиональной образовательной программы в соо</w:t>
      </w:r>
      <w:r w:rsidR="00EF631B">
        <w:t>тветствии с ФГОС по  профессии С</w:t>
      </w:r>
      <w:r w:rsidRPr="008007A3">
        <w:t>ПО, входящей  в состав укрупненной группы профессий  260000  Технология продовольственных продуктов и потребительских товаров  -  260807.01 Повар, кондитер.</w:t>
      </w:r>
    </w:p>
    <w:p w:rsidR="008007A3" w:rsidRPr="008007A3" w:rsidRDefault="008007A3" w:rsidP="008007A3">
      <w:r w:rsidRPr="008007A3">
        <w:t xml:space="preserve">В результате освоения дисциплины </w:t>
      </w:r>
      <w:proofErr w:type="gramStart"/>
      <w:r w:rsidRPr="008007A3">
        <w:t>обучающийся</w:t>
      </w:r>
      <w:proofErr w:type="gramEnd"/>
      <w:r w:rsidRPr="008007A3">
        <w:t xml:space="preserve"> должен:</w:t>
      </w:r>
    </w:p>
    <w:p w:rsidR="008007A3" w:rsidRPr="008007A3" w:rsidRDefault="008007A3" w:rsidP="008007A3">
      <w:r w:rsidRPr="008007A3">
        <w:t>уметь:</w:t>
      </w:r>
    </w:p>
    <w:p w:rsidR="008007A3" w:rsidRPr="008007A3" w:rsidRDefault="008007A3" w:rsidP="008007A3">
      <w:r w:rsidRPr="008007A3">
        <w:t>ориентироваться в общих вопросах экономики производства пищевой продукции;</w:t>
      </w:r>
    </w:p>
    <w:p w:rsidR="008007A3" w:rsidRPr="008007A3" w:rsidRDefault="008007A3" w:rsidP="008007A3">
      <w:r w:rsidRPr="008007A3">
        <w:t>применять экономические и правовые знания в конкретных производственных ситуациях;</w:t>
      </w:r>
    </w:p>
    <w:p w:rsidR="008007A3" w:rsidRPr="008007A3" w:rsidRDefault="008007A3" w:rsidP="008007A3">
      <w:r w:rsidRPr="008007A3">
        <w:t>защищать свои трудовые права в рамках действующего законодательства;</w:t>
      </w:r>
    </w:p>
    <w:p w:rsidR="008007A3" w:rsidRPr="008007A3" w:rsidRDefault="008007A3" w:rsidP="008007A3">
      <w:r w:rsidRPr="008007A3">
        <w:t>знать:</w:t>
      </w:r>
    </w:p>
    <w:p w:rsidR="008007A3" w:rsidRPr="008007A3" w:rsidRDefault="008007A3" w:rsidP="008007A3">
      <w:r w:rsidRPr="008007A3">
        <w:t>принципы рыночной экономики;</w:t>
      </w:r>
    </w:p>
    <w:p w:rsidR="008007A3" w:rsidRPr="008007A3" w:rsidRDefault="008007A3" w:rsidP="008007A3">
      <w:r w:rsidRPr="008007A3">
        <w:t>организационно-правовые формы организаций;</w:t>
      </w:r>
    </w:p>
    <w:p w:rsidR="008007A3" w:rsidRPr="008007A3" w:rsidRDefault="008007A3" w:rsidP="008007A3">
      <w:r w:rsidRPr="008007A3">
        <w:t>основные положения законодательства, регулирующего трудовые отношения;</w:t>
      </w:r>
    </w:p>
    <w:p w:rsidR="008007A3" w:rsidRPr="008007A3" w:rsidRDefault="008007A3" w:rsidP="008007A3">
      <w:r w:rsidRPr="008007A3">
        <w:t>механизмы формирования заработной платы;</w:t>
      </w:r>
    </w:p>
    <w:p w:rsidR="008007A3" w:rsidRPr="008007A3" w:rsidRDefault="008007A3" w:rsidP="008007A3">
      <w:r w:rsidRPr="008007A3">
        <w:t>формы оплаты труда</w:t>
      </w:r>
    </w:p>
    <w:p w:rsidR="008007A3" w:rsidRDefault="008007A3" w:rsidP="008007A3">
      <w:pPr>
        <w:jc w:val="center"/>
        <w:rPr>
          <w:rFonts w:cs="Times New Roman"/>
          <w:b/>
          <w:szCs w:val="24"/>
        </w:rPr>
      </w:pPr>
    </w:p>
    <w:p w:rsidR="008007A3" w:rsidRDefault="008007A3" w:rsidP="008007A3">
      <w:pPr>
        <w:jc w:val="center"/>
        <w:rPr>
          <w:b/>
        </w:rPr>
      </w:pPr>
      <w:r w:rsidRPr="008007A3">
        <w:rPr>
          <w:b/>
        </w:rPr>
        <w:t>Аннотация к рабочей программе дисциплины «</w:t>
      </w:r>
      <w:r w:rsidR="002B53D5">
        <w:rPr>
          <w:b/>
        </w:rPr>
        <w:t>Безопасность жизнедеятельности</w:t>
      </w:r>
      <w:r w:rsidRPr="008007A3">
        <w:rPr>
          <w:b/>
        </w:rPr>
        <w:t>»</w:t>
      </w:r>
    </w:p>
    <w:p w:rsidR="002B53D5" w:rsidRDefault="002B53D5" w:rsidP="008007A3">
      <w:pPr>
        <w:jc w:val="center"/>
        <w:rPr>
          <w:b/>
        </w:rPr>
      </w:pPr>
    </w:p>
    <w:p w:rsidR="008007A3" w:rsidRPr="008007A3" w:rsidRDefault="008007A3" w:rsidP="008007A3">
      <w:r w:rsidRPr="008007A3">
        <w:t xml:space="preserve">Программа учебной дисциплины является частью основной профессиональной образовательной программы в соответствии с ФГОС по </w:t>
      </w:r>
      <w:r>
        <w:t>специальностям С</w:t>
      </w:r>
      <w:r w:rsidRPr="008007A3">
        <w:t xml:space="preserve">ПО:260807.01   Повар, кондитер         </w:t>
      </w:r>
    </w:p>
    <w:p w:rsidR="008007A3" w:rsidRPr="008007A3" w:rsidRDefault="008007A3" w:rsidP="008007A3">
      <w:r w:rsidRPr="008007A3">
        <w:t>В результате освоения дисциплины студент должен:</w:t>
      </w:r>
    </w:p>
    <w:p w:rsidR="008007A3" w:rsidRPr="008007A3" w:rsidRDefault="008007A3" w:rsidP="008007A3">
      <w:r w:rsidRPr="008007A3">
        <w:t>знать:</w:t>
      </w:r>
    </w:p>
    <w:p w:rsidR="008007A3" w:rsidRPr="008007A3" w:rsidRDefault="008007A3" w:rsidP="008007A3">
      <w:r w:rsidRPr="008007A3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явлениях;</w:t>
      </w:r>
    </w:p>
    <w:p w:rsidR="008007A3" w:rsidRPr="008007A3" w:rsidRDefault="008007A3" w:rsidP="008007A3">
      <w:r w:rsidRPr="008007A3">
        <w:t>основы военной службы и обороны государства;</w:t>
      </w:r>
    </w:p>
    <w:p w:rsidR="008007A3" w:rsidRPr="008007A3" w:rsidRDefault="008007A3" w:rsidP="008007A3">
      <w:r w:rsidRPr="008007A3">
        <w:t>уметь:</w:t>
      </w:r>
    </w:p>
    <w:p w:rsidR="008007A3" w:rsidRPr="008007A3" w:rsidRDefault="008007A3" w:rsidP="008007A3">
      <w:r w:rsidRPr="008007A3">
        <w:t>организовывать и проводить мероприятия по защите населения от негативных воздействий чрезвычайных ситуаций.</w:t>
      </w:r>
    </w:p>
    <w:p w:rsidR="008007A3" w:rsidRPr="008007A3" w:rsidRDefault="008007A3" w:rsidP="008007A3">
      <w:r w:rsidRPr="008007A3">
        <w:t>иметь представление:</w:t>
      </w:r>
    </w:p>
    <w:p w:rsidR="008007A3" w:rsidRDefault="008007A3" w:rsidP="008007A3">
      <w:r w:rsidRPr="008007A3">
        <w:t>о здоровье и здоровом образе жизни.</w:t>
      </w:r>
    </w:p>
    <w:p w:rsidR="002B53D5" w:rsidRDefault="002B53D5" w:rsidP="008007A3"/>
    <w:p w:rsidR="002B53D5" w:rsidRPr="008007A3" w:rsidRDefault="002B53D5" w:rsidP="008007A3"/>
    <w:p w:rsidR="002B53D5" w:rsidRDefault="002B53D5" w:rsidP="002B53D5">
      <w:pPr>
        <w:jc w:val="center"/>
        <w:rPr>
          <w:b/>
        </w:rPr>
      </w:pPr>
    </w:p>
    <w:p w:rsidR="002B53D5" w:rsidRDefault="002B53D5" w:rsidP="002B53D5">
      <w:pPr>
        <w:jc w:val="center"/>
        <w:rPr>
          <w:b/>
        </w:rPr>
      </w:pPr>
    </w:p>
    <w:p w:rsidR="002B53D5" w:rsidRDefault="002B53D5" w:rsidP="002B53D5">
      <w:pPr>
        <w:jc w:val="center"/>
        <w:rPr>
          <w:b/>
        </w:rPr>
      </w:pPr>
      <w:r w:rsidRPr="008007A3">
        <w:rPr>
          <w:b/>
        </w:rPr>
        <w:lastRenderedPageBreak/>
        <w:t>Аннотация к рабочей программе дисциплины «</w:t>
      </w:r>
      <w:r>
        <w:rPr>
          <w:b/>
        </w:rPr>
        <w:t>Православная культура</w:t>
      </w:r>
      <w:r w:rsidRPr="008007A3">
        <w:rPr>
          <w:b/>
        </w:rPr>
        <w:t>»</w:t>
      </w:r>
    </w:p>
    <w:p w:rsidR="002B53D5" w:rsidRPr="002B53D5" w:rsidRDefault="002B53D5" w:rsidP="002B53D5">
      <w:pPr>
        <w:jc w:val="center"/>
        <w:rPr>
          <w:b/>
        </w:rPr>
      </w:pPr>
    </w:p>
    <w:p w:rsidR="002B53D5" w:rsidRPr="002B53D5" w:rsidRDefault="002B53D5" w:rsidP="002B53D5">
      <w:r w:rsidRPr="002B53D5">
        <w:t xml:space="preserve">Программа учебной дисциплины является частью основной профессиональной образовательной программы в соответствии с ФГОС по  профессии </w:t>
      </w:r>
      <w:r>
        <w:t>С</w:t>
      </w:r>
      <w:r w:rsidRPr="002B53D5">
        <w:t>ПО 260807.01»Повар, кондитер».</w:t>
      </w:r>
    </w:p>
    <w:p w:rsidR="002B53D5" w:rsidRPr="002B53D5" w:rsidRDefault="002B53D5" w:rsidP="002B53D5">
      <w:r w:rsidRPr="002B53D5">
        <w:t>В результате освоения дисциплины обучающийся должен знать:</w:t>
      </w:r>
    </w:p>
    <w:p w:rsidR="002B53D5" w:rsidRPr="002B53D5" w:rsidRDefault="002B53D5" w:rsidP="002B53D5">
      <w:r w:rsidRPr="002B53D5">
        <w:t>историко-религиоведческий материал, показывающий характер православной религии и особенности ее воздействия на культуру;</w:t>
      </w:r>
    </w:p>
    <w:p w:rsidR="002B53D5" w:rsidRPr="002B53D5" w:rsidRDefault="002B53D5" w:rsidP="002B53D5">
      <w:r w:rsidRPr="002B53D5">
        <w:t>конкретно-исторические сведения, касающиеся различных аспектов развития отечественной культуры;</w:t>
      </w:r>
    </w:p>
    <w:p w:rsidR="002B53D5" w:rsidRPr="002B53D5" w:rsidRDefault="002B53D5" w:rsidP="002B53D5">
      <w:r w:rsidRPr="002B53D5">
        <w:t xml:space="preserve"> историко-биографическую инфор</w:t>
      </w:r>
      <w:r>
        <w:t>мацию о жизни выдающихся  пред</w:t>
      </w:r>
      <w:r w:rsidRPr="002B53D5">
        <w:t>ставителей  РПЦ и русской культуры.</w:t>
      </w:r>
    </w:p>
    <w:p w:rsidR="008007A3" w:rsidRPr="008007A3" w:rsidRDefault="008007A3" w:rsidP="008007A3"/>
    <w:p w:rsidR="008007A3" w:rsidRPr="008007A3" w:rsidRDefault="008007A3" w:rsidP="002B53D5">
      <w:pPr>
        <w:rPr>
          <w:b/>
        </w:rPr>
      </w:pPr>
    </w:p>
    <w:p w:rsidR="008007A3" w:rsidRDefault="002B53D5" w:rsidP="002B53D5">
      <w:pPr>
        <w:jc w:val="center"/>
        <w:rPr>
          <w:b/>
        </w:rPr>
      </w:pPr>
      <w:r w:rsidRPr="008007A3">
        <w:rPr>
          <w:b/>
        </w:rPr>
        <w:t xml:space="preserve">Аннотация к рабочей программе </w:t>
      </w:r>
      <w:r>
        <w:rPr>
          <w:b/>
        </w:rPr>
        <w:t xml:space="preserve">ПМ.01 </w:t>
      </w:r>
      <w:r w:rsidRPr="008007A3">
        <w:rPr>
          <w:b/>
        </w:rPr>
        <w:t>«</w:t>
      </w:r>
      <w:r>
        <w:rPr>
          <w:b/>
        </w:rPr>
        <w:t>Приготовление блюд из овощей и грибов</w:t>
      </w:r>
      <w:r w:rsidRPr="008007A3">
        <w:rPr>
          <w:b/>
        </w:rPr>
        <w:t>»</w:t>
      </w:r>
    </w:p>
    <w:p w:rsidR="002B53D5" w:rsidRDefault="002B53D5" w:rsidP="002B53D5">
      <w:pPr>
        <w:jc w:val="center"/>
        <w:rPr>
          <w:b/>
        </w:rPr>
      </w:pPr>
    </w:p>
    <w:p w:rsidR="002B53D5" w:rsidRPr="002B53D5" w:rsidRDefault="002B53D5" w:rsidP="002B53D5">
      <w:r w:rsidRPr="002B53D5">
        <w:t>Рабочая  программа профессионального модуля (далее рабочая программа) – является частью  основной профессиональной образовательной программы в соотв</w:t>
      </w:r>
      <w:r>
        <w:t xml:space="preserve">етствии с ФГОС по профессии СПО </w:t>
      </w:r>
      <w:r w:rsidRPr="002B53D5">
        <w:t>260807.01  Повар, кондитер</w:t>
      </w:r>
    </w:p>
    <w:p w:rsidR="002B53D5" w:rsidRPr="002B53D5" w:rsidRDefault="002B53D5" w:rsidP="002B53D5">
      <w:r w:rsidRPr="002B53D5">
        <w:t>в части освоения основного вида профессиональной деятельности (ВПД):</w:t>
      </w:r>
    </w:p>
    <w:p w:rsidR="002B53D5" w:rsidRPr="002B53D5" w:rsidRDefault="002B53D5" w:rsidP="002B53D5">
      <w:r w:rsidRPr="002B53D5">
        <w:t>приготовление блюд из овощей и грибов</w:t>
      </w:r>
    </w:p>
    <w:p w:rsidR="002B53D5" w:rsidRPr="002B53D5" w:rsidRDefault="002B53D5" w:rsidP="002B53D5">
      <w:r w:rsidRPr="002B53D5">
        <w:t>и соответствующих профессиональных компетенций (ПК):</w:t>
      </w:r>
    </w:p>
    <w:p w:rsidR="002B53D5" w:rsidRPr="002B53D5" w:rsidRDefault="002B53D5" w:rsidP="002B53D5">
      <w:r w:rsidRPr="002B53D5">
        <w:t>1. Производить первичную обработку, нарезку и формовку традиционных видов овощей и плодов, подготовку пряностей и приправ.</w:t>
      </w:r>
    </w:p>
    <w:p w:rsidR="002B53D5" w:rsidRPr="002B53D5" w:rsidRDefault="002B53D5" w:rsidP="002B53D5">
      <w:r w:rsidRPr="002B53D5">
        <w:t>2. Готовить и оформлять основные и простые блюда и гарниры из трад</w:t>
      </w:r>
      <w:r>
        <w:t>иционных видов овощей и грибов.</w:t>
      </w:r>
    </w:p>
    <w:p w:rsidR="002B53D5" w:rsidRPr="002B53D5" w:rsidRDefault="002B53D5" w:rsidP="002B53D5">
      <w:r w:rsidRPr="002B53D5">
        <w:t>уметь:</w:t>
      </w:r>
    </w:p>
    <w:p w:rsidR="002B53D5" w:rsidRPr="002B53D5" w:rsidRDefault="002B53D5" w:rsidP="002B53D5">
      <w:r w:rsidRPr="002B53D5">
        <w:t>проверять органолептическим способом годность овощей и грибов;</w:t>
      </w:r>
    </w:p>
    <w:p w:rsidR="002B53D5" w:rsidRPr="002B53D5" w:rsidRDefault="002B53D5" w:rsidP="002B53D5">
      <w:r w:rsidRPr="002B53D5">
        <w:t>выбирать производственный инвентарь и оборудование для обработки и приготовления блюд из овощей и грибов;</w:t>
      </w:r>
    </w:p>
    <w:p w:rsidR="002B53D5" w:rsidRPr="002B53D5" w:rsidRDefault="002B53D5" w:rsidP="002B53D5">
      <w:r w:rsidRPr="002B53D5">
        <w:t>обрабатывать различными методами овощи и грибы;</w:t>
      </w:r>
    </w:p>
    <w:p w:rsidR="002B53D5" w:rsidRPr="002B53D5" w:rsidRDefault="002B53D5" w:rsidP="002B53D5">
      <w:r w:rsidRPr="002B53D5">
        <w:t>нарезать и формовать традиционные виды овощей и грибов;</w:t>
      </w:r>
    </w:p>
    <w:p w:rsidR="002B53D5" w:rsidRPr="002B53D5" w:rsidRDefault="002B53D5" w:rsidP="002B53D5">
      <w:r w:rsidRPr="002B53D5">
        <w:t>охлаждать и замораживать нарезанные овощи и грибы;</w:t>
      </w:r>
    </w:p>
    <w:p w:rsidR="002B53D5" w:rsidRPr="002B53D5" w:rsidRDefault="002B53D5" w:rsidP="002B53D5">
      <w:r w:rsidRPr="002B53D5">
        <w:t>знать:</w:t>
      </w:r>
    </w:p>
    <w:p w:rsidR="002B53D5" w:rsidRPr="002B53D5" w:rsidRDefault="002B53D5" w:rsidP="002B53D5">
      <w:r w:rsidRPr="002B53D5">
        <w:t>ассортимент, товароведную характеристику и требования к качеству различных видов овощей и грибов;</w:t>
      </w:r>
    </w:p>
    <w:p w:rsidR="002B53D5" w:rsidRPr="002B53D5" w:rsidRDefault="002B53D5" w:rsidP="002B53D5">
      <w:r w:rsidRPr="002B53D5">
        <w:t>характеристику основных видов пряностей, приправ, пищевых добавок применяемых при приготовлении блюд из овощей и грибов;</w:t>
      </w:r>
    </w:p>
    <w:p w:rsidR="002B53D5" w:rsidRPr="002B53D5" w:rsidRDefault="002B53D5" w:rsidP="002B53D5">
      <w:r w:rsidRPr="002B53D5">
        <w:t>технику обработки овощей, грибов, пряностей;</w:t>
      </w:r>
    </w:p>
    <w:p w:rsidR="002B53D5" w:rsidRPr="002B53D5" w:rsidRDefault="002B53D5" w:rsidP="002B53D5">
      <w:r w:rsidRPr="002B53D5">
        <w:t>способы минимизации отходов при нарезке и обработке овощей и грибов;</w:t>
      </w:r>
    </w:p>
    <w:p w:rsidR="002B53D5" w:rsidRPr="002B53D5" w:rsidRDefault="002B53D5" w:rsidP="002B53D5">
      <w:r w:rsidRPr="002B53D5">
        <w:lastRenderedPageBreak/>
        <w:t>температурный режим и правила приготовления простых блюд и гарниров из овощей и грибов;</w:t>
      </w:r>
    </w:p>
    <w:p w:rsidR="002B53D5" w:rsidRPr="002B53D5" w:rsidRDefault="002B53D5" w:rsidP="002B53D5">
      <w:r w:rsidRPr="002B53D5">
        <w:t>правила проведения бракеража;</w:t>
      </w:r>
    </w:p>
    <w:p w:rsidR="002B53D5" w:rsidRPr="002B53D5" w:rsidRDefault="002B53D5" w:rsidP="002B53D5">
      <w:r w:rsidRPr="002B53D5">
        <w:t>способы сервировки и варианты оформления и подачи простых блюд и гарниров, температуру подачи;</w:t>
      </w:r>
    </w:p>
    <w:p w:rsidR="002B53D5" w:rsidRPr="002B53D5" w:rsidRDefault="002B53D5" w:rsidP="002B53D5">
      <w:r w:rsidRPr="002B53D5">
        <w:t>правила хранения овощей и грибов;</w:t>
      </w:r>
    </w:p>
    <w:p w:rsidR="002B53D5" w:rsidRPr="002B53D5" w:rsidRDefault="002B53D5" w:rsidP="002B53D5">
      <w:r w:rsidRPr="002B53D5">
        <w:t xml:space="preserve"> виды технологического оборудования и  производственного инвентаря, используемых при обработке овощей, грибов, пряностей; правила их безопасного использования;</w:t>
      </w:r>
    </w:p>
    <w:p w:rsidR="002B53D5" w:rsidRDefault="002B53D5" w:rsidP="002B53D5">
      <w:pPr>
        <w:jc w:val="center"/>
      </w:pPr>
    </w:p>
    <w:p w:rsidR="002B53D5" w:rsidRDefault="002B53D5" w:rsidP="002B53D5">
      <w:pPr>
        <w:jc w:val="center"/>
        <w:rPr>
          <w:b/>
        </w:rPr>
      </w:pPr>
      <w:r w:rsidRPr="008007A3">
        <w:rPr>
          <w:b/>
        </w:rPr>
        <w:t xml:space="preserve">Аннотация к рабочей программе </w:t>
      </w:r>
      <w:r>
        <w:rPr>
          <w:b/>
        </w:rPr>
        <w:t>ПМ.02</w:t>
      </w:r>
      <w:r w:rsidR="00782E2E">
        <w:rPr>
          <w:b/>
        </w:rPr>
        <w:t xml:space="preserve"> </w:t>
      </w:r>
      <w:r w:rsidRPr="008007A3">
        <w:rPr>
          <w:b/>
        </w:rPr>
        <w:t>«</w:t>
      </w:r>
      <w:r w:rsidR="00782E2E">
        <w:rPr>
          <w:b/>
        </w:rPr>
        <w:t>Приготовление блюд и гарниров из круп, бобовых, макаронных изделий, яиц, творога, теста</w:t>
      </w:r>
      <w:r w:rsidRPr="008007A3">
        <w:rPr>
          <w:b/>
        </w:rPr>
        <w:t>»</w:t>
      </w:r>
    </w:p>
    <w:p w:rsidR="002B53D5" w:rsidRPr="002B53D5" w:rsidRDefault="002B53D5" w:rsidP="002B53D5">
      <w:r w:rsidRPr="002B53D5">
        <w:t>Рабочая программа профессионального модуля (далее рабочая программа) – является частью основной профессиональной образовательной программы в со</w:t>
      </w:r>
      <w:r>
        <w:t>ответствии с ФГОС по профессии С</w:t>
      </w:r>
      <w:r w:rsidRPr="002B53D5">
        <w:t>ПО  260807.01  Повар, кондитер</w:t>
      </w:r>
    </w:p>
    <w:p w:rsidR="002B53D5" w:rsidRPr="002B53D5" w:rsidRDefault="002B53D5" w:rsidP="002B53D5">
      <w:r w:rsidRPr="002B53D5">
        <w:t>в части освоения основного вида профессиональной деятельности (ВПД):</w:t>
      </w:r>
    </w:p>
    <w:p w:rsidR="002B53D5" w:rsidRPr="002B53D5" w:rsidRDefault="002B53D5" w:rsidP="002B53D5">
      <w:r w:rsidRPr="002B53D5">
        <w:t xml:space="preserve">Приготовление блюд и гарниров из круп, </w:t>
      </w:r>
    </w:p>
    <w:p w:rsidR="002B53D5" w:rsidRPr="002B53D5" w:rsidRDefault="002B53D5" w:rsidP="002B53D5">
      <w:r w:rsidRPr="002B53D5">
        <w:t>бобовых и макаронных изделий, яиц, творога, теста</w:t>
      </w:r>
    </w:p>
    <w:p w:rsidR="002B53D5" w:rsidRPr="002B53D5" w:rsidRDefault="002B53D5" w:rsidP="002B53D5">
      <w:r w:rsidRPr="002B53D5">
        <w:t>и соответствующих профессиональных компетенций (ПК):</w:t>
      </w:r>
    </w:p>
    <w:p w:rsidR="002B53D5" w:rsidRPr="002B53D5" w:rsidRDefault="002B53D5" w:rsidP="002B53D5">
      <w:r w:rsidRPr="002B53D5">
        <w:t>Производить подготовку зерновых продуктов, жиров, сахара, муки, яиц, молока для приготовления блюд и гарниров.</w:t>
      </w:r>
    </w:p>
    <w:p w:rsidR="002B53D5" w:rsidRPr="002B53D5" w:rsidRDefault="002B53D5" w:rsidP="002B53D5">
      <w:proofErr w:type="gramStart"/>
      <w:r w:rsidRPr="002B53D5">
        <w:t>Готовить и оформлять каши и гарниры из круп и риса, простые блюда из бобовых и кукурузы.</w:t>
      </w:r>
      <w:proofErr w:type="gramEnd"/>
    </w:p>
    <w:p w:rsidR="002B53D5" w:rsidRPr="002B53D5" w:rsidRDefault="002B53D5" w:rsidP="002B53D5">
      <w:r w:rsidRPr="002B53D5">
        <w:t>Готовить и оформлять простые блюда и гарниры из макаронных изделий.</w:t>
      </w:r>
    </w:p>
    <w:p w:rsidR="002B53D5" w:rsidRPr="002B53D5" w:rsidRDefault="002B53D5" w:rsidP="002B53D5">
      <w:r w:rsidRPr="002B53D5">
        <w:t>Готовить и оформлять простые блюда из яиц и творога.</w:t>
      </w:r>
    </w:p>
    <w:p w:rsidR="002B53D5" w:rsidRPr="002B53D5" w:rsidRDefault="002B53D5" w:rsidP="002B53D5">
      <w:r w:rsidRPr="002B53D5">
        <w:t>Готовить и оформлять простые мучные блюда из теста с фаршем.</w:t>
      </w:r>
    </w:p>
    <w:p w:rsidR="002B53D5" w:rsidRPr="002B53D5" w:rsidRDefault="002B53D5" w:rsidP="002B53D5">
      <w:r w:rsidRPr="002B53D5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B53D5">
        <w:t>обучающийся</w:t>
      </w:r>
      <w:proofErr w:type="gramEnd"/>
      <w:r w:rsidRPr="002B53D5">
        <w:t xml:space="preserve"> в ходе освоения профессионального модуля должен: </w:t>
      </w:r>
    </w:p>
    <w:p w:rsidR="002B53D5" w:rsidRPr="002B53D5" w:rsidRDefault="002B53D5" w:rsidP="002B53D5">
      <w:r w:rsidRPr="002B53D5">
        <w:t>уметь:</w:t>
      </w:r>
    </w:p>
    <w:p w:rsidR="002B53D5" w:rsidRPr="002B53D5" w:rsidRDefault="002B53D5" w:rsidP="002B53D5">
      <w:r w:rsidRPr="002B53D5">
        <w:t>проверять органолептическим способом качество зерновых продуктов  и молочных продуктов, муки, яиц,  жиров и сахара;</w:t>
      </w:r>
    </w:p>
    <w:p w:rsidR="002B53D5" w:rsidRPr="002B53D5" w:rsidRDefault="002B53D5" w:rsidP="002B53D5">
      <w:r w:rsidRPr="002B53D5">
        <w:t>выбирать производственный инвентарь и оборудование  для подготовки сырья и приготовления блюд и гарниров;</w:t>
      </w:r>
    </w:p>
    <w:p w:rsidR="002B53D5" w:rsidRPr="002B53D5" w:rsidRDefault="002B53D5" w:rsidP="002B53D5">
      <w:r w:rsidRPr="002B53D5">
        <w:t>готовить и оформлять блюда и гарниры из круп, бобовых, макаронных изделий, яиц, творога, теста;</w:t>
      </w:r>
    </w:p>
    <w:p w:rsidR="002B53D5" w:rsidRPr="002B53D5" w:rsidRDefault="002B53D5" w:rsidP="002B53D5">
      <w:r w:rsidRPr="002B53D5">
        <w:t xml:space="preserve"> знать:</w:t>
      </w:r>
    </w:p>
    <w:p w:rsidR="002B53D5" w:rsidRPr="002B53D5" w:rsidRDefault="002B53D5" w:rsidP="002B53D5">
      <w:r w:rsidRPr="002B53D5">
        <w:t>ассортимент, товароведную  характеристику и требования к качеству различных видов круп, бобовых, макаронных изделий, муки,  молочных и жировых продуктов, яиц, творога;</w:t>
      </w:r>
    </w:p>
    <w:p w:rsidR="002B53D5" w:rsidRPr="002B53D5" w:rsidRDefault="002B53D5" w:rsidP="002B53D5">
      <w:r w:rsidRPr="002B53D5">
        <w:t>способы минимизации отходов при подготовке продуктов;</w:t>
      </w:r>
    </w:p>
    <w:p w:rsidR="002B53D5" w:rsidRPr="002B53D5" w:rsidRDefault="002B53D5" w:rsidP="002B53D5">
      <w:r w:rsidRPr="002B53D5">
        <w:lastRenderedPageBreak/>
        <w:t>температурный режим и правила приготовления блюд и гарниров из круп, бобовых, макаронных изделий, яиц, творога, теста;</w:t>
      </w:r>
    </w:p>
    <w:p w:rsidR="002B53D5" w:rsidRPr="002B53D5" w:rsidRDefault="002B53D5" w:rsidP="002B53D5">
      <w:r w:rsidRPr="002B53D5">
        <w:t>правила проведения бракеража;</w:t>
      </w:r>
    </w:p>
    <w:p w:rsidR="002B53D5" w:rsidRPr="002B53D5" w:rsidRDefault="002B53D5" w:rsidP="002B53D5">
      <w:r w:rsidRPr="002B53D5">
        <w:t>способы сервировки и варианты оформления  и подачи простых блюд и гарниров, температуру подачи;</w:t>
      </w:r>
    </w:p>
    <w:p w:rsidR="002B53D5" w:rsidRPr="002B53D5" w:rsidRDefault="002B53D5" w:rsidP="002B53D5">
      <w:r w:rsidRPr="002B53D5">
        <w:t>правила хранения, сроки реализации и требования к качеству готовых блюд;</w:t>
      </w:r>
    </w:p>
    <w:p w:rsidR="002B53D5" w:rsidRPr="002B53D5" w:rsidRDefault="002B53D5" w:rsidP="002B53D5">
      <w:r w:rsidRPr="002B53D5">
        <w:t>виды технологического оборудования и производственного инвентаря, правила их безопасного использования;</w:t>
      </w:r>
    </w:p>
    <w:p w:rsidR="002B53D5" w:rsidRDefault="002B53D5" w:rsidP="002B53D5">
      <w:pPr>
        <w:jc w:val="center"/>
        <w:rPr>
          <w:b/>
        </w:rPr>
      </w:pPr>
    </w:p>
    <w:p w:rsidR="008007A3" w:rsidRDefault="008007A3" w:rsidP="002B53D5">
      <w:pPr>
        <w:jc w:val="center"/>
      </w:pPr>
    </w:p>
    <w:p w:rsidR="002B53D5" w:rsidRDefault="002B53D5" w:rsidP="002B53D5">
      <w:pPr>
        <w:jc w:val="center"/>
        <w:rPr>
          <w:b/>
        </w:rPr>
      </w:pPr>
      <w:r w:rsidRPr="008007A3">
        <w:rPr>
          <w:b/>
        </w:rPr>
        <w:t xml:space="preserve">Аннотация к рабочей программе </w:t>
      </w:r>
      <w:r>
        <w:rPr>
          <w:b/>
        </w:rPr>
        <w:t>ПМ.03</w:t>
      </w:r>
      <w:r w:rsidRPr="008007A3">
        <w:rPr>
          <w:b/>
        </w:rPr>
        <w:t>«</w:t>
      </w:r>
      <w:r w:rsidR="00265FC7">
        <w:rPr>
          <w:b/>
        </w:rPr>
        <w:t>Приготовление супов и соусов</w:t>
      </w:r>
      <w:r w:rsidRPr="008007A3">
        <w:rPr>
          <w:b/>
        </w:rPr>
        <w:t>»</w:t>
      </w:r>
    </w:p>
    <w:p w:rsidR="00265FC7" w:rsidRDefault="00265FC7" w:rsidP="00265FC7"/>
    <w:p w:rsidR="00265FC7" w:rsidRPr="00265FC7" w:rsidRDefault="00265FC7" w:rsidP="00265FC7">
      <w:r w:rsidRPr="00265FC7">
        <w:t>Рабочая  программа профессионального модуля</w:t>
      </w:r>
      <w:r w:rsidR="00EF631B">
        <w:t xml:space="preserve"> </w:t>
      </w:r>
      <w:r w:rsidRPr="00265FC7">
        <w:t xml:space="preserve">– является частью примерной основной профессиональной образовательной программы в соответствии с </w:t>
      </w:r>
      <w:r>
        <w:t>ФГОС по профессии (профессиям) С</w:t>
      </w:r>
      <w:r w:rsidRPr="00265FC7">
        <w:t>ПО 260807.01 Повар, кондитер</w:t>
      </w:r>
    </w:p>
    <w:p w:rsidR="00265FC7" w:rsidRPr="00265FC7" w:rsidRDefault="00265FC7" w:rsidP="00265FC7">
      <w:r w:rsidRPr="00265FC7">
        <w:t>в части освоения основного вида профессиональной деятельности (ВПД):</w:t>
      </w:r>
    </w:p>
    <w:p w:rsidR="00265FC7" w:rsidRPr="00265FC7" w:rsidRDefault="00265FC7" w:rsidP="00265FC7">
      <w:r w:rsidRPr="00265FC7">
        <w:t xml:space="preserve"> Приготовление супов и соусов </w:t>
      </w:r>
    </w:p>
    <w:p w:rsidR="00265FC7" w:rsidRPr="00265FC7" w:rsidRDefault="00265FC7" w:rsidP="00265FC7">
      <w:r w:rsidRPr="00265FC7">
        <w:t>и соответствующих профессиональных компетенций (ПК):</w:t>
      </w:r>
    </w:p>
    <w:p w:rsidR="00265FC7" w:rsidRPr="00265FC7" w:rsidRDefault="00265FC7" w:rsidP="00265FC7">
      <w:r w:rsidRPr="00265FC7">
        <w:t>1. Готовить бульоны и отвары.</w:t>
      </w:r>
    </w:p>
    <w:p w:rsidR="00265FC7" w:rsidRPr="00265FC7" w:rsidRDefault="00265FC7" w:rsidP="00265FC7">
      <w:r w:rsidRPr="00265FC7">
        <w:t>2. Готовить простые супы.</w:t>
      </w:r>
    </w:p>
    <w:p w:rsidR="00265FC7" w:rsidRPr="00265FC7" w:rsidRDefault="00265FC7" w:rsidP="00265FC7">
      <w:r w:rsidRPr="00265FC7">
        <w:t>3. Готовить отдельные компоненты для соусов и соусные полуфабрикаты.</w:t>
      </w:r>
    </w:p>
    <w:p w:rsidR="00265FC7" w:rsidRDefault="00265FC7" w:rsidP="00265FC7">
      <w:r w:rsidRPr="00265FC7">
        <w:t>4. Готовить простые холодные и горячие соусы.</w:t>
      </w:r>
    </w:p>
    <w:p w:rsidR="00265FC7" w:rsidRPr="00265FC7" w:rsidRDefault="00265FC7" w:rsidP="00265FC7">
      <w:r w:rsidRPr="00265FC7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65FC7">
        <w:t>обучающийся</w:t>
      </w:r>
      <w:proofErr w:type="gramEnd"/>
      <w:r w:rsidRPr="00265FC7">
        <w:t xml:space="preserve"> в ходе освоения профессионального модуля должен: </w:t>
      </w:r>
    </w:p>
    <w:p w:rsidR="00265FC7" w:rsidRPr="00265FC7" w:rsidRDefault="00265FC7" w:rsidP="00265FC7">
      <w:r w:rsidRPr="00265FC7">
        <w:t>уметь:</w:t>
      </w:r>
    </w:p>
    <w:p w:rsidR="00265FC7" w:rsidRPr="00265FC7" w:rsidRDefault="00265FC7" w:rsidP="00265FC7">
      <w:r w:rsidRPr="00265FC7">
        <w:t>проверять органолептическим способом качество и соответствие основных продуктов и дополнительных ингредиентов к ним технологическим требованиям к основным супам и соусам;</w:t>
      </w:r>
    </w:p>
    <w:p w:rsidR="00265FC7" w:rsidRPr="00265FC7" w:rsidRDefault="00265FC7" w:rsidP="00265FC7">
      <w:r w:rsidRPr="00265FC7">
        <w:t>выбирать производственный инвентарь и оборудование для приготовления супов и соусов;</w:t>
      </w:r>
    </w:p>
    <w:p w:rsidR="00265FC7" w:rsidRPr="00265FC7" w:rsidRDefault="00265FC7" w:rsidP="00265FC7">
      <w:r w:rsidRPr="00265FC7">
        <w:t>использовать различные технологии приготовления и оформления основных супов и соусов</w:t>
      </w:r>
    </w:p>
    <w:p w:rsidR="00265FC7" w:rsidRPr="00265FC7" w:rsidRDefault="00265FC7" w:rsidP="00265FC7">
      <w:r w:rsidRPr="00265FC7">
        <w:t>оценивать качество готовых блюд;</w:t>
      </w:r>
    </w:p>
    <w:p w:rsidR="00265FC7" w:rsidRPr="00265FC7" w:rsidRDefault="00265FC7" w:rsidP="00265FC7">
      <w:r w:rsidRPr="00265FC7">
        <w:t>охлаждать, замораживать, размораживать и разогревать отдельные компоненты для соусов;</w:t>
      </w:r>
    </w:p>
    <w:p w:rsidR="00265FC7" w:rsidRPr="00265FC7" w:rsidRDefault="00265FC7" w:rsidP="00265FC7">
      <w:r w:rsidRPr="00265FC7">
        <w:t>знать:</w:t>
      </w:r>
    </w:p>
    <w:p w:rsidR="00265FC7" w:rsidRPr="00265FC7" w:rsidRDefault="00265FC7" w:rsidP="00265FC7">
      <w:r w:rsidRPr="00265FC7">
        <w:t>классификацию, пищевую ценность, требования к качеству основных супов и соусов;</w:t>
      </w:r>
    </w:p>
    <w:p w:rsidR="00265FC7" w:rsidRPr="00265FC7" w:rsidRDefault="00265FC7" w:rsidP="00265FC7">
      <w:r w:rsidRPr="00265FC7">
        <w:t>правила выбора основных продуктов и дополнительных ингредиентов к ним при приготовлении супов и соусов;</w:t>
      </w:r>
    </w:p>
    <w:p w:rsidR="00265FC7" w:rsidRPr="00265FC7" w:rsidRDefault="00265FC7" w:rsidP="00265FC7">
      <w:r w:rsidRPr="00265FC7">
        <w:t>правила безопасного использования и, последовательность выполнения</w:t>
      </w:r>
    </w:p>
    <w:p w:rsidR="00265FC7" w:rsidRPr="00265FC7" w:rsidRDefault="00265FC7" w:rsidP="00265FC7">
      <w:r w:rsidRPr="00265FC7">
        <w:lastRenderedPageBreak/>
        <w:t>технологических операций при приготовлении основных супов и соусов;</w:t>
      </w:r>
    </w:p>
    <w:p w:rsidR="00265FC7" w:rsidRPr="00265FC7" w:rsidRDefault="00265FC7" w:rsidP="00265FC7">
      <w:r w:rsidRPr="00265FC7">
        <w:t>температурный режим и правила приготовления супов и соусов</w:t>
      </w:r>
    </w:p>
    <w:p w:rsidR="00265FC7" w:rsidRPr="00265FC7" w:rsidRDefault="00265FC7" w:rsidP="00265FC7">
      <w:r w:rsidRPr="00265FC7">
        <w:t>правила проведения бракеража;</w:t>
      </w:r>
    </w:p>
    <w:p w:rsidR="00265FC7" w:rsidRPr="00265FC7" w:rsidRDefault="00265FC7" w:rsidP="00265FC7">
      <w:r w:rsidRPr="00265FC7">
        <w:t>способы сервировки и варианты оформления, температуру подачи;</w:t>
      </w:r>
    </w:p>
    <w:p w:rsidR="00265FC7" w:rsidRPr="00265FC7" w:rsidRDefault="00265FC7" w:rsidP="00265FC7">
      <w:r w:rsidRPr="00265FC7">
        <w:t>правила хранения и требования к качеству готовых блюд;</w:t>
      </w:r>
    </w:p>
    <w:p w:rsidR="00265FC7" w:rsidRPr="00265FC7" w:rsidRDefault="00265FC7" w:rsidP="00265FC7">
      <w:r w:rsidRPr="00265FC7">
        <w:t>виды необходимого технологического оборудования и производственного инвентаря, правила их безопасного использования.</w:t>
      </w:r>
    </w:p>
    <w:p w:rsidR="00265FC7" w:rsidRDefault="00265FC7" w:rsidP="002B53D5">
      <w:pPr>
        <w:jc w:val="center"/>
        <w:rPr>
          <w:b/>
        </w:rPr>
      </w:pPr>
    </w:p>
    <w:p w:rsidR="00265FC7" w:rsidRDefault="00265FC7" w:rsidP="00265FC7">
      <w:pPr>
        <w:jc w:val="center"/>
        <w:rPr>
          <w:b/>
        </w:rPr>
      </w:pPr>
      <w:r w:rsidRPr="008007A3">
        <w:rPr>
          <w:b/>
        </w:rPr>
        <w:t xml:space="preserve">Аннотация к рабочей программе </w:t>
      </w:r>
      <w:r>
        <w:rPr>
          <w:b/>
        </w:rPr>
        <w:t>ПМ.04</w:t>
      </w:r>
      <w:r w:rsidRPr="008007A3">
        <w:rPr>
          <w:b/>
        </w:rPr>
        <w:t>«</w:t>
      </w:r>
      <w:r>
        <w:rPr>
          <w:b/>
        </w:rPr>
        <w:t>Приготовление блюд из рыбы</w:t>
      </w:r>
      <w:r w:rsidRPr="008007A3">
        <w:rPr>
          <w:b/>
        </w:rPr>
        <w:t>»</w:t>
      </w:r>
    </w:p>
    <w:p w:rsidR="00265FC7" w:rsidRDefault="00265FC7" w:rsidP="00265FC7"/>
    <w:p w:rsidR="00265FC7" w:rsidRPr="00265FC7" w:rsidRDefault="00265FC7" w:rsidP="00EF631B">
      <w:r w:rsidRPr="00265FC7">
        <w:t>Рабочая  программа профессионального модуля</w:t>
      </w:r>
      <w:r w:rsidR="00EF631B">
        <w:t xml:space="preserve"> </w:t>
      </w:r>
      <w:r w:rsidRPr="00265FC7">
        <w:t>– является частью  основной профессиональной образовательной программы в соотв</w:t>
      </w:r>
      <w:r>
        <w:t xml:space="preserve">етствии с ФГОС по профессии СПО260807.01 </w:t>
      </w:r>
      <w:r w:rsidRPr="00265FC7">
        <w:t>Повар, кондитер</w:t>
      </w:r>
    </w:p>
    <w:p w:rsidR="00265FC7" w:rsidRPr="00265FC7" w:rsidRDefault="00265FC7" w:rsidP="00265FC7">
      <w:r w:rsidRPr="00265FC7">
        <w:t>в части освоения основного вида профессиональной деятельности (ВПД):</w:t>
      </w:r>
    </w:p>
    <w:p w:rsidR="00265FC7" w:rsidRPr="00265FC7" w:rsidRDefault="00265FC7" w:rsidP="00265FC7">
      <w:r w:rsidRPr="00265FC7">
        <w:t>приготовление блюд из рыбы</w:t>
      </w:r>
    </w:p>
    <w:p w:rsidR="00265FC7" w:rsidRPr="00265FC7" w:rsidRDefault="00265FC7" w:rsidP="00265FC7">
      <w:r w:rsidRPr="00265FC7">
        <w:t>и соответствующих профессиональных компетенций (ПК):</w:t>
      </w:r>
    </w:p>
    <w:p w:rsidR="00265FC7" w:rsidRPr="00265FC7" w:rsidRDefault="00265FC7" w:rsidP="00265FC7">
      <w:r w:rsidRPr="00265FC7">
        <w:t xml:space="preserve"> Производить обработку рыбы с костным скелетом;</w:t>
      </w:r>
    </w:p>
    <w:p w:rsidR="00265FC7" w:rsidRPr="00265FC7" w:rsidRDefault="00265FC7" w:rsidP="00265FC7">
      <w:r w:rsidRPr="00265FC7">
        <w:t>Производить приготовление или подготовку полуфабрикатов из рыбы с костным скелетом;</w:t>
      </w:r>
    </w:p>
    <w:p w:rsidR="00265FC7" w:rsidRPr="00265FC7" w:rsidRDefault="00265FC7" w:rsidP="00265FC7">
      <w:r w:rsidRPr="00265FC7">
        <w:t>Готовить и оформлять простые блюда из рыбы с костным скелетом.</w:t>
      </w:r>
    </w:p>
    <w:p w:rsidR="00265FC7" w:rsidRPr="00265FC7" w:rsidRDefault="00265FC7" w:rsidP="00265FC7">
      <w:r w:rsidRPr="00265FC7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65FC7">
        <w:t>обучающийся</w:t>
      </w:r>
      <w:proofErr w:type="gramEnd"/>
      <w:r w:rsidRPr="00265FC7">
        <w:t xml:space="preserve"> в ходе освоения профессионального модуля должен: </w:t>
      </w:r>
    </w:p>
    <w:p w:rsidR="00265FC7" w:rsidRPr="00265FC7" w:rsidRDefault="00265FC7" w:rsidP="00265FC7">
      <w:r w:rsidRPr="00265FC7">
        <w:t>иметь практический опыт:</w:t>
      </w:r>
    </w:p>
    <w:p w:rsidR="00265FC7" w:rsidRPr="00265FC7" w:rsidRDefault="00265FC7" w:rsidP="00265FC7">
      <w:r w:rsidRPr="00265FC7">
        <w:t>обработки рыбного сырья; приготовления полуфабрикатов из рыбы;</w:t>
      </w:r>
    </w:p>
    <w:p w:rsidR="00265FC7" w:rsidRPr="00265FC7" w:rsidRDefault="00265FC7" w:rsidP="00265FC7">
      <w:r w:rsidRPr="00265FC7">
        <w:t>уметь:</w:t>
      </w:r>
    </w:p>
    <w:p w:rsidR="00265FC7" w:rsidRPr="00265FC7" w:rsidRDefault="00265FC7" w:rsidP="00265FC7">
      <w:r w:rsidRPr="00265FC7">
        <w:t>проверять органолептическим способом качество рыбы и соответствие технологическим требованиям к простым блюдам из рыбы;</w:t>
      </w:r>
    </w:p>
    <w:p w:rsidR="00265FC7" w:rsidRPr="00265FC7" w:rsidRDefault="00265FC7" w:rsidP="00265FC7">
      <w:r w:rsidRPr="00265FC7">
        <w:t>выбирать производственный инвентарь и оборудование для приготовления полуфабрикатов и блюд из рыбы;</w:t>
      </w:r>
    </w:p>
    <w:p w:rsidR="00265FC7" w:rsidRPr="00265FC7" w:rsidRDefault="00265FC7" w:rsidP="00265FC7">
      <w:r w:rsidRPr="00265FC7">
        <w:t>использовать различные технологии приготовления и оформления блюд из рыбы;</w:t>
      </w:r>
    </w:p>
    <w:p w:rsidR="00265FC7" w:rsidRPr="00265FC7" w:rsidRDefault="00265FC7" w:rsidP="00265FC7">
      <w:r w:rsidRPr="00265FC7">
        <w:t>оценивать качество блюд;</w:t>
      </w:r>
    </w:p>
    <w:p w:rsidR="00265FC7" w:rsidRPr="00265FC7" w:rsidRDefault="00265FC7" w:rsidP="00265FC7">
      <w:r w:rsidRPr="00265FC7">
        <w:t>знать:</w:t>
      </w:r>
    </w:p>
    <w:p w:rsidR="00265FC7" w:rsidRPr="00265FC7" w:rsidRDefault="00265FC7" w:rsidP="00265FC7">
      <w:r w:rsidRPr="00265FC7">
        <w:t>классификацию, пищевую ценность, требования к качеству рыбного сырья, полуфабрикатов и готовых блюд;</w:t>
      </w:r>
    </w:p>
    <w:p w:rsidR="00265FC7" w:rsidRPr="00265FC7" w:rsidRDefault="00265FC7" w:rsidP="00265FC7">
      <w:r w:rsidRPr="00265FC7">
        <w:t>Правила выбора основных продуктов и дополнительных ингредиентов к ним при приготовлении блюд из рыбы;</w:t>
      </w:r>
    </w:p>
    <w:p w:rsidR="00265FC7" w:rsidRPr="00265FC7" w:rsidRDefault="00265FC7" w:rsidP="00265FC7">
      <w:r w:rsidRPr="00265FC7">
        <w:t>Последовательность выполнения технологических операций при подготовке сырья и приготовлении блюд из рыбы;</w:t>
      </w:r>
    </w:p>
    <w:p w:rsidR="00265FC7" w:rsidRPr="00265FC7" w:rsidRDefault="00265FC7" w:rsidP="00265FC7">
      <w:r w:rsidRPr="00265FC7">
        <w:t>Правила проведения бракеража;</w:t>
      </w:r>
    </w:p>
    <w:p w:rsidR="00265FC7" w:rsidRPr="00265FC7" w:rsidRDefault="00265FC7" w:rsidP="00265FC7">
      <w:r w:rsidRPr="00265FC7">
        <w:lastRenderedPageBreak/>
        <w:t>Способы сервировки и варианты оформления, температуру подачи;</w:t>
      </w:r>
    </w:p>
    <w:p w:rsidR="00265FC7" w:rsidRDefault="00265FC7" w:rsidP="00265FC7">
      <w:pPr>
        <w:jc w:val="center"/>
        <w:rPr>
          <w:b/>
        </w:rPr>
      </w:pPr>
      <w:r w:rsidRPr="008007A3">
        <w:rPr>
          <w:b/>
        </w:rPr>
        <w:t xml:space="preserve">Аннотация к рабочей программе </w:t>
      </w:r>
      <w:r>
        <w:rPr>
          <w:b/>
        </w:rPr>
        <w:t>ПМ.05</w:t>
      </w:r>
      <w:r w:rsidRPr="008007A3">
        <w:rPr>
          <w:b/>
        </w:rPr>
        <w:t>«</w:t>
      </w:r>
      <w:r>
        <w:rPr>
          <w:b/>
        </w:rPr>
        <w:t>Приготовление блюд из мяса и домашней птицы</w:t>
      </w:r>
      <w:r w:rsidRPr="008007A3">
        <w:rPr>
          <w:b/>
        </w:rPr>
        <w:t>»</w:t>
      </w:r>
    </w:p>
    <w:p w:rsidR="00265FC7" w:rsidRPr="00265FC7" w:rsidRDefault="00265FC7" w:rsidP="00265FC7"/>
    <w:p w:rsidR="00265FC7" w:rsidRPr="00265FC7" w:rsidRDefault="00265FC7" w:rsidP="00265FC7">
      <w:r w:rsidRPr="00265FC7">
        <w:t>Рабочая  программа профессионального модуля</w:t>
      </w:r>
      <w:r w:rsidR="00EF631B">
        <w:t xml:space="preserve"> </w:t>
      </w:r>
      <w:r w:rsidRPr="00265FC7">
        <w:t>– является частью  основной профессиональной образовательной программы в соотв</w:t>
      </w:r>
      <w:r w:rsidR="00EF631B">
        <w:t>етствии с ФГОС по профессии С</w:t>
      </w:r>
      <w:r>
        <w:t>ПО 260807.01</w:t>
      </w:r>
      <w:r w:rsidRPr="00265FC7">
        <w:t xml:space="preserve"> Повар, кондитер</w:t>
      </w:r>
      <w:r w:rsidR="00782E2E">
        <w:t xml:space="preserve"> </w:t>
      </w:r>
      <w:r w:rsidRPr="00265FC7">
        <w:t>в части освоения основного вида профессиональной деятельности (ВПД): Приготовление блюд из мяса и домашней птицы</w:t>
      </w:r>
      <w:r w:rsidR="00782E2E">
        <w:t xml:space="preserve"> </w:t>
      </w:r>
      <w:r w:rsidRPr="00265FC7">
        <w:t>соответствующих профессиональных компетенций (ПК):</w:t>
      </w:r>
    </w:p>
    <w:p w:rsidR="00265FC7" w:rsidRPr="00265FC7" w:rsidRDefault="00265FC7" w:rsidP="00265FC7">
      <w:r w:rsidRPr="00265FC7">
        <w:t>ПК 05.1</w:t>
      </w:r>
      <w:proofErr w:type="gramStart"/>
      <w:r w:rsidRPr="00265FC7">
        <w:t xml:space="preserve"> П</w:t>
      </w:r>
      <w:proofErr w:type="gramEnd"/>
      <w:r w:rsidRPr="00265FC7">
        <w:t>роизводить подготовку полуфабрикатов из мяса, мясных продуктов и домашней птицы;</w:t>
      </w:r>
    </w:p>
    <w:p w:rsidR="00265FC7" w:rsidRPr="00265FC7" w:rsidRDefault="00265FC7" w:rsidP="00265FC7">
      <w:r w:rsidRPr="00265FC7">
        <w:t>ПК 05.2</w:t>
      </w:r>
      <w:proofErr w:type="gramStart"/>
      <w:r w:rsidRPr="00265FC7">
        <w:t xml:space="preserve"> П</w:t>
      </w:r>
      <w:proofErr w:type="gramEnd"/>
      <w:r w:rsidRPr="00265FC7">
        <w:t>роизводить обработку и приготовление основных полуфабрикатов из мяса, мясопродуктов и домашней птицы;</w:t>
      </w:r>
    </w:p>
    <w:p w:rsidR="00265FC7" w:rsidRPr="00265FC7" w:rsidRDefault="00265FC7" w:rsidP="00265FC7">
      <w:r w:rsidRPr="00265FC7">
        <w:t>ПК 05.3</w:t>
      </w:r>
      <w:proofErr w:type="gramStart"/>
      <w:r w:rsidRPr="00265FC7">
        <w:t xml:space="preserve"> Г</w:t>
      </w:r>
      <w:proofErr w:type="gramEnd"/>
      <w:r w:rsidRPr="00265FC7">
        <w:t>отовить и оформлять простые блюда из мяса и мясных продуктов;</w:t>
      </w:r>
    </w:p>
    <w:p w:rsidR="00265FC7" w:rsidRPr="00265FC7" w:rsidRDefault="00265FC7" w:rsidP="00265FC7">
      <w:r w:rsidRPr="00265FC7">
        <w:t>ПК 05.4</w:t>
      </w:r>
      <w:proofErr w:type="gramStart"/>
      <w:r w:rsidRPr="00265FC7">
        <w:t xml:space="preserve"> Г</w:t>
      </w:r>
      <w:proofErr w:type="gramEnd"/>
      <w:r w:rsidRPr="00265FC7">
        <w:t>отовить и оформлять п</w:t>
      </w:r>
      <w:r>
        <w:t>ростые блюда из домашней птицы.</w:t>
      </w:r>
    </w:p>
    <w:p w:rsidR="00265FC7" w:rsidRPr="00265FC7" w:rsidRDefault="00265FC7" w:rsidP="00265FC7">
      <w:r w:rsidRPr="00265FC7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65FC7">
        <w:t>обучающийся</w:t>
      </w:r>
      <w:proofErr w:type="gramEnd"/>
      <w:r w:rsidRPr="00265FC7">
        <w:t xml:space="preserve"> в ходе освоения профессионального модуля должен: </w:t>
      </w:r>
    </w:p>
    <w:p w:rsidR="00265FC7" w:rsidRPr="00265FC7" w:rsidRDefault="00265FC7" w:rsidP="00265FC7">
      <w:r w:rsidRPr="00265FC7">
        <w:t>уметь:</w:t>
      </w:r>
    </w:p>
    <w:p w:rsidR="00265FC7" w:rsidRPr="00265FC7" w:rsidRDefault="00265FC7" w:rsidP="00265FC7">
      <w:r w:rsidRPr="00265FC7">
        <w:t>проверять органолептическим способом качество мяса и домашней птицы и соответствие технологическим требованиям к простым блюдам из мяса и домашней птицы;</w:t>
      </w:r>
    </w:p>
    <w:p w:rsidR="00265FC7" w:rsidRPr="00265FC7" w:rsidRDefault="00265FC7" w:rsidP="00265FC7">
      <w:r w:rsidRPr="00265FC7">
        <w:t>выбирать производственный инвентарь для приготовления полуфабрикатов и блюд из мяса и домашней птицы</w:t>
      </w:r>
    </w:p>
    <w:p w:rsidR="00265FC7" w:rsidRPr="00265FC7" w:rsidRDefault="00265FC7" w:rsidP="00265FC7">
      <w:r w:rsidRPr="00265FC7">
        <w:t>использовать различные технологии приготовления и оформления блюд из мяса и домашней птицы;</w:t>
      </w:r>
    </w:p>
    <w:p w:rsidR="00265FC7" w:rsidRPr="00265FC7" w:rsidRDefault="00265FC7" w:rsidP="00265FC7">
      <w:r w:rsidRPr="00265FC7">
        <w:t>оценивать качество готовых блюд;</w:t>
      </w:r>
    </w:p>
    <w:p w:rsidR="00265FC7" w:rsidRPr="00265FC7" w:rsidRDefault="00265FC7" w:rsidP="00265FC7">
      <w:r w:rsidRPr="00265FC7">
        <w:t xml:space="preserve"> знать:</w:t>
      </w:r>
    </w:p>
    <w:p w:rsidR="00265FC7" w:rsidRPr="00265FC7" w:rsidRDefault="00265FC7" w:rsidP="00265FC7">
      <w:r w:rsidRPr="00265FC7">
        <w:t>классификацию, пищевую ценность, требования к качеству сырья, полуфабрикатов и готовых блюд из мяса и домашней птицы;</w:t>
      </w:r>
    </w:p>
    <w:p w:rsidR="00265FC7" w:rsidRPr="00265FC7" w:rsidRDefault="00265FC7" w:rsidP="00265FC7">
      <w:r w:rsidRPr="00265FC7">
        <w:t>правила выбора основных продуктов и дополнительных ингредиентов к ним при приготовлении блюд из мяса и домашней птицы;</w:t>
      </w:r>
    </w:p>
    <w:p w:rsidR="00265FC7" w:rsidRPr="00265FC7" w:rsidRDefault="00265FC7" w:rsidP="00265FC7">
      <w:r w:rsidRPr="00265FC7">
        <w:t>последовательность выполнения технологических операций при подготовке сырья и приготовлении блюд из мяса и домашней птицы;</w:t>
      </w:r>
    </w:p>
    <w:p w:rsidR="00265FC7" w:rsidRPr="00265FC7" w:rsidRDefault="00265FC7" w:rsidP="00265FC7">
      <w:r w:rsidRPr="00265FC7">
        <w:t>правила проведения бракеража;</w:t>
      </w:r>
    </w:p>
    <w:p w:rsidR="00265FC7" w:rsidRPr="00265FC7" w:rsidRDefault="00265FC7" w:rsidP="00265FC7">
      <w:r w:rsidRPr="00265FC7">
        <w:t>способы сервировки и варианты оформления, температуру подачи;</w:t>
      </w:r>
    </w:p>
    <w:p w:rsidR="00265FC7" w:rsidRPr="00265FC7" w:rsidRDefault="00265FC7" w:rsidP="00265FC7">
      <w:r w:rsidRPr="00265FC7">
        <w:t>правила хранения и требования к качеству;</w:t>
      </w:r>
    </w:p>
    <w:p w:rsidR="00265FC7" w:rsidRPr="00265FC7" w:rsidRDefault="00265FC7" w:rsidP="00265FC7">
      <w:r w:rsidRPr="00265FC7">
        <w:t>температурный режим и правила охлаждения, замораживания и хранения полуфабрикатов мяса и домашней птицы и готовых блюд;</w:t>
      </w:r>
    </w:p>
    <w:p w:rsidR="00265FC7" w:rsidRPr="00265FC7" w:rsidRDefault="00265FC7" w:rsidP="00265FC7">
      <w:r w:rsidRPr="00265FC7">
        <w:t>виды необходимого технологического оборудования и производственного инвентаря, правила их безопасного использования.</w:t>
      </w:r>
    </w:p>
    <w:p w:rsidR="008007A3" w:rsidRPr="008007A3" w:rsidRDefault="008007A3" w:rsidP="00265FC7"/>
    <w:p w:rsidR="008007A3" w:rsidRDefault="008007A3"/>
    <w:sectPr w:rsidR="008007A3" w:rsidSect="00D7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A98"/>
    <w:multiLevelType w:val="hybridMultilevel"/>
    <w:tmpl w:val="4E0A61FC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E24453"/>
    <w:multiLevelType w:val="hybridMultilevel"/>
    <w:tmpl w:val="358232EC"/>
    <w:lvl w:ilvl="0" w:tplc="641A95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0D357D"/>
    <w:multiLevelType w:val="hybridMultilevel"/>
    <w:tmpl w:val="975C08E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D7A95"/>
    <w:multiLevelType w:val="hybridMultilevel"/>
    <w:tmpl w:val="E6A4BCDA"/>
    <w:lvl w:ilvl="0" w:tplc="EFC879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C32022F"/>
    <w:multiLevelType w:val="hybridMultilevel"/>
    <w:tmpl w:val="056C79A2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390F62"/>
    <w:multiLevelType w:val="hybridMultilevel"/>
    <w:tmpl w:val="D0E46722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338784E"/>
    <w:multiLevelType w:val="hybridMultilevel"/>
    <w:tmpl w:val="342E3586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CD16FD"/>
    <w:multiLevelType w:val="hybridMultilevel"/>
    <w:tmpl w:val="569E64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CC2760E"/>
    <w:multiLevelType w:val="hybridMultilevel"/>
    <w:tmpl w:val="AF6A0E7E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B1B07"/>
    <w:multiLevelType w:val="hybridMultilevel"/>
    <w:tmpl w:val="37AAE0A0"/>
    <w:lvl w:ilvl="0" w:tplc="EFC87972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>
    <w:nsid w:val="24BC01FB"/>
    <w:multiLevelType w:val="hybridMultilevel"/>
    <w:tmpl w:val="39E68308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E1E68C1"/>
    <w:multiLevelType w:val="hybridMultilevel"/>
    <w:tmpl w:val="ECB0E01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002DF"/>
    <w:multiLevelType w:val="hybridMultilevel"/>
    <w:tmpl w:val="C680C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240B0C"/>
    <w:multiLevelType w:val="hybridMultilevel"/>
    <w:tmpl w:val="C680C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067554"/>
    <w:multiLevelType w:val="hybridMultilevel"/>
    <w:tmpl w:val="AE2C4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593F46"/>
    <w:multiLevelType w:val="hybridMultilevel"/>
    <w:tmpl w:val="1CBA4B6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0079E"/>
    <w:multiLevelType w:val="hybridMultilevel"/>
    <w:tmpl w:val="D1367E4A"/>
    <w:lvl w:ilvl="0" w:tplc="641A95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167270"/>
    <w:multiLevelType w:val="hybridMultilevel"/>
    <w:tmpl w:val="F58A73E4"/>
    <w:lvl w:ilvl="0" w:tplc="B99AE09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F302E9"/>
    <w:multiLevelType w:val="hybridMultilevel"/>
    <w:tmpl w:val="9CEE0696"/>
    <w:lvl w:ilvl="0" w:tplc="EFC87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E404A4"/>
    <w:multiLevelType w:val="hybridMultilevel"/>
    <w:tmpl w:val="92F0976E"/>
    <w:lvl w:ilvl="0" w:tplc="641A95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17A68"/>
    <w:multiLevelType w:val="hybridMultilevel"/>
    <w:tmpl w:val="5FD4A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81463F"/>
    <w:multiLevelType w:val="hybridMultilevel"/>
    <w:tmpl w:val="59822A50"/>
    <w:lvl w:ilvl="0" w:tplc="EFC879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02A7DFC"/>
    <w:multiLevelType w:val="hybridMultilevel"/>
    <w:tmpl w:val="AE384A46"/>
    <w:lvl w:ilvl="0" w:tplc="6D2472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557031"/>
    <w:multiLevelType w:val="hybridMultilevel"/>
    <w:tmpl w:val="93F48B1A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05C78C3"/>
    <w:multiLevelType w:val="hybridMultilevel"/>
    <w:tmpl w:val="5EBA8A98"/>
    <w:lvl w:ilvl="0" w:tplc="EFC87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D6AEA"/>
    <w:multiLevelType w:val="hybridMultilevel"/>
    <w:tmpl w:val="B17202C4"/>
    <w:lvl w:ilvl="0" w:tplc="04190001">
      <w:start w:val="1"/>
      <w:numFmt w:val="bullet"/>
      <w:lvlText w:val=""/>
      <w:lvlJc w:val="left"/>
      <w:pPr>
        <w:tabs>
          <w:tab w:val="num" w:pos="1139"/>
        </w:tabs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9"/>
        </w:tabs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9"/>
        </w:tabs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9"/>
        </w:tabs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9"/>
        </w:tabs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9"/>
        </w:tabs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9"/>
        </w:tabs>
        <w:ind w:left="6899" w:hanging="360"/>
      </w:pPr>
      <w:rPr>
        <w:rFonts w:ascii="Wingdings" w:hAnsi="Wingdings" w:hint="default"/>
      </w:rPr>
    </w:lvl>
  </w:abstractNum>
  <w:abstractNum w:abstractNumId="26">
    <w:nsid w:val="6A800F37"/>
    <w:multiLevelType w:val="hybridMultilevel"/>
    <w:tmpl w:val="E18442CE"/>
    <w:lvl w:ilvl="0" w:tplc="6D2472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0391A37"/>
    <w:multiLevelType w:val="hybridMultilevel"/>
    <w:tmpl w:val="56F68154"/>
    <w:lvl w:ilvl="0" w:tplc="B99AE092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AA90B43"/>
    <w:multiLevelType w:val="hybridMultilevel"/>
    <w:tmpl w:val="5030D4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17"/>
  </w:num>
  <w:num w:numId="8">
    <w:abstractNumId w:val="27"/>
  </w:num>
  <w:num w:numId="9">
    <w:abstractNumId w:val="23"/>
  </w:num>
  <w:num w:numId="10">
    <w:abstractNumId w:val="10"/>
  </w:num>
  <w:num w:numId="11">
    <w:abstractNumId w:val="14"/>
  </w:num>
  <w:num w:numId="12">
    <w:abstractNumId w:val="28"/>
  </w:num>
  <w:num w:numId="13">
    <w:abstractNumId w:val="25"/>
  </w:num>
  <w:num w:numId="14">
    <w:abstractNumId w:val="7"/>
  </w:num>
  <w:num w:numId="15">
    <w:abstractNumId w:val="20"/>
  </w:num>
  <w:num w:numId="16">
    <w:abstractNumId w:val="6"/>
  </w:num>
  <w:num w:numId="17">
    <w:abstractNumId w:val="18"/>
  </w:num>
  <w:num w:numId="18">
    <w:abstractNumId w:val="19"/>
  </w:num>
  <w:num w:numId="19">
    <w:abstractNumId w:val="4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6"/>
  </w:num>
  <w:num w:numId="23">
    <w:abstractNumId w:val="9"/>
  </w:num>
  <w:num w:numId="24">
    <w:abstractNumId w:val="24"/>
  </w:num>
  <w:num w:numId="25">
    <w:abstractNumId w:val="13"/>
  </w:num>
  <w:num w:numId="26">
    <w:abstractNumId w:val="22"/>
  </w:num>
  <w:num w:numId="27">
    <w:abstractNumId w:val="26"/>
  </w:num>
  <w:num w:numId="28">
    <w:abstractNumId w:val="1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629"/>
    <w:rsid w:val="0011587B"/>
    <w:rsid w:val="00202CEB"/>
    <w:rsid w:val="00265FC7"/>
    <w:rsid w:val="002B53D5"/>
    <w:rsid w:val="00637629"/>
    <w:rsid w:val="00782E2E"/>
    <w:rsid w:val="007E177D"/>
    <w:rsid w:val="008007A3"/>
    <w:rsid w:val="008E4E1E"/>
    <w:rsid w:val="00D70BDA"/>
    <w:rsid w:val="00EF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A3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07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rsid w:val="008007A3"/>
    <w:rPr>
      <w:rFonts w:eastAsia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07A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8007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2B53D5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qFormat/>
    <w:rsid w:val="002B53D5"/>
    <w:pPr>
      <w:spacing w:after="0"/>
      <w:ind w:left="720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177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A3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07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rsid w:val="008007A3"/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8007A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8007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2B53D5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qFormat/>
    <w:rsid w:val="002B53D5"/>
    <w:pPr>
      <w:spacing w:after="0"/>
      <w:ind w:left="72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USER</cp:lastModifiedBy>
  <cp:revision>11</cp:revision>
  <cp:lastPrinted>2014-02-05T09:43:00Z</cp:lastPrinted>
  <dcterms:created xsi:type="dcterms:W3CDTF">2013-12-13T06:46:00Z</dcterms:created>
  <dcterms:modified xsi:type="dcterms:W3CDTF">2014-02-11T06:10:00Z</dcterms:modified>
  <cp:contentStatus/>
</cp:coreProperties>
</file>