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59" w:rsidRPr="00283026" w:rsidRDefault="00283026">
      <w:pPr>
        <w:rPr>
          <w:rFonts w:ascii="Times New Roman" w:hAnsi="Times New Roman" w:cs="Times New Roman"/>
          <w:sz w:val="28"/>
          <w:szCs w:val="28"/>
        </w:rPr>
      </w:pPr>
      <w:r w:rsidRPr="00283026">
        <w:rPr>
          <w:rFonts w:ascii="Times New Roman" w:hAnsi="Times New Roman" w:cs="Times New Roman"/>
          <w:sz w:val="28"/>
          <w:szCs w:val="28"/>
        </w:rPr>
        <w:t>Дата 08.04.2020</w:t>
      </w:r>
    </w:p>
    <w:p w:rsidR="00283026" w:rsidRDefault="00283026" w:rsidP="00283026">
      <w:pPr>
        <w:jc w:val="both"/>
        <w:rPr>
          <w:rFonts w:ascii="Times New Roman" w:hAnsi="Times New Roman" w:cs="Times New Roman"/>
          <w:b/>
          <w:sz w:val="28"/>
          <w:szCs w:val="28"/>
        </w:rPr>
      </w:pPr>
      <w:r w:rsidRPr="00283026">
        <w:rPr>
          <w:rFonts w:ascii="Times New Roman" w:hAnsi="Times New Roman" w:cs="Times New Roman"/>
          <w:sz w:val="28"/>
          <w:szCs w:val="28"/>
        </w:rPr>
        <w:t xml:space="preserve">Тема: </w:t>
      </w:r>
      <w:r w:rsidRPr="00283026">
        <w:rPr>
          <w:rFonts w:ascii="Times New Roman" w:hAnsi="Times New Roman" w:cs="Times New Roman"/>
          <w:b/>
          <w:sz w:val="28"/>
          <w:szCs w:val="28"/>
        </w:rPr>
        <w:t>Характеристика универсального теплового оборудования и оборудования для варки</w:t>
      </w:r>
    </w:p>
    <w:p w:rsidR="00283026" w:rsidRDefault="00283026" w:rsidP="00283026">
      <w:pPr>
        <w:jc w:val="both"/>
        <w:rPr>
          <w:rFonts w:ascii="Times New Roman" w:hAnsi="Times New Roman" w:cs="Times New Roman"/>
          <w:b/>
          <w:sz w:val="28"/>
          <w:szCs w:val="28"/>
        </w:rPr>
      </w:pPr>
      <w:r w:rsidRPr="00283026">
        <w:rPr>
          <w:rFonts w:ascii="Times New Roman" w:hAnsi="Times New Roman" w:cs="Times New Roman"/>
          <w:b/>
          <w:sz w:val="28"/>
          <w:szCs w:val="28"/>
        </w:rPr>
        <w:t xml:space="preserve">Задание: </w:t>
      </w:r>
    </w:p>
    <w:p w:rsidR="00283026" w:rsidRPr="00DE3E63" w:rsidRDefault="00283026" w:rsidP="00283026">
      <w:pPr>
        <w:pStyle w:val="a3"/>
        <w:numPr>
          <w:ilvl w:val="0"/>
          <w:numId w:val="2"/>
        </w:numPr>
        <w:jc w:val="both"/>
        <w:rPr>
          <w:rFonts w:ascii="Times New Roman" w:hAnsi="Times New Roman" w:cs="Times New Roman"/>
          <w:b/>
          <w:sz w:val="28"/>
          <w:szCs w:val="28"/>
        </w:rPr>
      </w:pPr>
      <w:r w:rsidRPr="00DE3E63">
        <w:rPr>
          <w:rFonts w:ascii="Times New Roman" w:hAnsi="Times New Roman" w:cs="Times New Roman"/>
          <w:b/>
          <w:sz w:val="28"/>
          <w:szCs w:val="28"/>
        </w:rPr>
        <w:t xml:space="preserve">Изучить теоретические сведенья </w:t>
      </w:r>
    </w:p>
    <w:p w:rsidR="00283026" w:rsidRDefault="00283026" w:rsidP="00283026">
      <w:pPr>
        <w:jc w:val="both"/>
        <w:rPr>
          <w:rFonts w:ascii="Times New Roman" w:hAnsi="Times New Roman" w:cs="Times New Roman"/>
          <w:sz w:val="28"/>
          <w:szCs w:val="28"/>
        </w:rPr>
      </w:pPr>
      <w:r w:rsidRPr="00283026">
        <w:rPr>
          <w:rFonts w:ascii="Times New Roman" w:hAnsi="Times New Roman" w:cs="Times New Roman"/>
          <w:sz w:val="28"/>
          <w:szCs w:val="28"/>
        </w:rPr>
        <w:t xml:space="preserve">учебник </w:t>
      </w:r>
      <w:proofErr w:type="spellStart"/>
      <w:r w:rsidRPr="00283026">
        <w:rPr>
          <w:rFonts w:ascii="Times New Roman" w:hAnsi="Times New Roman" w:cs="Times New Roman"/>
          <w:sz w:val="28"/>
          <w:szCs w:val="28"/>
        </w:rPr>
        <w:t>Андонова</w:t>
      </w:r>
      <w:proofErr w:type="spellEnd"/>
      <w:r w:rsidRPr="00283026">
        <w:rPr>
          <w:rFonts w:ascii="Times New Roman" w:hAnsi="Times New Roman" w:cs="Times New Roman"/>
          <w:sz w:val="28"/>
          <w:szCs w:val="28"/>
        </w:rPr>
        <w:t xml:space="preserve"> Н.И., </w:t>
      </w:r>
      <w:proofErr w:type="spellStart"/>
      <w:r w:rsidRPr="00283026">
        <w:rPr>
          <w:rFonts w:ascii="Times New Roman" w:hAnsi="Times New Roman" w:cs="Times New Roman"/>
          <w:sz w:val="28"/>
          <w:szCs w:val="28"/>
        </w:rPr>
        <w:t>Качурина</w:t>
      </w:r>
      <w:proofErr w:type="spellEnd"/>
      <w:r w:rsidRPr="00283026">
        <w:rPr>
          <w:rFonts w:ascii="Times New Roman" w:hAnsi="Times New Roman" w:cs="Times New Roman"/>
          <w:sz w:val="28"/>
          <w:szCs w:val="28"/>
        </w:rPr>
        <w:t xml:space="preserve"> Т.А.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с.69-72</w:t>
      </w:r>
    </w:p>
    <w:p w:rsidR="004D7BA9" w:rsidRPr="004D7BA9" w:rsidRDefault="00AD3712" w:rsidP="00AD3712">
      <w:pPr>
        <w:spacing w:after="0"/>
        <w:ind w:firstLine="709"/>
        <w:jc w:val="both"/>
        <w:rPr>
          <w:rFonts w:ascii="Times New Roman" w:hAnsi="Times New Roman" w:cs="Times New Roman"/>
          <w:i/>
          <w:sz w:val="28"/>
          <w:szCs w:val="28"/>
        </w:rPr>
      </w:pPr>
      <w:r w:rsidRPr="004D7BA9">
        <w:rPr>
          <w:rFonts w:ascii="Times New Roman" w:hAnsi="Times New Roman" w:cs="Times New Roman"/>
          <w:i/>
          <w:sz w:val="28"/>
          <w:szCs w:val="28"/>
        </w:rPr>
        <w:t>Общие с</w:t>
      </w:r>
      <w:r w:rsidR="004D7BA9" w:rsidRPr="004D7BA9">
        <w:rPr>
          <w:rFonts w:ascii="Times New Roman" w:hAnsi="Times New Roman" w:cs="Times New Roman"/>
          <w:i/>
          <w:sz w:val="28"/>
          <w:szCs w:val="28"/>
        </w:rPr>
        <w:t>ведения о тепловом оборудовании.</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В большинстве случаев при приготовлении пищи продукты варят, жа</w:t>
      </w:r>
      <w:r w:rsidRPr="00AD3712">
        <w:rPr>
          <w:rFonts w:ascii="Times New Roman" w:hAnsi="Times New Roman" w:cs="Times New Roman"/>
          <w:sz w:val="28"/>
          <w:szCs w:val="28"/>
        </w:rPr>
        <w:softHyphen/>
        <w:t>рят, тушат, т.е. подвергают тепловой обработке. Под действием опреде</w:t>
      </w:r>
      <w:r w:rsidRPr="00AD3712">
        <w:rPr>
          <w:rFonts w:ascii="Times New Roman" w:hAnsi="Times New Roman" w:cs="Times New Roman"/>
          <w:sz w:val="28"/>
          <w:szCs w:val="28"/>
        </w:rPr>
        <w:softHyphen/>
        <w:t>ленного количества тепла продукты изменяют физико-химические свой</w:t>
      </w:r>
      <w:r w:rsidRPr="00AD3712">
        <w:rPr>
          <w:rFonts w:ascii="Times New Roman" w:hAnsi="Times New Roman" w:cs="Times New Roman"/>
          <w:sz w:val="28"/>
          <w:szCs w:val="28"/>
        </w:rPr>
        <w:softHyphen/>
        <w:t>ства: жиры плавятся, белки свертываются, меняется вкус, цвет, запах</w:t>
      </w:r>
      <w:r w:rsidR="004D7BA9">
        <w:rPr>
          <w:rFonts w:ascii="Times New Roman" w:hAnsi="Times New Roman" w:cs="Times New Roman"/>
          <w:sz w:val="28"/>
          <w:szCs w:val="28"/>
        </w:rPr>
        <w:t>.</w:t>
      </w:r>
      <w:r w:rsidRPr="00AD3712">
        <w:rPr>
          <w:rFonts w:ascii="Times New Roman" w:hAnsi="Times New Roman" w:cs="Times New Roman"/>
          <w:sz w:val="28"/>
          <w:szCs w:val="28"/>
        </w:rPr>
        <w:t xml:space="preserve"> </w:t>
      </w:r>
      <w:proofErr w:type="gramStart"/>
      <w:r w:rsidRPr="00AD3712">
        <w:rPr>
          <w:rFonts w:ascii="Times New Roman" w:hAnsi="Times New Roman" w:cs="Times New Roman"/>
          <w:sz w:val="28"/>
          <w:szCs w:val="28"/>
        </w:rPr>
        <w:t>К</w:t>
      </w:r>
      <w:proofErr w:type="gramEnd"/>
      <w:r w:rsidRPr="00AD3712">
        <w:rPr>
          <w:rFonts w:ascii="Times New Roman" w:hAnsi="Times New Roman" w:cs="Times New Roman"/>
          <w:sz w:val="28"/>
          <w:szCs w:val="28"/>
        </w:rPr>
        <w:t>роме того, под действием высокой температуры уничтожается в продуктах перерабо</w:t>
      </w:r>
      <w:r w:rsidR="004D7BA9">
        <w:rPr>
          <w:rFonts w:ascii="Times New Roman" w:hAnsi="Times New Roman" w:cs="Times New Roman"/>
          <w:sz w:val="28"/>
          <w:szCs w:val="28"/>
        </w:rPr>
        <w:t>тки болезнетворная микрофлора.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Источники тепла в аппаратах могут быть топливо, электроэнергия и теплоносители. На практике применяются в основном такие теплоноси</w:t>
      </w:r>
      <w:r w:rsidRPr="00AD3712">
        <w:rPr>
          <w:rFonts w:ascii="Times New Roman" w:hAnsi="Times New Roman" w:cs="Times New Roman"/>
          <w:sz w:val="28"/>
          <w:szCs w:val="28"/>
        </w:rPr>
        <w:softHyphen/>
        <w:t>тели, как водяной пар, вода, масло. Основные способы тепловой обра</w:t>
      </w:r>
      <w:r w:rsidRPr="00AD3712">
        <w:rPr>
          <w:rFonts w:ascii="Times New Roman" w:hAnsi="Times New Roman" w:cs="Times New Roman"/>
          <w:sz w:val="28"/>
          <w:szCs w:val="28"/>
        </w:rPr>
        <w:softHyphen/>
        <w:t xml:space="preserve">ботки пищевых продуктов — варка и жарка. </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Варка продуктов может осу</w:t>
      </w:r>
      <w:r w:rsidRPr="00AD3712">
        <w:rPr>
          <w:rFonts w:ascii="Times New Roman" w:hAnsi="Times New Roman" w:cs="Times New Roman"/>
          <w:sz w:val="28"/>
          <w:szCs w:val="28"/>
        </w:rPr>
        <w:softHyphen/>
        <w:t xml:space="preserve">ществляться несколькими способами, в жидкой среде, автоклавах и в сосудах с пониженным давлением. </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Процесс жарки продуктов осуществляется без добавления жидкой среды. Жарку продуктов производят в неглубокой посуде — сковороде и во фритюре, когда продукт полн</w:t>
      </w:r>
      <w:r w:rsidR="004D7BA9">
        <w:rPr>
          <w:rFonts w:ascii="Times New Roman" w:hAnsi="Times New Roman" w:cs="Times New Roman"/>
          <w:sz w:val="28"/>
          <w:szCs w:val="28"/>
        </w:rPr>
        <w:t>остью загружают в горячий жир.</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На </w:t>
      </w:r>
      <w:hyperlink r:id="rId5" w:history="1">
        <w:r w:rsidRPr="00AD3712">
          <w:rPr>
            <w:rStyle w:val="a5"/>
            <w:rFonts w:ascii="Times New Roman" w:hAnsi="Times New Roman" w:cs="Times New Roman"/>
            <w:sz w:val="28"/>
            <w:szCs w:val="28"/>
          </w:rPr>
          <w:t>предприятиях общественного питания</w:t>
        </w:r>
      </w:hyperlink>
      <w:r w:rsidRPr="00AD3712">
        <w:rPr>
          <w:rFonts w:ascii="Times New Roman" w:hAnsi="Times New Roman" w:cs="Times New Roman"/>
          <w:sz w:val="28"/>
          <w:szCs w:val="28"/>
        </w:rPr>
        <w:t xml:space="preserve"> используют и вспомога</w:t>
      </w:r>
      <w:r w:rsidRPr="00AD3712">
        <w:rPr>
          <w:rFonts w:ascii="Times New Roman" w:hAnsi="Times New Roman" w:cs="Times New Roman"/>
          <w:sz w:val="28"/>
          <w:szCs w:val="28"/>
        </w:rPr>
        <w:softHyphen/>
        <w:t>тельные способы тепловой обработки продуктов. К ним относятся: ту</w:t>
      </w:r>
      <w:r w:rsidRPr="00AD3712">
        <w:rPr>
          <w:rFonts w:ascii="Times New Roman" w:hAnsi="Times New Roman" w:cs="Times New Roman"/>
          <w:sz w:val="28"/>
          <w:szCs w:val="28"/>
        </w:rPr>
        <w:softHyphen/>
        <w:t xml:space="preserve">шение, ошпаривание, опаливание, а также обработка продуктов </w:t>
      </w:r>
      <w:proofErr w:type="spellStart"/>
      <w:proofErr w:type="gramStart"/>
      <w:r w:rsidRPr="00AD3712">
        <w:rPr>
          <w:rFonts w:ascii="Times New Roman" w:hAnsi="Times New Roman" w:cs="Times New Roman"/>
          <w:sz w:val="28"/>
          <w:szCs w:val="28"/>
        </w:rPr>
        <w:t>сверх-высокочасто</w:t>
      </w:r>
      <w:r w:rsidR="004D7BA9">
        <w:rPr>
          <w:rFonts w:ascii="Times New Roman" w:hAnsi="Times New Roman" w:cs="Times New Roman"/>
          <w:sz w:val="28"/>
          <w:szCs w:val="28"/>
        </w:rPr>
        <w:t>тным</w:t>
      </w:r>
      <w:proofErr w:type="spellEnd"/>
      <w:proofErr w:type="gramEnd"/>
      <w:r w:rsidR="004D7BA9">
        <w:rPr>
          <w:rFonts w:ascii="Times New Roman" w:hAnsi="Times New Roman" w:cs="Times New Roman"/>
          <w:sz w:val="28"/>
          <w:szCs w:val="28"/>
        </w:rPr>
        <w:t xml:space="preserve"> и инфракрасным обогревом.</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b/>
          <w:bCs/>
          <w:sz w:val="28"/>
          <w:szCs w:val="28"/>
        </w:rPr>
        <w:t>Варочное оборудование.</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u w:val="single"/>
        </w:rPr>
        <w:t>Общие сведения</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Варка пищевых продуктов осуществляется в технологических жидко</w:t>
      </w:r>
      <w:r w:rsidRPr="00AD3712">
        <w:rPr>
          <w:rFonts w:ascii="Times New Roman" w:hAnsi="Times New Roman" w:cs="Times New Roman"/>
          <w:sz w:val="28"/>
          <w:szCs w:val="28"/>
        </w:rPr>
        <w:softHyphen/>
        <w:t>стях (вода, молоко), являющихся компонентами кулинарной п</w:t>
      </w:r>
      <w:r w:rsidR="004D7BA9">
        <w:rPr>
          <w:rFonts w:ascii="Times New Roman" w:hAnsi="Times New Roman" w:cs="Times New Roman"/>
          <w:sz w:val="28"/>
          <w:szCs w:val="28"/>
        </w:rPr>
        <w:t>родукции.</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Устройство и конструкция пищеварочных котлов должна соответст</w:t>
      </w:r>
      <w:r w:rsidRPr="00AD3712">
        <w:rPr>
          <w:rFonts w:ascii="Times New Roman" w:hAnsi="Times New Roman" w:cs="Times New Roman"/>
          <w:sz w:val="28"/>
          <w:szCs w:val="28"/>
        </w:rPr>
        <w:softHyphen/>
        <w:t>вовать технологическим требованиям конкретного проц</w:t>
      </w:r>
      <w:r w:rsidR="004D7BA9">
        <w:rPr>
          <w:rFonts w:ascii="Times New Roman" w:hAnsi="Times New Roman" w:cs="Times New Roman"/>
          <w:sz w:val="28"/>
          <w:szCs w:val="28"/>
        </w:rPr>
        <w:t>есса варки пи</w:t>
      </w:r>
      <w:r w:rsidR="004D7BA9">
        <w:rPr>
          <w:rFonts w:ascii="Times New Roman" w:hAnsi="Times New Roman" w:cs="Times New Roman"/>
          <w:sz w:val="28"/>
          <w:szCs w:val="28"/>
        </w:rPr>
        <w:softHyphen/>
        <w:t>щевого продукта.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lastRenderedPageBreak/>
        <w:t>Основные технологические требования, предъявленные к конструк</w:t>
      </w:r>
      <w:r w:rsidRPr="00AD3712">
        <w:rPr>
          <w:rFonts w:ascii="Times New Roman" w:hAnsi="Times New Roman" w:cs="Times New Roman"/>
          <w:sz w:val="28"/>
          <w:szCs w:val="28"/>
        </w:rPr>
        <w:softHyphen/>
        <w:t>циям пищеварочных котлов, сводятся к получению высококачественно</w:t>
      </w:r>
      <w:r w:rsidRPr="00AD3712">
        <w:rPr>
          <w:rFonts w:ascii="Times New Roman" w:hAnsi="Times New Roman" w:cs="Times New Roman"/>
          <w:sz w:val="28"/>
          <w:szCs w:val="28"/>
        </w:rPr>
        <w:softHyphen/>
        <w:t>го готового продукта с максимальным сохранением пищевых, минераль</w:t>
      </w:r>
      <w:r w:rsidRPr="00AD3712">
        <w:rPr>
          <w:rFonts w:ascii="Times New Roman" w:hAnsi="Times New Roman" w:cs="Times New Roman"/>
          <w:sz w:val="28"/>
          <w:szCs w:val="28"/>
        </w:rPr>
        <w:softHyphen/>
        <w:t>ных, экстрактных веществ и витаминов, при минимальных затратах те</w:t>
      </w:r>
      <w:r w:rsidRPr="00AD3712">
        <w:rPr>
          <w:rFonts w:ascii="Times New Roman" w:hAnsi="Times New Roman" w:cs="Times New Roman"/>
          <w:sz w:val="28"/>
          <w:szCs w:val="28"/>
        </w:rPr>
        <w:softHyphen/>
        <w:t>плоты и физического т</w:t>
      </w:r>
      <w:r w:rsidR="004D7BA9">
        <w:rPr>
          <w:rFonts w:ascii="Times New Roman" w:hAnsi="Times New Roman" w:cs="Times New Roman"/>
          <w:sz w:val="28"/>
          <w:szCs w:val="28"/>
        </w:rPr>
        <w:t>руда обслуживающего персонала.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В пищеварочных котлах варку в жидкостях при атмосферном давле</w:t>
      </w:r>
      <w:r w:rsidRPr="00AD3712">
        <w:rPr>
          <w:rFonts w:ascii="Times New Roman" w:hAnsi="Times New Roman" w:cs="Times New Roman"/>
          <w:sz w:val="28"/>
          <w:szCs w:val="28"/>
        </w:rPr>
        <w:softHyphen/>
        <w:t>нии проводят в двух режимах и только в котлах тина КЭ — три режима. Режим 1 — доведение содержимого варочного сосуда до кипения на полной мощности, а затем автоматическое переключение на пониженную мощность (1/6 часть) для продолжения варки процессом "тихого кипения". Этот режим используется при варке супов, борщей и других первых блюд. Режим 2 — доведение содержимого варочного сосуда до кипения на полной мощности, а затем автоматическое полное отключе</w:t>
      </w:r>
      <w:r w:rsidRPr="00AD3712">
        <w:rPr>
          <w:rFonts w:ascii="Times New Roman" w:hAnsi="Times New Roman" w:cs="Times New Roman"/>
          <w:sz w:val="28"/>
          <w:szCs w:val="28"/>
        </w:rPr>
        <w:softHyphen/>
        <w:t xml:space="preserve">ние на1ревателей. </w:t>
      </w:r>
      <w:proofErr w:type="spellStart"/>
      <w:r w:rsidRPr="00AD3712">
        <w:rPr>
          <w:rFonts w:ascii="Times New Roman" w:hAnsi="Times New Roman" w:cs="Times New Roman"/>
          <w:sz w:val="28"/>
          <w:szCs w:val="28"/>
        </w:rPr>
        <w:t>Доваривание</w:t>
      </w:r>
      <w:proofErr w:type="spellEnd"/>
      <w:r w:rsidRPr="00AD3712">
        <w:rPr>
          <w:rFonts w:ascii="Times New Roman" w:hAnsi="Times New Roman" w:cs="Times New Roman"/>
          <w:sz w:val="28"/>
          <w:szCs w:val="28"/>
        </w:rPr>
        <w:t xml:space="preserve"> происходит за счет аккумули</w:t>
      </w:r>
      <w:r w:rsidRPr="00AD3712">
        <w:rPr>
          <w:rFonts w:ascii="Times New Roman" w:hAnsi="Times New Roman" w:cs="Times New Roman"/>
          <w:sz w:val="28"/>
          <w:szCs w:val="28"/>
        </w:rPr>
        <w:softHyphen/>
        <w:t>рованной теплоты без расхода энергии. Этот режим исполь</w:t>
      </w:r>
      <w:r w:rsidRPr="00AD3712">
        <w:rPr>
          <w:rFonts w:ascii="Times New Roman" w:hAnsi="Times New Roman" w:cs="Times New Roman"/>
          <w:sz w:val="28"/>
          <w:szCs w:val="28"/>
        </w:rPr>
        <w:softHyphen/>
        <w:t>зуется для варки каш, кипячения молока и варки напитков. Режим 3 — (котлы типа КЭ) доведение содержимого варочного сосуда до кипения на полной мощности, затем автоматическое переклю</w:t>
      </w:r>
      <w:r w:rsidRPr="00AD3712">
        <w:rPr>
          <w:rFonts w:ascii="Times New Roman" w:hAnsi="Times New Roman" w:cs="Times New Roman"/>
          <w:sz w:val="28"/>
          <w:szCs w:val="28"/>
        </w:rPr>
        <w:softHyphen/>
        <w:t>чение на 1/6 часть мощности, а в случае снижения давления в пароводяной рубашке до нижнего заданного предела, пере</w:t>
      </w:r>
      <w:r w:rsidRPr="00AD3712">
        <w:rPr>
          <w:rFonts w:ascii="Times New Roman" w:hAnsi="Times New Roman" w:cs="Times New Roman"/>
          <w:sz w:val="28"/>
          <w:szCs w:val="28"/>
        </w:rPr>
        <w:softHyphen/>
        <w:t>ключение на 1/2 мощности нагрева. При повышении давления до верхнего предела, вновь переключение автоматическое на 1/6 часть мощности нагрева. В дальнейшем цикл повторяется. Время нагрева жидкости до кипения в котле зависит от многих факторов, начальной температуры жидкости, величины коэффициента теплопередачи жидкости, поверхности нагрева, темпера</w:t>
      </w:r>
      <w:r w:rsidR="004D7BA9">
        <w:rPr>
          <w:rFonts w:ascii="Times New Roman" w:hAnsi="Times New Roman" w:cs="Times New Roman"/>
          <w:sz w:val="28"/>
          <w:szCs w:val="28"/>
        </w:rPr>
        <w:t>туры источников теплоты и т д.</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Нагрев продуктов осуществляется от кипящей жидкости. Внутри про</w:t>
      </w:r>
      <w:r w:rsidRPr="00AD3712">
        <w:rPr>
          <w:rFonts w:ascii="Times New Roman" w:hAnsi="Times New Roman" w:cs="Times New Roman"/>
          <w:sz w:val="28"/>
          <w:szCs w:val="28"/>
        </w:rPr>
        <w:softHyphen/>
        <w:t>дуктов теплота переносится от поверхности к центру за счет теплопро</w:t>
      </w:r>
      <w:r w:rsidRPr="00AD3712">
        <w:rPr>
          <w:rFonts w:ascii="Times New Roman" w:hAnsi="Times New Roman" w:cs="Times New Roman"/>
          <w:sz w:val="28"/>
          <w:szCs w:val="28"/>
        </w:rPr>
        <w:softHyphen/>
        <w:t>водности. Большинство пищевых продуктов имеет низкий коэффициент теплопроводности, чем объясняется длительный период их варки. Продолжительность прогрева продуктов 'зависит от степени их из</w:t>
      </w:r>
      <w:r w:rsidRPr="00AD3712">
        <w:rPr>
          <w:rFonts w:ascii="Times New Roman" w:hAnsi="Times New Roman" w:cs="Times New Roman"/>
          <w:sz w:val="28"/>
          <w:szCs w:val="28"/>
        </w:rPr>
        <w:softHyphen/>
        <w:t>мельчения. Поэтому увеличение степени измельчения продуктов приво</w:t>
      </w:r>
      <w:r w:rsidRPr="00AD3712">
        <w:rPr>
          <w:rFonts w:ascii="Times New Roman" w:hAnsi="Times New Roman" w:cs="Times New Roman"/>
          <w:sz w:val="28"/>
          <w:szCs w:val="28"/>
        </w:rPr>
        <w:softHyphen/>
        <w:t>дит также к снижению расходов электроэнергии и увеличе</w:t>
      </w:r>
      <w:r w:rsidR="004D7BA9">
        <w:rPr>
          <w:rFonts w:ascii="Times New Roman" w:hAnsi="Times New Roman" w:cs="Times New Roman"/>
          <w:sz w:val="28"/>
          <w:szCs w:val="28"/>
        </w:rPr>
        <w:t>нию произво</w:t>
      </w:r>
      <w:r w:rsidR="004D7BA9">
        <w:rPr>
          <w:rFonts w:ascii="Times New Roman" w:hAnsi="Times New Roman" w:cs="Times New Roman"/>
          <w:sz w:val="28"/>
          <w:szCs w:val="28"/>
        </w:rPr>
        <w:softHyphen/>
        <w:t>дительности труда.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В настоящее время на предприятиях общественного питания эксплуа</w:t>
      </w:r>
      <w:r w:rsidRPr="00AD3712">
        <w:rPr>
          <w:rFonts w:ascii="Times New Roman" w:hAnsi="Times New Roman" w:cs="Times New Roman"/>
          <w:sz w:val="28"/>
          <w:szCs w:val="28"/>
        </w:rPr>
        <w:softHyphen/>
        <w:t>тируются пищеварочные котлы различных типов, отличающихся способом обогрева, вместимостью варочного сосуда и видом электрооборудования.</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По способу установки пищеварочные котлы классифицируются </w:t>
      </w:r>
      <w:proofErr w:type="gramStart"/>
      <w:r w:rsidRPr="00AD3712">
        <w:rPr>
          <w:rFonts w:ascii="Times New Roman" w:hAnsi="Times New Roman" w:cs="Times New Roman"/>
          <w:sz w:val="28"/>
          <w:szCs w:val="28"/>
        </w:rPr>
        <w:t>на</w:t>
      </w:r>
      <w:proofErr w:type="gramEnd"/>
      <w:r w:rsidRPr="00AD3712">
        <w:rPr>
          <w:rFonts w:ascii="Times New Roman" w:hAnsi="Times New Roman" w:cs="Times New Roman"/>
          <w:sz w:val="28"/>
          <w:szCs w:val="28"/>
        </w:rPr>
        <w:t xml:space="preserve"> не</w:t>
      </w:r>
      <w:r w:rsidRPr="00AD3712">
        <w:rPr>
          <w:rFonts w:ascii="Times New Roman" w:hAnsi="Times New Roman" w:cs="Times New Roman"/>
          <w:sz w:val="28"/>
          <w:szCs w:val="28"/>
        </w:rPr>
        <w:softHyphen/>
        <w:t xml:space="preserve">опрокидывающиеся, опрокидывающие </w:t>
      </w:r>
      <w:r w:rsidR="004D7BA9">
        <w:rPr>
          <w:rFonts w:ascii="Times New Roman" w:hAnsi="Times New Roman" w:cs="Times New Roman"/>
          <w:sz w:val="28"/>
          <w:szCs w:val="28"/>
        </w:rPr>
        <w:t>и со съемным варочным сосудом.</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lastRenderedPageBreak/>
        <w:t>В настоящее время промышленность выпускает неопрокидывающиеся пищеварочные котлы, вместимостью варочного сосуда более 100 дм</w:t>
      </w:r>
      <w:r w:rsidRPr="00AD3712">
        <w:rPr>
          <w:rFonts w:ascii="Times New Roman" w:hAnsi="Times New Roman" w:cs="Times New Roman"/>
          <w:sz w:val="28"/>
          <w:szCs w:val="28"/>
          <w:vertAlign w:val="superscript"/>
        </w:rPr>
        <w:t>3</w:t>
      </w:r>
      <w:r w:rsidRPr="00AD3712">
        <w:rPr>
          <w:rFonts w:ascii="Times New Roman" w:hAnsi="Times New Roman" w:cs="Times New Roman"/>
          <w:sz w:val="28"/>
          <w:szCs w:val="28"/>
        </w:rPr>
        <w:t>, а с опрокидывающимся варочным сосудом имеют вместимость менее 60 дм</w:t>
      </w:r>
      <w:r w:rsidRPr="00AD3712">
        <w:rPr>
          <w:rFonts w:ascii="Times New Roman" w:hAnsi="Times New Roman" w:cs="Times New Roman"/>
          <w:sz w:val="28"/>
          <w:szCs w:val="28"/>
          <w:vertAlign w:val="superscript"/>
        </w:rPr>
        <w:t>3</w:t>
      </w:r>
      <w:r w:rsidR="004D7BA9">
        <w:rPr>
          <w:rFonts w:ascii="Times New Roman" w:hAnsi="Times New Roman" w:cs="Times New Roman"/>
          <w:sz w:val="28"/>
          <w:szCs w:val="28"/>
        </w:rPr>
        <w:t>.</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В зависимости от способа обогрева различают пищеварочные котлы с </w:t>
      </w:r>
      <w:proofErr w:type="gramStart"/>
      <w:r w:rsidRPr="00AD3712">
        <w:rPr>
          <w:rFonts w:ascii="Times New Roman" w:hAnsi="Times New Roman" w:cs="Times New Roman"/>
          <w:sz w:val="28"/>
          <w:szCs w:val="28"/>
        </w:rPr>
        <w:t>косвенным</w:t>
      </w:r>
      <w:proofErr w:type="gramEnd"/>
      <w:r w:rsidRPr="00AD3712">
        <w:rPr>
          <w:rFonts w:ascii="Times New Roman" w:hAnsi="Times New Roman" w:cs="Times New Roman"/>
          <w:sz w:val="28"/>
          <w:szCs w:val="28"/>
        </w:rPr>
        <w:t xml:space="preserve"> и непосредственным модой*ном. Так котлы с непосредственным обогревом могут работать на твердом топливе, газе и электрическом обогреве. По устройству и эксплуатации они очень просты, но имеют су</w:t>
      </w:r>
      <w:r w:rsidRPr="00AD3712">
        <w:rPr>
          <w:rFonts w:ascii="Times New Roman" w:hAnsi="Times New Roman" w:cs="Times New Roman"/>
          <w:sz w:val="28"/>
          <w:szCs w:val="28"/>
        </w:rPr>
        <w:softHyphen/>
        <w:t xml:space="preserve">щественные недостатки: низкий </w:t>
      </w:r>
      <w:r w:rsidRPr="00AD3712">
        <w:rPr>
          <w:rFonts w:ascii="Times New Roman" w:hAnsi="Times New Roman" w:cs="Times New Roman"/>
          <w:b/>
          <w:bCs/>
          <w:sz w:val="28"/>
          <w:szCs w:val="28"/>
        </w:rPr>
        <w:t>кпд,</w:t>
      </w:r>
      <w:r w:rsidRPr="00AD3712">
        <w:rPr>
          <w:rFonts w:ascii="Times New Roman" w:hAnsi="Times New Roman" w:cs="Times New Roman"/>
          <w:sz w:val="28"/>
          <w:szCs w:val="28"/>
        </w:rPr>
        <w:t xml:space="preserve"> очень сложно регулировать тепло</w:t>
      </w:r>
      <w:r w:rsidRPr="00AD3712">
        <w:rPr>
          <w:rFonts w:ascii="Times New Roman" w:hAnsi="Times New Roman" w:cs="Times New Roman"/>
          <w:sz w:val="28"/>
          <w:szCs w:val="28"/>
        </w:rPr>
        <w:softHyphen/>
        <w:t>вой режим, возможность пригорания про</w:t>
      </w:r>
      <w:r w:rsidR="004D7BA9">
        <w:rPr>
          <w:rFonts w:ascii="Times New Roman" w:hAnsi="Times New Roman" w:cs="Times New Roman"/>
          <w:sz w:val="28"/>
          <w:szCs w:val="28"/>
        </w:rPr>
        <w:t>дуктов к дну варочного сосуда.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Пищеварочные котлы с косвенным обогревом работают при помощи пароводяной рубашки, где в качестве промежуточного теплоносителя испол</w:t>
      </w:r>
      <w:r w:rsidR="004D7BA9">
        <w:rPr>
          <w:rFonts w:ascii="Times New Roman" w:hAnsi="Times New Roman" w:cs="Times New Roman"/>
          <w:sz w:val="28"/>
          <w:szCs w:val="28"/>
        </w:rPr>
        <w:t>ьзуется дистиллированная вода.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В зависимости </w:t>
      </w:r>
      <w:proofErr w:type="gramStart"/>
      <w:r w:rsidRPr="00AD3712">
        <w:rPr>
          <w:rFonts w:ascii="Times New Roman" w:hAnsi="Times New Roman" w:cs="Times New Roman"/>
          <w:sz w:val="28"/>
          <w:szCs w:val="28"/>
        </w:rPr>
        <w:t>от</w:t>
      </w:r>
      <w:proofErr w:type="gramEnd"/>
      <w:r w:rsidRPr="00AD3712">
        <w:rPr>
          <w:rFonts w:ascii="Times New Roman" w:hAnsi="Times New Roman" w:cs="Times New Roman"/>
          <w:sz w:val="28"/>
          <w:szCs w:val="28"/>
        </w:rPr>
        <w:t xml:space="preserve"> давлении в варочном сосуде все котлы классифици</w:t>
      </w:r>
      <w:r w:rsidRPr="00AD3712">
        <w:rPr>
          <w:rFonts w:ascii="Times New Roman" w:hAnsi="Times New Roman" w:cs="Times New Roman"/>
          <w:sz w:val="28"/>
          <w:szCs w:val="28"/>
        </w:rPr>
        <w:softHyphen/>
        <w:t>руются на пищеварочные котлы, которые работают при атмосферном давлении, и автоклавы, работ</w:t>
      </w:r>
      <w:r w:rsidR="004D7BA9">
        <w:rPr>
          <w:rFonts w:ascii="Times New Roman" w:hAnsi="Times New Roman" w:cs="Times New Roman"/>
          <w:sz w:val="28"/>
          <w:szCs w:val="28"/>
        </w:rPr>
        <w:t>ающие при повышенном давлении.</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По геометрическим размерам варочного сосуда пищеварочные котлы классифицируются на </w:t>
      </w:r>
      <w:proofErr w:type="spellStart"/>
      <w:r w:rsidRPr="00AD3712">
        <w:rPr>
          <w:rFonts w:ascii="Times New Roman" w:hAnsi="Times New Roman" w:cs="Times New Roman"/>
          <w:sz w:val="28"/>
          <w:szCs w:val="28"/>
        </w:rPr>
        <w:t>смодулированные</w:t>
      </w:r>
      <w:proofErr w:type="spellEnd"/>
      <w:r w:rsidRPr="00AD3712">
        <w:rPr>
          <w:rFonts w:ascii="Times New Roman" w:hAnsi="Times New Roman" w:cs="Times New Roman"/>
          <w:sz w:val="28"/>
          <w:szCs w:val="28"/>
        </w:rPr>
        <w:t>, секционные модулированные и кот</w:t>
      </w:r>
      <w:r w:rsidR="004D7BA9">
        <w:rPr>
          <w:rFonts w:ascii="Times New Roman" w:hAnsi="Times New Roman" w:cs="Times New Roman"/>
          <w:sz w:val="28"/>
          <w:szCs w:val="28"/>
        </w:rPr>
        <w:t xml:space="preserve">лы пол функциональные </w:t>
      </w:r>
      <w:proofErr w:type="spellStart"/>
      <w:r w:rsidR="004D7BA9">
        <w:rPr>
          <w:rFonts w:ascii="Times New Roman" w:hAnsi="Times New Roman" w:cs="Times New Roman"/>
          <w:sz w:val="28"/>
          <w:szCs w:val="28"/>
        </w:rPr>
        <w:t>емкости.</w:t>
      </w:r>
      <w:proofErr w:type="spellEnd"/>
    </w:p>
    <w:p w:rsidR="004D7BA9" w:rsidRDefault="00AD3712" w:rsidP="00AD3712">
      <w:pPr>
        <w:spacing w:after="0"/>
        <w:ind w:firstLine="709"/>
        <w:jc w:val="both"/>
        <w:rPr>
          <w:rFonts w:ascii="Times New Roman" w:hAnsi="Times New Roman" w:cs="Times New Roman"/>
          <w:sz w:val="28"/>
          <w:szCs w:val="28"/>
        </w:rPr>
      </w:pPr>
      <w:proofErr w:type="spellStart"/>
      <w:r w:rsidRPr="00AD3712">
        <w:rPr>
          <w:rFonts w:ascii="Times New Roman" w:hAnsi="Times New Roman" w:cs="Times New Roman"/>
          <w:sz w:val="28"/>
          <w:szCs w:val="28"/>
        </w:rPr>
        <w:t>Смодулированные</w:t>
      </w:r>
      <w:proofErr w:type="spellEnd"/>
      <w:r w:rsidRPr="00AD3712">
        <w:rPr>
          <w:rFonts w:ascii="Times New Roman" w:hAnsi="Times New Roman" w:cs="Times New Roman"/>
          <w:sz w:val="28"/>
          <w:szCs w:val="28"/>
        </w:rPr>
        <w:t xml:space="preserve"> пищеварочные котлы имеют цилиндрическую форму варочного сосуда. Секционные модулированные котлы и котлы под функциональные емкости имеют варочный сосуд </w:t>
      </w:r>
      <w:proofErr w:type="spellStart"/>
      <w:proofErr w:type="gramStart"/>
      <w:r w:rsidRPr="00AD3712">
        <w:rPr>
          <w:rFonts w:ascii="Times New Roman" w:hAnsi="Times New Roman" w:cs="Times New Roman"/>
          <w:sz w:val="28"/>
          <w:szCs w:val="28"/>
        </w:rPr>
        <w:t>н</w:t>
      </w:r>
      <w:proofErr w:type="spellEnd"/>
      <w:proofErr w:type="gramEnd"/>
      <w:r w:rsidRPr="00AD3712">
        <w:rPr>
          <w:rFonts w:ascii="Times New Roman" w:hAnsi="Times New Roman" w:cs="Times New Roman"/>
          <w:sz w:val="28"/>
          <w:szCs w:val="28"/>
        </w:rPr>
        <w:t xml:space="preserve"> виде прямо</w:t>
      </w:r>
      <w:r w:rsidRPr="00AD3712">
        <w:rPr>
          <w:rFonts w:ascii="Times New Roman" w:hAnsi="Times New Roman" w:cs="Times New Roman"/>
          <w:sz w:val="28"/>
          <w:szCs w:val="28"/>
        </w:rPr>
        <w:softHyphen/>
        <w:t>угольного параллелеп</w:t>
      </w:r>
      <w:r w:rsidR="004D7BA9">
        <w:rPr>
          <w:rFonts w:ascii="Times New Roman" w:hAnsi="Times New Roman" w:cs="Times New Roman"/>
          <w:sz w:val="28"/>
          <w:szCs w:val="28"/>
        </w:rPr>
        <w:t>ипеда.</w:t>
      </w:r>
    </w:p>
    <w:p w:rsidR="00AD3712" w:rsidRPr="00AD3712"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По классификации все пищеварочные котлы имеют буквенно-цифро</w:t>
      </w:r>
      <w:r w:rsidRPr="00AD3712">
        <w:rPr>
          <w:rFonts w:ascii="Times New Roman" w:hAnsi="Times New Roman" w:cs="Times New Roman"/>
          <w:sz w:val="28"/>
          <w:szCs w:val="28"/>
        </w:rPr>
        <w:softHyphen/>
        <w:t xml:space="preserve">вую индексацию. У </w:t>
      </w:r>
      <w:proofErr w:type="spellStart"/>
      <w:r w:rsidRPr="00AD3712">
        <w:rPr>
          <w:rFonts w:ascii="Times New Roman" w:hAnsi="Times New Roman" w:cs="Times New Roman"/>
          <w:sz w:val="28"/>
          <w:szCs w:val="28"/>
        </w:rPr>
        <w:t>смодулированных</w:t>
      </w:r>
      <w:proofErr w:type="spellEnd"/>
      <w:r w:rsidRPr="00AD3712">
        <w:rPr>
          <w:rFonts w:ascii="Times New Roman" w:hAnsi="Times New Roman" w:cs="Times New Roman"/>
          <w:sz w:val="28"/>
          <w:szCs w:val="28"/>
        </w:rPr>
        <w:t xml:space="preserve"> котлов буквы обозначают груп</w:t>
      </w:r>
      <w:r w:rsidRPr="00AD3712">
        <w:rPr>
          <w:rFonts w:ascii="Times New Roman" w:hAnsi="Times New Roman" w:cs="Times New Roman"/>
          <w:sz w:val="28"/>
          <w:szCs w:val="28"/>
        </w:rPr>
        <w:softHyphen/>
        <w:t>пу, вид козла и вид энергоносителя. Цифры показывают вместимость варочного сосуда в дм</w:t>
      </w:r>
      <w:proofErr w:type="gramStart"/>
      <w:r w:rsidRPr="00AD3712">
        <w:rPr>
          <w:rFonts w:ascii="Times New Roman" w:hAnsi="Times New Roman" w:cs="Times New Roman"/>
          <w:sz w:val="28"/>
          <w:szCs w:val="28"/>
          <w:vertAlign w:val="superscript"/>
        </w:rPr>
        <w:t>1</w:t>
      </w:r>
      <w:proofErr w:type="gramEnd"/>
      <w:r w:rsidRPr="00AD3712">
        <w:rPr>
          <w:rFonts w:ascii="Times New Roman" w:hAnsi="Times New Roman" w:cs="Times New Roman"/>
          <w:sz w:val="28"/>
          <w:szCs w:val="28"/>
        </w:rPr>
        <w:t>. Например, индекс котла КПЭ-100 расшифровы</w:t>
      </w:r>
      <w:r w:rsidRPr="00AD3712">
        <w:rPr>
          <w:rFonts w:ascii="Times New Roman" w:hAnsi="Times New Roman" w:cs="Times New Roman"/>
          <w:sz w:val="28"/>
          <w:szCs w:val="28"/>
        </w:rPr>
        <w:softHyphen/>
        <w:t xml:space="preserve">вается таким образом; К- котел, </w:t>
      </w:r>
      <w:proofErr w:type="gramStart"/>
      <w:r w:rsidRPr="00AD3712">
        <w:rPr>
          <w:rFonts w:ascii="Times New Roman" w:hAnsi="Times New Roman" w:cs="Times New Roman"/>
          <w:sz w:val="28"/>
          <w:szCs w:val="28"/>
        </w:rPr>
        <w:t>П</w:t>
      </w:r>
      <w:proofErr w:type="gramEnd"/>
      <w:r w:rsidRPr="00AD3712">
        <w:rPr>
          <w:rFonts w:ascii="Times New Roman" w:hAnsi="Times New Roman" w:cs="Times New Roman"/>
          <w:sz w:val="28"/>
          <w:szCs w:val="28"/>
        </w:rPr>
        <w:t xml:space="preserve"> - пищеварочный, Э - электрический, 100 - вместимость в дм'. У секционных модулированных котлов к бук</w:t>
      </w:r>
      <w:r w:rsidRPr="00AD3712">
        <w:rPr>
          <w:rFonts w:ascii="Times New Roman" w:hAnsi="Times New Roman" w:cs="Times New Roman"/>
          <w:sz w:val="28"/>
          <w:szCs w:val="28"/>
        </w:rPr>
        <w:softHyphen/>
        <w:t xml:space="preserve">венному индексу добавляются буквы </w:t>
      </w:r>
      <w:proofErr w:type="gramStart"/>
      <w:r w:rsidRPr="00AD3712">
        <w:rPr>
          <w:rFonts w:ascii="Times New Roman" w:hAnsi="Times New Roman" w:cs="Times New Roman"/>
          <w:sz w:val="28"/>
          <w:szCs w:val="28"/>
        </w:rPr>
        <w:t>СМ</w:t>
      </w:r>
      <w:proofErr w:type="gramEnd"/>
      <w:r w:rsidRPr="00AD3712">
        <w:rPr>
          <w:rFonts w:ascii="Times New Roman" w:hAnsi="Times New Roman" w:cs="Times New Roman"/>
          <w:sz w:val="28"/>
          <w:szCs w:val="28"/>
        </w:rPr>
        <w:t>, что означает • секционный модулированный. Например, индекс котла КПЭСМ-60 расшифровыва</w:t>
      </w:r>
      <w:r w:rsidRPr="00AD3712">
        <w:rPr>
          <w:rFonts w:ascii="Times New Roman" w:hAnsi="Times New Roman" w:cs="Times New Roman"/>
          <w:sz w:val="28"/>
          <w:szCs w:val="28"/>
        </w:rPr>
        <w:softHyphen/>
        <w:t>ется так: котел пищеварочный электрический секционный модулиро</w:t>
      </w:r>
      <w:r w:rsidRPr="00AD3712">
        <w:rPr>
          <w:rFonts w:ascii="Times New Roman" w:hAnsi="Times New Roman" w:cs="Times New Roman"/>
          <w:sz w:val="28"/>
          <w:szCs w:val="28"/>
        </w:rPr>
        <w:softHyphen/>
        <w:t>ванный вместимостью 60 дм.</w:t>
      </w:r>
    </w:p>
    <w:p w:rsidR="004D7BA9" w:rsidRPr="004D7BA9" w:rsidRDefault="00AD3712" w:rsidP="00AD3712">
      <w:pPr>
        <w:spacing w:after="0"/>
        <w:ind w:firstLine="709"/>
        <w:jc w:val="both"/>
        <w:rPr>
          <w:rFonts w:ascii="Times New Roman" w:hAnsi="Times New Roman" w:cs="Times New Roman"/>
          <w:sz w:val="28"/>
          <w:szCs w:val="28"/>
          <w:u w:val="single"/>
        </w:rPr>
      </w:pPr>
      <w:r w:rsidRPr="004D7BA9">
        <w:rPr>
          <w:rFonts w:ascii="Times New Roman" w:hAnsi="Times New Roman" w:cs="Times New Roman"/>
          <w:sz w:val="28"/>
          <w:szCs w:val="28"/>
          <w:u w:val="single"/>
        </w:rPr>
        <w:t>Эл</w:t>
      </w:r>
      <w:r w:rsidR="004D7BA9" w:rsidRPr="004D7BA9">
        <w:rPr>
          <w:rFonts w:ascii="Times New Roman" w:hAnsi="Times New Roman" w:cs="Times New Roman"/>
          <w:sz w:val="28"/>
          <w:szCs w:val="28"/>
          <w:u w:val="single"/>
        </w:rPr>
        <w:t>ектрические пищеварочные котлы</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Пищеварочный котел состоит из варочного сосуда. Под варочным сосудом размещен парогенератор, в котором с помощью тэнов нагревается вода. Установлен датчик уровня воды и электрод защиты от «сухого хода» электронагревателей. Выше парогенератора находится пароводяная рубашка в виде замкнутого пространства между варочн</w:t>
      </w:r>
      <w:r w:rsidR="004D7BA9">
        <w:rPr>
          <w:rFonts w:ascii="Times New Roman" w:hAnsi="Times New Roman" w:cs="Times New Roman"/>
          <w:sz w:val="28"/>
          <w:szCs w:val="28"/>
        </w:rPr>
        <w:t>ым сосудом и паровой рубашкой.</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lastRenderedPageBreak/>
        <w:t xml:space="preserve">Давление пара в пароводяной рубашке поддерживается с помощью датчика реле-давления, а визуально контролируется по </w:t>
      </w:r>
      <w:proofErr w:type="spellStart"/>
      <w:r w:rsidRPr="00AD3712">
        <w:rPr>
          <w:rFonts w:ascii="Times New Roman" w:hAnsi="Times New Roman" w:cs="Times New Roman"/>
          <w:sz w:val="28"/>
          <w:szCs w:val="28"/>
        </w:rPr>
        <w:t>моновакууметру</w:t>
      </w:r>
      <w:proofErr w:type="spellEnd"/>
      <w:r w:rsidRPr="00AD3712">
        <w:rPr>
          <w:rFonts w:ascii="Times New Roman" w:hAnsi="Times New Roman" w:cs="Times New Roman"/>
          <w:sz w:val="28"/>
          <w:szCs w:val="28"/>
        </w:rPr>
        <w:t>. При давлении свыше 50 кПа пар отводится из пароводяной рубашки с помощ</w:t>
      </w:r>
      <w:r w:rsidR="004D7BA9">
        <w:rPr>
          <w:rFonts w:ascii="Times New Roman" w:hAnsi="Times New Roman" w:cs="Times New Roman"/>
          <w:sz w:val="28"/>
          <w:szCs w:val="28"/>
        </w:rPr>
        <w:t>ью предохранительного клапана.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Сверху варочный сосуд закрыт крышкой с пружинным устройством. На крышке установлен клапан для отвода пара при избыточн</w:t>
      </w:r>
      <w:r w:rsidR="004D7BA9">
        <w:rPr>
          <w:rFonts w:ascii="Times New Roman" w:hAnsi="Times New Roman" w:cs="Times New Roman"/>
          <w:sz w:val="28"/>
          <w:szCs w:val="28"/>
        </w:rPr>
        <w:t>ом давлении в варочном сосуде.</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Залитая в парогенератор вода нагревается тэнами до кипения. Пар вытесняет из пароводяной рубашки воздух, который выходит через предохранительный клапан. При этом рукоятка клапана должна быть повернута стрелкой вверх. Как только из предохранительного клапана появится устойчивая струя пара, рукоятку поворачивают стрелк</w:t>
      </w:r>
      <w:r w:rsidR="004D7BA9">
        <w:rPr>
          <w:rFonts w:ascii="Times New Roman" w:hAnsi="Times New Roman" w:cs="Times New Roman"/>
          <w:sz w:val="28"/>
          <w:szCs w:val="28"/>
        </w:rPr>
        <w:t>ой вниз, и клапан закрывается.</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Двойной предохранительный клапан состоит из двух клапанов парового и вакуумного. Накопительная воронка с запорным краном предназначена для заполнения парогенератора дистиллированной или кипяченой водой и выпуска воздуха в </w:t>
      </w:r>
      <w:r w:rsidR="004D7BA9">
        <w:rPr>
          <w:rFonts w:ascii="Times New Roman" w:hAnsi="Times New Roman" w:cs="Times New Roman"/>
          <w:sz w:val="28"/>
          <w:szCs w:val="28"/>
        </w:rPr>
        <w:t>начальный период работы котла.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Пар в парогенераторе, нагреваясь до кипения, поступает в паровую рубашку, соприкасается со стенками и дном котла, от</w:t>
      </w:r>
      <w:r w:rsidR="004D7BA9">
        <w:rPr>
          <w:rFonts w:ascii="Times New Roman" w:hAnsi="Times New Roman" w:cs="Times New Roman"/>
          <w:sz w:val="28"/>
          <w:szCs w:val="28"/>
        </w:rPr>
        <w:t>давая теплоту парообразования.</w:t>
      </w:r>
    </w:p>
    <w:p w:rsidR="004D7BA9" w:rsidRDefault="00AD3712" w:rsidP="004D7BA9">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По достижении в пароводяной рубашке верхнего заданного предела давления, датчик-реле срабатывает и в зависимости от выбранного режима работы котла, тэны отключаются или переключаются на определенную мощность.</w:t>
      </w:r>
    </w:p>
    <w:p w:rsidR="004D7BA9" w:rsidRDefault="00AD3712" w:rsidP="004D7BA9">
      <w:pPr>
        <w:spacing w:after="0"/>
        <w:ind w:firstLine="709"/>
        <w:jc w:val="both"/>
        <w:rPr>
          <w:rFonts w:ascii="Times New Roman" w:hAnsi="Times New Roman" w:cs="Times New Roman"/>
          <w:sz w:val="28"/>
          <w:szCs w:val="28"/>
        </w:rPr>
      </w:pPr>
      <w:r w:rsidRPr="00AD3712">
        <w:rPr>
          <w:rStyle w:val="submenu-table"/>
          <w:rFonts w:ascii="Times New Roman" w:hAnsi="Times New Roman" w:cs="Times New Roman"/>
          <w:sz w:val="28"/>
          <w:szCs w:val="28"/>
          <w:u w:val="single"/>
        </w:rPr>
        <w:t>Кофеварки. Типы, назначение.</w:t>
      </w:r>
    </w:p>
    <w:p w:rsidR="004D7BA9" w:rsidRDefault="00AD3712" w:rsidP="004D7BA9">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Приготовление напитка, так же как и варка бульонов, основа</w:t>
      </w:r>
      <w:r w:rsidRPr="00AD3712">
        <w:rPr>
          <w:rFonts w:ascii="Times New Roman" w:hAnsi="Times New Roman" w:cs="Times New Roman"/>
          <w:sz w:val="28"/>
          <w:szCs w:val="28"/>
        </w:rPr>
        <w:softHyphen/>
        <w:t>но на экстрагировании вкусовых и ароматических веществ в си</w:t>
      </w:r>
      <w:r w:rsidRPr="00AD3712">
        <w:rPr>
          <w:rFonts w:ascii="Times New Roman" w:hAnsi="Times New Roman" w:cs="Times New Roman"/>
          <w:sz w:val="28"/>
          <w:szCs w:val="28"/>
        </w:rPr>
        <w:softHyphen/>
        <w:t>стеме «твердое тело — жидкость». В качестве твердой фазы слу</w:t>
      </w:r>
      <w:r w:rsidRPr="00AD3712">
        <w:rPr>
          <w:rFonts w:ascii="Times New Roman" w:hAnsi="Times New Roman" w:cs="Times New Roman"/>
          <w:sz w:val="28"/>
          <w:szCs w:val="28"/>
        </w:rPr>
        <w:softHyphen/>
        <w:t>жат измельченные зерна кофе, в качестве жидкости — кипящая или близкая к кипению (но кипяченая) вода. Экстрагирование вкусовых и ароматических веществ водой может осуществляться различными методами: настаиванием, с перемешиванием, когда в сосуд загружается порция порошка кофе, заливается кипящей водой и доводится до кипения, при этом перемешивание произво</w:t>
      </w:r>
      <w:r w:rsidRPr="00AD3712">
        <w:rPr>
          <w:rFonts w:ascii="Times New Roman" w:hAnsi="Times New Roman" w:cs="Times New Roman"/>
          <w:sz w:val="28"/>
          <w:szCs w:val="28"/>
        </w:rPr>
        <w:softHyphen/>
        <w:t>дится самой кипящей водой (этот метод часто используется в бы</w:t>
      </w:r>
      <w:r w:rsidRPr="00AD3712">
        <w:rPr>
          <w:rFonts w:ascii="Times New Roman" w:hAnsi="Times New Roman" w:cs="Times New Roman"/>
          <w:sz w:val="28"/>
          <w:szCs w:val="28"/>
        </w:rPr>
        <w:softHyphen/>
        <w:t xml:space="preserve">ту); многократной </w:t>
      </w:r>
      <w:proofErr w:type="spellStart"/>
      <w:r w:rsidRPr="00AD3712">
        <w:rPr>
          <w:rFonts w:ascii="Times New Roman" w:hAnsi="Times New Roman" w:cs="Times New Roman"/>
          <w:sz w:val="28"/>
          <w:szCs w:val="28"/>
        </w:rPr>
        <w:t>перколяцией</w:t>
      </w:r>
      <w:proofErr w:type="spellEnd"/>
      <w:proofErr w:type="gramStart"/>
      <w:r w:rsidRPr="00AD3712">
        <w:rPr>
          <w:rFonts w:ascii="Times New Roman" w:hAnsi="Times New Roman" w:cs="Times New Roman"/>
          <w:sz w:val="28"/>
          <w:szCs w:val="28"/>
          <w:vertAlign w:val="superscript"/>
        </w:rPr>
        <w:t xml:space="preserve"> </w:t>
      </w:r>
      <w:r w:rsidRPr="00AD3712">
        <w:rPr>
          <w:rFonts w:ascii="Times New Roman" w:hAnsi="Times New Roman" w:cs="Times New Roman"/>
          <w:sz w:val="28"/>
          <w:szCs w:val="28"/>
        </w:rPr>
        <w:t>,</w:t>
      </w:r>
      <w:proofErr w:type="gramEnd"/>
      <w:r w:rsidRPr="00AD3712">
        <w:rPr>
          <w:rFonts w:ascii="Times New Roman" w:hAnsi="Times New Roman" w:cs="Times New Roman"/>
          <w:sz w:val="28"/>
          <w:szCs w:val="28"/>
        </w:rPr>
        <w:t xml:space="preserve"> когда вода многократно за счет рециркуляции проходит через слой молотого кофе, извлекая из него достаточно полно, вероятно до равновесия между содержа</w:t>
      </w:r>
      <w:r w:rsidRPr="00AD3712">
        <w:rPr>
          <w:rFonts w:ascii="Times New Roman" w:hAnsi="Times New Roman" w:cs="Times New Roman"/>
          <w:sz w:val="28"/>
          <w:szCs w:val="28"/>
        </w:rPr>
        <w:softHyphen/>
        <w:t>нием экстрагируемых веществ в твердой и жидкой фазах, вкусовые и ароматические вещества (этот метод реализован в кофе</w:t>
      </w:r>
      <w:r w:rsidRPr="00AD3712">
        <w:rPr>
          <w:rFonts w:ascii="Times New Roman" w:hAnsi="Times New Roman" w:cs="Times New Roman"/>
          <w:sz w:val="28"/>
          <w:szCs w:val="28"/>
        </w:rPr>
        <w:softHyphen/>
        <w:t xml:space="preserve">варках КВЭ-7); </w:t>
      </w:r>
      <w:proofErr w:type="gramStart"/>
      <w:r w:rsidRPr="00AD3712">
        <w:rPr>
          <w:rFonts w:ascii="Times New Roman" w:hAnsi="Times New Roman" w:cs="Times New Roman"/>
          <w:sz w:val="28"/>
          <w:szCs w:val="28"/>
        </w:rPr>
        <w:t xml:space="preserve">однократной </w:t>
      </w:r>
      <w:proofErr w:type="spellStart"/>
      <w:r w:rsidRPr="00AD3712">
        <w:rPr>
          <w:rFonts w:ascii="Times New Roman" w:hAnsi="Times New Roman" w:cs="Times New Roman"/>
          <w:sz w:val="28"/>
          <w:szCs w:val="28"/>
        </w:rPr>
        <w:t>перколяцией</w:t>
      </w:r>
      <w:proofErr w:type="spellEnd"/>
      <w:r w:rsidRPr="00AD3712">
        <w:rPr>
          <w:rFonts w:ascii="Times New Roman" w:hAnsi="Times New Roman" w:cs="Times New Roman"/>
          <w:sz w:val="28"/>
          <w:szCs w:val="28"/>
        </w:rPr>
        <w:t xml:space="preserve">, когда вода лишь один раз при </w:t>
      </w:r>
      <w:r w:rsidRPr="00AD3712">
        <w:rPr>
          <w:rFonts w:ascii="Times New Roman" w:hAnsi="Times New Roman" w:cs="Times New Roman"/>
          <w:sz w:val="28"/>
          <w:szCs w:val="28"/>
        </w:rPr>
        <w:lastRenderedPageBreak/>
        <w:t>атмосферном или повышенном давлении (последний спо</w:t>
      </w:r>
      <w:r w:rsidRPr="00AD3712">
        <w:rPr>
          <w:rFonts w:ascii="Times New Roman" w:hAnsi="Times New Roman" w:cs="Times New Roman"/>
          <w:sz w:val="28"/>
          <w:szCs w:val="28"/>
        </w:rPr>
        <w:softHyphen/>
        <w:t>соб иногда называют фильтрационным) проходит через слой мо</w:t>
      </w:r>
      <w:r w:rsidRPr="00AD3712">
        <w:rPr>
          <w:rFonts w:ascii="Times New Roman" w:hAnsi="Times New Roman" w:cs="Times New Roman"/>
          <w:sz w:val="28"/>
          <w:szCs w:val="28"/>
        </w:rPr>
        <w:softHyphen/>
        <w:t>лотого кофе; при атмосферном давлении (по этому способу рабо</w:t>
      </w:r>
      <w:r w:rsidRPr="00AD3712">
        <w:rPr>
          <w:rFonts w:ascii="Times New Roman" w:hAnsi="Times New Roman" w:cs="Times New Roman"/>
          <w:sz w:val="28"/>
          <w:szCs w:val="28"/>
        </w:rPr>
        <w:softHyphen/>
        <w:t>тают, например, кофеварки типа «</w:t>
      </w:r>
      <w:proofErr w:type="spellStart"/>
      <w:r w:rsidRPr="00AD3712">
        <w:rPr>
          <w:rFonts w:ascii="Times New Roman" w:hAnsi="Times New Roman" w:cs="Times New Roman"/>
          <w:sz w:val="28"/>
          <w:szCs w:val="28"/>
        </w:rPr>
        <w:t>Бонамат</w:t>
      </w:r>
      <w:proofErr w:type="spellEnd"/>
      <w:r w:rsidRPr="00AD3712">
        <w:rPr>
          <w:rFonts w:ascii="Times New Roman" w:hAnsi="Times New Roman" w:cs="Times New Roman"/>
          <w:sz w:val="28"/>
          <w:szCs w:val="28"/>
        </w:rPr>
        <w:t xml:space="preserve">» голландской фирмы </w:t>
      </w:r>
      <w:proofErr w:type="spellStart"/>
      <w:r w:rsidRPr="00AD3712">
        <w:rPr>
          <w:rFonts w:ascii="Times New Roman" w:hAnsi="Times New Roman" w:cs="Times New Roman"/>
          <w:sz w:val="28"/>
          <w:szCs w:val="28"/>
        </w:rPr>
        <w:t>Верхайен</w:t>
      </w:r>
      <w:proofErr w:type="spellEnd"/>
      <w:r w:rsidRPr="00AD3712">
        <w:rPr>
          <w:rFonts w:ascii="Times New Roman" w:hAnsi="Times New Roman" w:cs="Times New Roman"/>
          <w:sz w:val="28"/>
          <w:szCs w:val="28"/>
        </w:rPr>
        <w:t>); при повышенном давлении (повышенной температу</w:t>
      </w:r>
      <w:r w:rsidRPr="00AD3712">
        <w:rPr>
          <w:rFonts w:ascii="Times New Roman" w:hAnsi="Times New Roman" w:cs="Times New Roman"/>
          <w:sz w:val="28"/>
          <w:szCs w:val="28"/>
        </w:rPr>
        <w:softHyphen/>
        <w:t xml:space="preserve">ре)— так называемые </w:t>
      </w:r>
      <w:proofErr w:type="spellStart"/>
      <w:r w:rsidRPr="00AD3712">
        <w:rPr>
          <w:rFonts w:ascii="Times New Roman" w:hAnsi="Times New Roman" w:cs="Times New Roman"/>
          <w:sz w:val="28"/>
          <w:szCs w:val="28"/>
        </w:rPr>
        <w:t>экспресс-кофеварки</w:t>
      </w:r>
      <w:proofErr w:type="spellEnd"/>
      <w:r w:rsidRPr="00AD3712">
        <w:rPr>
          <w:rFonts w:ascii="Times New Roman" w:hAnsi="Times New Roman" w:cs="Times New Roman"/>
          <w:sz w:val="28"/>
          <w:szCs w:val="28"/>
        </w:rPr>
        <w:t>, например венгерская «Будапешт», итальянс</w:t>
      </w:r>
      <w:r w:rsidR="004D7BA9">
        <w:rPr>
          <w:rFonts w:ascii="Times New Roman" w:hAnsi="Times New Roman" w:cs="Times New Roman"/>
          <w:sz w:val="28"/>
          <w:szCs w:val="28"/>
        </w:rPr>
        <w:t xml:space="preserve">кая «Монако» фирмы </w:t>
      </w:r>
      <w:proofErr w:type="spellStart"/>
      <w:r w:rsidR="004D7BA9">
        <w:rPr>
          <w:rFonts w:ascii="Times New Roman" w:hAnsi="Times New Roman" w:cs="Times New Roman"/>
          <w:sz w:val="28"/>
          <w:szCs w:val="28"/>
        </w:rPr>
        <w:t>Конти</w:t>
      </w:r>
      <w:proofErr w:type="spellEnd"/>
      <w:r w:rsidR="004D7BA9">
        <w:rPr>
          <w:rFonts w:ascii="Times New Roman" w:hAnsi="Times New Roman" w:cs="Times New Roman"/>
          <w:sz w:val="28"/>
          <w:szCs w:val="28"/>
        </w:rPr>
        <w:t xml:space="preserve"> и др.</w:t>
      </w:r>
      <w:proofErr w:type="gramEnd"/>
    </w:p>
    <w:p w:rsidR="00AD3712" w:rsidRPr="00AD3712" w:rsidRDefault="00AD3712" w:rsidP="004D7BA9">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Последний способ приготовления кофе, и особенно при повы</w:t>
      </w:r>
      <w:r w:rsidRPr="00AD3712">
        <w:rPr>
          <w:rFonts w:ascii="Times New Roman" w:hAnsi="Times New Roman" w:cs="Times New Roman"/>
          <w:sz w:val="28"/>
          <w:szCs w:val="28"/>
        </w:rPr>
        <w:softHyphen/>
        <w:t>шенном давлении, получил наибольшее распространение в миро</w:t>
      </w:r>
      <w:r w:rsidRPr="00AD3712">
        <w:rPr>
          <w:rFonts w:ascii="Times New Roman" w:hAnsi="Times New Roman" w:cs="Times New Roman"/>
          <w:sz w:val="28"/>
          <w:szCs w:val="28"/>
        </w:rPr>
        <w:softHyphen/>
        <w:t xml:space="preserve">вой практике. </w:t>
      </w:r>
      <w:proofErr w:type="gramStart"/>
      <w:r w:rsidRPr="00AD3712">
        <w:rPr>
          <w:rFonts w:ascii="Times New Roman" w:hAnsi="Times New Roman" w:cs="Times New Roman"/>
          <w:sz w:val="28"/>
          <w:szCs w:val="28"/>
        </w:rPr>
        <w:t>По-видимому, это связано с тем, что для обеспече</w:t>
      </w:r>
      <w:r w:rsidRPr="00AD3712">
        <w:rPr>
          <w:rFonts w:ascii="Times New Roman" w:hAnsi="Times New Roman" w:cs="Times New Roman"/>
          <w:sz w:val="28"/>
          <w:szCs w:val="28"/>
        </w:rPr>
        <w:softHyphen/>
        <w:t>ния наилучших вкусовых качеств кофе необходимо не максималь</w:t>
      </w:r>
      <w:r w:rsidRPr="00AD3712">
        <w:rPr>
          <w:rFonts w:ascii="Times New Roman" w:hAnsi="Times New Roman" w:cs="Times New Roman"/>
          <w:sz w:val="28"/>
          <w:szCs w:val="28"/>
        </w:rPr>
        <w:softHyphen/>
        <w:t xml:space="preserve">ное, что достигается многократной </w:t>
      </w:r>
      <w:proofErr w:type="spellStart"/>
      <w:r w:rsidRPr="00AD3712">
        <w:rPr>
          <w:rFonts w:ascii="Times New Roman" w:hAnsi="Times New Roman" w:cs="Times New Roman"/>
          <w:sz w:val="28"/>
          <w:szCs w:val="28"/>
        </w:rPr>
        <w:t>перколяцией</w:t>
      </w:r>
      <w:proofErr w:type="spellEnd"/>
      <w:r w:rsidRPr="00AD3712">
        <w:rPr>
          <w:rFonts w:ascii="Times New Roman" w:hAnsi="Times New Roman" w:cs="Times New Roman"/>
          <w:sz w:val="28"/>
          <w:szCs w:val="28"/>
        </w:rPr>
        <w:t xml:space="preserve">, а оптимальное извлечение, вкусовых и ароматических веществ при определенном соотношении их в экстракте (готовом кофе), для чего достаточно однократной </w:t>
      </w:r>
      <w:proofErr w:type="spellStart"/>
      <w:r w:rsidRPr="00AD3712">
        <w:rPr>
          <w:rFonts w:ascii="Times New Roman" w:hAnsi="Times New Roman" w:cs="Times New Roman"/>
          <w:sz w:val="28"/>
          <w:szCs w:val="28"/>
        </w:rPr>
        <w:t>перколяции</w:t>
      </w:r>
      <w:proofErr w:type="spellEnd"/>
      <w:r w:rsidRPr="00AD3712">
        <w:rPr>
          <w:rFonts w:ascii="Times New Roman" w:hAnsi="Times New Roman" w:cs="Times New Roman"/>
          <w:sz w:val="28"/>
          <w:szCs w:val="28"/>
        </w:rPr>
        <w:t xml:space="preserve"> при повышенной температуре.</w:t>
      </w:r>
      <w:proofErr w:type="gramEnd"/>
    </w:p>
    <w:p w:rsidR="004D7BA9" w:rsidRPr="004D7BA9" w:rsidRDefault="004D7BA9" w:rsidP="00AD3712">
      <w:pPr>
        <w:spacing w:after="0"/>
        <w:ind w:firstLine="709"/>
        <w:jc w:val="both"/>
        <w:rPr>
          <w:rFonts w:ascii="Times New Roman" w:hAnsi="Times New Roman" w:cs="Times New Roman"/>
          <w:sz w:val="28"/>
          <w:szCs w:val="28"/>
          <w:u w:val="single"/>
        </w:rPr>
      </w:pPr>
      <w:r w:rsidRPr="004D7BA9">
        <w:rPr>
          <w:rFonts w:ascii="Times New Roman" w:hAnsi="Times New Roman" w:cs="Times New Roman"/>
          <w:sz w:val="28"/>
          <w:szCs w:val="28"/>
          <w:u w:val="single"/>
        </w:rPr>
        <w:t>Кипятильник электрический</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Кипятильник электрический непрерывного действия типа КНЭ-25М (КНЭ-50М) [5, с. 441-444] состоит из корпуса, кипятильного сосуда с тэнами, сборника кипятка, переливной трубы, питательной коробки с клапаном и поплавковым устройством, питательной трубки, сигнальн</w:t>
      </w:r>
      <w:r w:rsidR="004D7BA9">
        <w:rPr>
          <w:rFonts w:ascii="Times New Roman" w:hAnsi="Times New Roman" w:cs="Times New Roman"/>
          <w:sz w:val="28"/>
          <w:szCs w:val="28"/>
        </w:rPr>
        <w:t>ой трубки, разборного клапана.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Холодная вода поступает в нижнюю часть кипятильного сосуда. Нагретая вода, обладающая меньшей плотностью, поднимается вверх и доводится до кипения. При кипении в переливной трубе уровень воды несколько повышается, и когда пузырьки воды в нагретой воде прекращают конденсироваться, они выбрасывают верхний слой воды в сборник кипятка. Кроме того, пар соприкасается с холодными стенками питательной коробки, конденсируется и в виде конденс</w:t>
      </w:r>
      <w:r w:rsidR="004D7BA9">
        <w:rPr>
          <w:rFonts w:ascii="Times New Roman" w:hAnsi="Times New Roman" w:cs="Times New Roman"/>
          <w:sz w:val="28"/>
          <w:szCs w:val="28"/>
        </w:rPr>
        <w:t>ата стекает в сборник кипятка.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Как только порция кипятка из переливной трубы перельется в сборник кипятка, уровень воды в переливной трубе </w:t>
      </w:r>
      <w:proofErr w:type="gramStart"/>
      <w:r w:rsidRPr="00AD3712">
        <w:rPr>
          <w:rFonts w:ascii="Times New Roman" w:hAnsi="Times New Roman" w:cs="Times New Roman"/>
          <w:sz w:val="28"/>
          <w:szCs w:val="28"/>
        </w:rPr>
        <w:t>понизится</w:t>
      </w:r>
      <w:proofErr w:type="gramEnd"/>
      <w:r w:rsidRPr="00AD3712">
        <w:rPr>
          <w:rFonts w:ascii="Times New Roman" w:hAnsi="Times New Roman" w:cs="Times New Roman"/>
          <w:sz w:val="28"/>
          <w:szCs w:val="28"/>
        </w:rPr>
        <w:t xml:space="preserve"> и вода из питательной коробки по питательной трубе поступает в нижнюю часть кипятильного сосуда, в результате чего уровень воды в питательной коробке также понизится. При этом поплавок опустится и через рычаг отведет клапан от седла. Через образовавшееся отверстие холодная вода будет поступать из водопровода в питательную коробку до тех пор, пока уровень воды в ней и переливной трубе не достигнет заданного значения. После этого поплавок </w:t>
      </w:r>
      <w:proofErr w:type="gramStart"/>
      <w:r w:rsidRPr="00AD3712">
        <w:rPr>
          <w:rFonts w:ascii="Times New Roman" w:hAnsi="Times New Roman" w:cs="Times New Roman"/>
          <w:sz w:val="28"/>
          <w:szCs w:val="28"/>
        </w:rPr>
        <w:t>поднимается</w:t>
      </w:r>
      <w:proofErr w:type="gramEnd"/>
      <w:r w:rsidRPr="00AD3712">
        <w:rPr>
          <w:rFonts w:ascii="Times New Roman" w:hAnsi="Times New Roman" w:cs="Times New Roman"/>
          <w:sz w:val="28"/>
          <w:szCs w:val="28"/>
        </w:rPr>
        <w:t xml:space="preserve"> и клапан закроет проход холодной воде из водопровода в питательную коробку. За это время в верхней части тэнов вновь накопится большое количество пузырьков пара, которые оторвутся от тэнов и поднимутся в переливную трубу, и кипяток вновь п</w:t>
      </w:r>
      <w:r w:rsidR="004D7BA9">
        <w:rPr>
          <w:rFonts w:ascii="Times New Roman" w:hAnsi="Times New Roman" w:cs="Times New Roman"/>
          <w:sz w:val="28"/>
          <w:szCs w:val="28"/>
        </w:rPr>
        <w:t>еребросится в сборник кипятка.</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lastRenderedPageBreak/>
        <w:t xml:space="preserve">Через разборный кран выходит кипяток, температура которого на 10–15 </w:t>
      </w:r>
      <w:r w:rsidRPr="00AD3712">
        <w:rPr>
          <w:rFonts w:ascii="Times New Roman" w:hAnsi="Times New Roman" w:cs="Times New Roman"/>
          <w:sz w:val="28"/>
          <w:szCs w:val="28"/>
          <w:vertAlign w:val="superscript"/>
        </w:rPr>
        <w:t>0</w:t>
      </w:r>
      <w:r w:rsidRPr="00AD3712">
        <w:rPr>
          <w:rFonts w:ascii="Times New Roman" w:hAnsi="Times New Roman" w:cs="Times New Roman"/>
          <w:sz w:val="28"/>
          <w:szCs w:val="28"/>
        </w:rPr>
        <w:t>С ниже температуры кипения, так как кипяток в сборнике частично соприкасается со стенками питательной коробки, температура которых значительно ниже. Принцип устройства и принцип получения кипятка электрокипятильником КНЭ-25М, (КНЭ-50М), КНА-100М, а также твердотопливного кипятильника КНТ-200 аналогичны описанной конструкции кипятильников.</w:t>
      </w:r>
    </w:p>
    <w:p w:rsidR="004D7BA9" w:rsidRDefault="00AD3712" w:rsidP="00AD3712">
      <w:pPr>
        <w:spacing w:after="0"/>
        <w:ind w:firstLine="709"/>
        <w:jc w:val="both"/>
        <w:rPr>
          <w:rFonts w:ascii="Times New Roman" w:hAnsi="Times New Roman" w:cs="Times New Roman"/>
          <w:sz w:val="28"/>
          <w:szCs w:val="28"/>
        </w:rPr>
      </w:pPr>
      <w:r w:rsidRPr="00AD3712">
        <w:rPr>
          <w:rStyle w:val="submenu-table"/>
          <w:rFonts w:ascii="Times New Roman" w:hAnsi="Times New Roman" w:cs="Times New Roman"/>
          <w:sz w:val="28"/>
          <w:szCs w:val="28"/>
          <w:u w:val="single"/>
        </w:rPr>
        <w:t>Плиты электрические.</w:t>
      </w:r>
    </w:p>
    <w:p w:rsidR="004D7BA9" w:rsidRPr="004D7BA9" w:rsidRDefault="004D7BA9" w:rsidP="00AD3712">
      <w:pPr>
        <w:spacing w:after="0"/>
        <w:ind w:firstLine="709"/>
        <w:jc w:val="both"/>
        <w:rPr>
          <w:rFonts w:ascii="Times New Roman" w:hAnsi="Times New Roman" w:cs="Times New Roman"/>
          <w:i/>
          <w:sz w:val="28"/>
          <w:szCs w:val="28"/>
        </w:rPr>
      </w:pPr>
      <w:r w:rsidRPr="004D7BA9">
        <w:rPr>
          <w:rFonts w:ascii="Times New Roman" w:hAnsi="Times New Roman" w:cs="Times New Roman"/>
          <w:i/>
          <w:sz w:val="28"/>
          <w:szCs w:val="28"/>
        </w:rPr>
        <w:t>Классификация</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Плиты относятся к универсальному тепловому оборудованию с непо</w:t>
      </w:r>
      <w:r w:rsidRPr="00AD3712">
        <w:rPr>
          <w:rFonts w:ascii="Times New Roman" w:hAnsi="Times New Roman" w:cs="Times New Roman"/>
          <w:sz w:val="28"/>
          <w:szCs w:val="28"/>
        </w:rPr>
        <w:softHyphen/>
        <w:t xml:space="preserve">средственным обогревом. </w:t>
      </w:r>
      <w:proofErr w:type="spellStart"/>
      <w:r w:rsidRPr="00AD3712">
        <w:rPr>
          <w:rFonts w:ascii="Times New Roman" w:hAnsi="Times New Roman" w:cs="Times New Roman"/>
          <w:sz w:val="28"/>
          <w:szCs w:val="28"/>
        </w:rPr>
        <w:t>Пр</w:t>
      </w:r>
      <w:r w:rsidR="00521186">
        <w:rPr>
          <w:rFonts w:ascii="Times New Roman" w:hAnsi="Times New Roman" w:cs="Times New Roman"/>
          <w:sz w:val="28"/>
          <w:szCs w:val="28"/>
        </w:rPr>
        <w:t>е</w:t>
      </w:r>
      <w:r w:rsidRPr="00AD3712">
        <w:rPr>
          <w:rFonts w:ascii="Times New Roman" w:hAnsi="Times New Roman" w:cs="Times New Roman"/>
          <w:sz w:val="28"/>
          <w:szCs w:val="28"/>
        </w:rPr>
        <w:t>зназначены</w:t>
      </w:r>
      <w:proofErr w:type="spellEnd"/>
      <w:r w:rsidRPr="00AD3712">
        <w:rPr>
          <w:rFonts w:ascii="Times New Roman" w:hAnsi="Times New Roman" w:cs="Times New Roman"/>
          <w:sz w:val="28"/>
          <w:szCs w:val="28"/>
        </w:rPr>
        <w:t xml:space="preserve"> они для приготовления горя</w:t>
      </w:r>
      <w:r w:rsidRPr="00AD3712">
        <w:rPr>
          <w:rFonts w:ascii="Times New Roman" w:hAnsi="Times New Roman" w:cs="Times New Roman"/>
          <w:sz w:val="28"/>
          <w:szCs w:val="28"/>
        </w:rPr>
        <w:softHyphen/>
        <w:t xml:space="preserve">чих блюд в </w:t>
      </w:r>
      <w:proofErr w:type="spellStart"/>
      <w:r w:rsidRPr="00AD3712">
        <w:rPr>
          <w:rFonts w:ascii="Times New Roman" w:hAnsi="Times New Roman" w:cs="Times New Roman"/>
          <w:sz w:val="28"/>
          <w:szCs w:val="28"/>
        </w:rPr>
        <w:t>наплитной</w:t>
      </w:r>
      <w:proofErr w:type="spellEnd"/>
      <w:r w:rsidRPr="00AD3712">
        <w:rPr>
          <w:rFonts w:ascii="Times New Roman" w:hAnsi="Times New Roman" w:cs="Times New Roman"/>
          <w:sz w:val="28"/>
          <w:szCs w:val="28"/>
        </w:rPr>
        <w:t xml:space="preserve"> посуде или непосредственно на поверхности </w:t>
      </w:r>
      <w:proofErr w:type="spellStart"/>
      <w:proofErr w:type="gramStart"/>
      <w:r w:rsidRPr="00AD3712">
        <w:rPr>
          <w:rFonts w:ascii="Times New Roman" w:hAnsi="Times New Roman" w:cs="Times New Roman"/>
          <w:sz w:val="28"/>
          <w:szCs w:val="28"/>
        </w:rPr>
        <w:t>кон-форки</w:t>
      </w:r>
      <w:proofErr w:type="spellEnd"/>
      <w:proofErr w:type="gramEnd"/>
      <w:r w:rsidRPr="00AD3712">
        <w:rPr>
          <w:rFonts w:ascii="Times New Roman" w:hAnsi="Times New Roman" w:cs="Times New Roman"/>
          <w:sz w:val="28"/>
          <w:szCs w:val="28"/>
        </w:rPr>
        <w:t xml:space="preserve">, а также в жарочном шкафу. В зависимости </w:t>
      </w:r>
      <w:proofErr w:type="gramStart"/>
      <w:r w:rsidRPr="00AD3712">
        <w:rPr>
          <w:rFonts w:ascii="Times New Roman" w:hAnsi="Times New Roman" w:cs="Times New Roman"/>
          <w:sz w:val="28"/>
          <w:szCs w:val="28"/>
        </w:rPr>
        <w:t>от вила</w:t>
      </w:r>
      <w:proofErr w:type="gramEnd"/>
      <w:r w:rsidRPr="00AD3712">
        <w:rPr>
          <w:rFonts w:ascii="Times New Roman" w:hAnsi="Times New Roman" w:cs="Times New Roman"/>
          <w:sz w:val="28"/>
          <w:szCs w:val="28"/>
        </w:rPr>
        <w:t xml:space="preserve"> используемо</w:t>
      </w:r>
      <w:r w:rsidRPr="00AD3712">
        <w:rPr>
          <w:rFonts w:ascii="Times New Roman" w:hAnsi="Times New Roman" w:cs="Times New Roman"/>
          <w:sz w:val="28"/>
          <w:szCs w:val="28"/>
        </w:rPr>
        <w:softHyphen/>
        <w:t>го топлива и энергии видоизменяются конструкции плит. Однако</w:t>
      </w:r>
      <w:proofErr w:type="gramStart"/>
      <w:r w:rsidRPr="00AD3712">
        <w:rPr>
          <w:rFonts w:ascii="Times New Roman" w:hAnsi="Times New Roman" w:cs="Times New Roman"/>
          <w:sz w:val="28"/>
          <w:szCs w:val="28"/>
        </w:rPr>
        <w:t>,</w:t>
      </w:r>
      <w:proofErr w:type="gramEnd"/>
      <w:r w:rsidRPr="00AD3712">
        <w:rPr>
          <w:rFonts w:ascii="Times New Roman" w:hAnsi="Times New Roman" w:cs="Times New Roman"/>
          <w:sz w:val="28"/>
          <w:szCs w:val="28"/>
        </w:rPr>
        <w:t xml:space="preserve"> все плиты имеют общие конструктивные элементы: жарочные поверхности и объ</w:t>
      </w:r>
      <w:r w:rsidR="004D7BA9">
        <w:rPr>
          <w:rFonts w:ascii="Times New Roman" w:hAnsi="Times New Roman" w:cs="Times New Roman"/>
          <w:sz w:val="28"/>
          <w:szCs w:val="28"/>
        </w:rPr>
        <w:t>емы жарочных и тепловых шкафов.</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Электрические плиты на предприятиях общественного питания ис</w:t>
      </w:r>
      <w:r w:rsidRPr="00AD3712">
        <w:rPr>
          <w:rFonts w:ascii="Times New Roman" w:hAnsi="Times New Roman" w:cs="Times New Roman"/>
          <w:sz w:val="28"/>
          <w:szCs w:val="28"/>
        </w:rPr>
        <w:softHyphen/>
        <w:t>пользуются различных конструкций, которые просты по устройству и различаются между собой габаритами, мощностью, количеством и фор</w:t>
      </w:r>
      <w:r w:rsidRPr="00AD3712">
        <w:rPr>
          <w:rFonts w:ascii="Times New Roman" w:hAnsi="Times New Roman" w:cs="Times New Roman"/>
          <w:sz w:val="28"/>
          <w:szCs w:val="28"/>
        </w:rPr>
        <w:softHyphen/>
        <w:t>мой конфорок, а также наличием ил</w:t>
      </w:r>
      <w:r w:rsidR="004D7BA9">
        <w:rPr>
          <w:rFonts w:ascii="Times New Roman" w:hAnsi="Times New Roman" w:cs="Times New Roman"/>
          <w:sz w:val="28"/>
          <w:szCs w:val="28"/>
        </w:rPr>
        <w:t>и отсутствием жарочных шкафов.</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В настоящее время промышленность выпускает электрические плиты секционно-модулированные и несекционные. </w:t>
      </w:r>
      <w:proofErr w:type="spellStart"/>
      <w:r w:rsidRPr="00AD3712">
        <w:rPr>
          <w:rFonts w:ascii="Times New Roman" w:hAnsi="Times New Roman" w:cs="Times New Roman"/>
          <w:sz w:val="28"/>
          <w:szCs w:val="28"/>
        </w:rPr>
        <w:t>Секционно</w:t>
      </w:r>
      <w:proofErr w:type="spellEnd"/>
      <w:r w:rsidRPr="00AD3712">
        <w:rPr>
          <w:rFonts w:ascii="Times New Roman" w:hAnsi="Times New Roman" w:cs="Times New Roman"/>
          <w:sz w:val="28"/>
          <w:szCs w:val="28"/>
        </w:rPr>
        <w:t xml:space="preserve"> модулирован</w:t>
      </w:r>
      <w:r w:rsidRPr="00AD3712">
        <w:rPr>
          <w:rFonts w:ascii="Times New Roman" w:hAnsi="Times New Roman" w:cs="Times New Roman"/>
          <w:sz w:val="28"/>
          <w:szCs w:val="28"/>
        </w:rPr>
        <w:softHyphen/>
        <w:t xml:space="preserve">ные плиты группируются на плиты, приготовление изделий на которых осуществляется в </w:t>
      </w:r>
      <w:proofErr w:type="spellStart"/>
      <w:r w:rsidRPr="00AD3712">
        <w:rPr>
          <w:rFonts w:ascii="Times New Roman" w:hAnsi="Times New Roman" w:cs="Times New Roman"/>
          <w:sz w:val="28"/>
          <w:szCs w:val="28"/>
        </w:rPr>
        <w:t>наплитной</w:t>
      </w:r>
      <w:proofErr w:type="spellEnd"/>
      <w:r w:rsidRPr="00AD3712">
        <w:rPr>
          <w:rFonts w:ascii="Times New Roman" w:hAnsi="Times New Roman" w:cs="Times New Roman"/>
          <w:sz w:val="28"/>
          <w:szCs w:val="28"/>
        </w:rPr>
        <w:t xml:space="preserve"> посуде (ПЭСМ-4, ПЭСМ-4Ш, ПЭСМ-4ШБ, ПЭСМ-2, ПЭСМ-2К), и на плиты, изделия на которых готовят непосредственно на жарочной по</w:t>
      </w:r>
      <w:r w:rsidR="004D7BA9">
        <w:rPr>
          <w:rFonts w:ascii="Times New Roman" w:hAnsi="Times New Roman" w:cs="Times New Roman"/>
          <w:sz w:val="28"/>
          <w:szCs w:val="28"/>
        </w:rPr>
        <w:t>верхности (ПЭСМ-1Н, ПЭСМ-2НШ).</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Для тепловой обработки полуфабрикатов в функциональных емко</w:t>
      </w:r>
      <w:r w:rsidRPr="00AD3712">
        <w:rPr>
          <w:rFonts w:ascii="Times New Roman" w:hAnsi="Times New Roman" w:cs="Times New Roman"/>
          <w:sz w:val="28"/>
          <w:szCs w:val="28"/>
        </w:rPr>
        <w:softHyphen/>
        <w:t>стях используются плиты ПЭ-0,51, ПЭ</w:t>
      </w:r>
      <w:r w:rsidR="004D7BA9">
        <w:rPr>
          <w:rFonts w:ascii="Times New Roman" w:hAnsi="Times New Roman" w:cs="Times New Roman"/>
          <w:sz w:val="28"/>
          <w:szCs w:val="28"/>
        </w:rPr>
        <w:t>-0,51-01, ПЭ-0,17, ПЭ-0,17-01,</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 xml:space="preserve">На предприятиях общественного питания с буфетным обслуживанием используются малогабаритные секционно-модулированные плиты ПНЭН-0,2 и ПНЭК-2. В настоящее время находятся в эксплуатации </w:t>
      </w:r>
      <w:proofErr w:type="spellStart"/>
      <w:r w:rsidRPr="00AD3712">
        <w:rPr>
          <w:rFonts w:ascii="Times New Roman" w:hAnsi="Times New Roman" w:cs="Times New Roman"/>
          <w:sz w:val="28"/>
          <w:szCs w:val="28"/>
        </w:rPr>
        <w:t>несекпион-ные</w:t>
      </w:r>
      <w:proofErr w:type="spellEnd"/>
      <w:r w:rsidRPr="00AD3712">
        <w:rPr>
          <w:rFonts w:ascii="Times New Roman" w:hAnsi="Times New Roman" w:cs="Times New Roman"/>
          <w:sz w:val="28"/>
          <w:szCs w:val="28"/>
        </w:rPr>
        <w:t xml:space="preserve"> плиты ЭП-7, ЭП-8, ЭП-4</w:t>
      </w:r>
      <w:r w:rsidR="004D7BA9">
        <w:rPr>
          <w:rFonts w:ascii="Times New Roman" w:hAnsi="Times New Roman" w:cs="Times New Roman"/>
          <w:sz w:val="28"/>
          <w:szCs w:val="28"/>
        </w:rPr>
        <w:t>, ЭП-2М, ЭПМ-5, ЭПМ-ЗМ, ЭПН-4.</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В общественном питании также используются плиты на газовом обо</w:t>
      </w:r>
      <w:r w:rsidRPr="00AD3712">
        <w:rPr>
          <w:rFonts w:ascii="Times New Roman" w:hAnsi="Times New Roman" w:cs="Times New Roman"/>
          <w:sz w:val="28"/>
          <w:szCs w:val="28"/>
        </w:rPr>
        <w:softHyphen/>
        <w:t>греве. Промышленность в настоящее время выпускает только секцион</w:t>
      </w:r>
      <w:r w:rsidRPr="00AD3712">
        <w:rPr>
          <w:rFonts w:ascii="Times New Roman" w:hAnsi="Times New Roman" w:cs="Times New Roman"/>
          <w:sz w:val="28"/>
          <w:szCs w:val="28"/>
        </w:rPr>
        <w:softHyphen/>
        <w:t>но-модулированные плиты ПГСМ-2, ПГСМ-2Ш. На малых предпри</w:t>
      </w:r>
      <w:r w:rsidRPr="00AD3712">
        <w:rPr>
          <w:rFonts w:ascii="Times New Roman" w:hAnsi="Times New Roman" w:cs="Times New Roman"/>
          <w:sz w:val="28"/>
          <w:szCs w:val="28"/>
        </w:rPr>
        <w:softHyphen/>
        <w:t>ятиях используют бытовые газовые плиты, которые различаются по кон</w:t>
      </w:r>
      <w:r w:rsidRPr="00AD3712">
        <w:rPr>
          <w:rFonts w:ascii="Times New Roman" w:hAnsi="Times New Roman" w:cs="Times New Roman"/>
          <w:sz w:val="28"/>
          <w:szCs w:val="28"/>
        </w:rPr>
        <w:softHyphen/>
        <w:t>струкции, объему жарочного шкафа, наличию приборов автоматики и специальных приспособлений.</w:t>
      </w:r>
    </w:p>
    <w:p w:rsidR="004D7BA9" w:rsidRDefault="004D7BA9" w:rsidP="00AD3712">
      <w:pPr>
        <w:spacing w:after="0"/>
        <w:ind w:firstLine="709"/>
        <w:jc w:val="both"/>
        <w:rPr>
          <w:rFonts w:ascii="Times New Roman" w:hAnsi="Times New Roman" w:cs="Times New Roman"/>
          <w:sz w:val="28"/>
          <w:szCs w:val="28"/>
        </w:rPr>
      </w:pPr>
      <w:r w:rsidRPr="00AD3712">
        <w:rPr>
          <w:rStyle w:val="submenu-table"/>
          <w:rFonts w:ascii="Times New Roman" w:hAnsi="Times New Roman" w:cs="Times New Roman"/>
          <w:b/>
          <w:bCs/>
          <w:sz w:val="28"/>
          <w:szCs w:val="28"/>
        </w:rPr>
        <w:t>Секционные модулированные плиты</w:t>
      </w:r>
    </w:p>
    <w:p w:rsidR="004D7BA9" w:rsidRDefault="00AD3712" w:rsidP="00AD3712">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lastRenderedPageBreak/>
        <w:t>Секционные модулированные плиты подразделяют</w:t>
      </w:r>
      <w:r w:rsidRPr="00AD3712">
        <w:rPr>
          <w:rFonts w:ascii="Times New Roman" w:hAnsi="Times New Roman" w:cs="Times New Roman"/>
          <w:sz w:val="28"/>
          <w:szCs w:val="28"/>
        </w:rPr>
        <w:softHyphen/>
        <w:t xml:space="preserve">ся на плиты, приготовление изделий на которых осуществляется в </w:t>
      </w:r>
      <w:proofErr w:type="spellStart"/>
      <w:r w:rsidRPr="00AD3712">
        <w:rPr>
          <w:rFonts w:ascii="Times New Roman" w:hAnsi="Times New Roman" w:cs="Times New Roman"/>
          <w:sz w:val="28"/>
          <w:szCs w:val="28"/>
        </w:rPr>
        <w:t>наплитной</w:t>
      </w:r>
      <w:proofErr w:type="spellEnd"/>
      <w:r w:rsidRPr="00AD3712">
        <w:rPr>
          <w:rFonts w:ascii="Times New Roman" w:hAnsi="Times New Roman" w:cs="Times New Roman"/>
          <w:sz w:val="28"/>
          <w:szCs w:val="28"/>
        </w:rPr>
        <w:t xml:space="preserve"> посуде, и на плиты с приготовлением изделий непо</w:t>
      </w:r>
      <w:r w:rsidRPr="00AD3712">
        <w:rPr>
          <w:rFonts w:ascii="Times New Roman" w:hAnsi="Times New Roman" w:cs="Times New Roman"/>
          <w:sz w:val="28"/>
          <w:szCs w:val="28"/>
        </w:rPr>
        <w:softHyphen/>
        <w:t xml:space="preserve">средственно на жарочной поверхности. К первым относятся плиты ПЭСМ-4, ПЭСМ-4Ш, ПЭСМ-4ШБ, ПЭСМ-2 и ПЭСМ-2К, ко </w:t>
      </w:r>
      <w:proofErr w:type="gramStart"/>
      <w:r w:rsidRPr="00AD3712">
        <w:rPr>
          <w:rFonts w:ascii="Times New Roman" w:hAnsi="Times New Roman" w:cs="Times New Roman"/>
          <w:sz w:val="28"/>
          <w:szCs w:val="28"/>
        </w:rPr>
        <w:t>вто</w:t>
      </w:r>
      <w:r w:rsidRPr="00AD3712">
        <w:rPr>
          <w:rFonts w:ascii="Times New Roman" w:hAnsi="Times New Roman" w:cs="Times New Roman"/>
          <w:sz w:val="28"/>
          <w:szCs w:val="28"/>
        </w:rPr>
        <w:softHyphen/>
        <w:t>рым—плиты</w:t>
      </w:r>
      <w:proofErr w:type="gramEnd"/>
      <w:r w:rsidRPr="00AD3712">
        <w:rPr>
          <w:rFonts w:ascii="Times New Roman" w:hAnsi="Times New Roman" w:cs="Times New Roman"/>
          <w:sz w:val="28"/>
          <w:szCs w:val="28"/>
        </w:rPr>
        <w:t xml:space="preserve"> ПЭСМ-1Н и ПЭСМ-2НШ. Кроме того, имеется груп</w:t>
      </w:r>
      <w:r w:rsidRPr="00AD3712">
        <w:rPr>
          <w:rFonts w:ascii="Times New Roman" w:hAnsi="Times New Roman" w:cs="Times New Roman"/>
          <w:sz w:val="28"/>
          <w:szCs w:val="28"/>
        </w:rPr>
        <w:softHyphen/>
        <w:t>па малогабаритных секционных модулированных плит (ПНЭН-0,2 и ПНЭК-2), которые используются на предприятиях общественно</w:t>
      </w:r>
      <w:r w:rsidRPr="00AD3712">
        <w:rPr>
          <w:rFonts w:ascii="Times New Roman" w:hAnsi="Times New Roman" w:cs="Times New Roman"/>
          <w:sz w:val="28"/>
          <w:szCs w:val="28"/>
        </w:rPr>
        <w:softHyphen/>
        <w:t xml:space="preserve">го питания с </w:t>
      </w:r>
      <w:proofErr w:type="spellStart"/>
      <w:r w:rsidRPr="00AD3712">
        <w:rPr>
          <w:rFonts w:ascii="Times New Roman" w:hAnsi="Times New Roman" w:cs="Times New Roman"/>
          <w:sz w:val="28"/>
          <w:szCs w:val="28"/>
        </w:rPr>
        <w:t>барным</w:t>
      </w:r>
      <w:proofErr w:type="spellEnd"/>
      <w:r w:rsidRPr="00AD3712">
        <w:rPr>
          <w:rFonts w:ascii="Times New Roman" w:hAnsi="Times New Roman" w:cs="Times New Roman"/>
          <w:sz w:val="28"/>
          <w:szCs w:val="28"/>
        </w:rPr>
        <w:t xml:space="preserve"> (б</w:t>
      </w:r>
      <w:r w:rsidR="004D7BA9">
        <w:rPr>
          <w:rFonts w:ascii="Times New Roman" w:hAnsi="Times New Roman" w:cs="Times New Roman"/>
          <w:sz w:val="28"/>
          <w:szCs w:val="28"/>
        </w:rPr>
        <w:t>уфетным) методом обслуживания.</w:t>
      </w:r>
    </w:p>
    <w:p w:rsidR="004D7BA9" w:rsidRDefault="00AD3712" w:rsidP="004D7BA9">
      <w:pPr>
        <w:spacing w:after="0"/>
        <w:ind w:firstLine="709"/>
        <w:jc w:val="both"/>
        <w:rPr>
          <w:rFonts w:ascii="Times New Roman" w:hAnsi="Times New Roman" w:cs="Times New Roman"/>
          <w:sz w:val="28"/>
          <w:szCs w:val="28"/>
        </w:rPr>
      </w:pPr>
      <w:r w:rsidRPr="00AD3712">
        <w:rPr>
          <w:rFonts w:ascii="Times New Roman" w:hAnsi="Times New Roman" w:cs="Times New Roman"/>
          <w:sz w:val="28"/>
          <w:szCs w:val="28"/>
        </w:rPr>
        <w:t>Плита электрическая секционная модулированная ПЭСМ-4ШБ с жарочным шкафом и бортами. Плита состоит из жа</w:t>
      </w:r>
      <w:r w:rsidRPr="00AD3712">
        <w:rPr>
          <w:rFonts w:ascii="Times New Roman" w:hAnsi="Times New Roman" w:cs="Times New Roman"/>
          <w:sz w:val="28"/>
          <w:szCs w:val="28"/>
        </w:rPr>
        <w:softHyphen/>
        <w:t xml:space="preserve">рочной поверхности, включающей четыре прямоугольные конфорки (блок конфорок), и жарочного шкафа, обогреваемого сверху и снизу тэнами. Боковые борта служат для перемещения </w:t>
      </w:r>
      <w:proofErr w:type="spellStart"/>
      <w:r w:rsidRPr="00AD3712">
        <w:rPr>
          <w:rFonts w:ascii="Times New Roman" w:hAnsi="Times New Roman" w:cs="Times New Roman"/>
          <w:sz w:val="28"/>
          <w:szCs w:val="28"/>
        </w:rPr>
        <w:t>наплитной</w:t>
      </w:r>
      <w:proofErr w:type="spellEnd"/>
      <w:r w:rsidRPr="00AD3712">
        <w:rPr>
          <w:rFonts w:ascii="Times New Roman" w:hAnsi="Times New Roman" w:cs="Times New Roman"/>
          <w:sz w:val="28"/>
          <w:szCs w:val="28"/>
        </w:rPr>
        <w:t xml:space="preserve"> посуды. Жарочная поверхность и шкаф </w:t>
      </w:r>
      <w:proofErr w:type="gramStart"/>
      <w:r w:rsidRPr="00AD3712">
        <w:rPr>
          <w:rFonts w:ascii="Times New Roman" w:hAnsi="Times New Roman" w:cs="Times New Roman"/>
          <w:sz w:val="28"/>
          <w:szCs w:val="28"/>
        </w:rPr>
        <w:t>смонтированы</w:t>
      </w:r>
      <w:proofErr w:type="gramEnd"/>
      <w:r w:rsidRPr="00AD3712">
        <w:rPr>
          <w:rFonts w:ascii="Times New Roman" w:hAnsi="Times New Roman" w:cs="Times New Roman"/>
          <w:sz w:val="28"/>
          <w:szCs w:val="28"/>
        </w:rPr>
        <w:t xml:space="preserve"> на раме, расположенной на четырех регулируемых по высоте ножках. Жа</w:t>
      </w:r>
      <w:r w:rsidRPr="00AD3712">
        <w:rPr>
          <w:rFonts w:ascii="Times New Roman" w:hAnsi="Times New Roman" w:cs="Times New Roman"/>
          <w:sz w:val="28"/>
          <w:szCs w:val="28"/>
        </w:rPr>
        <w:softHyphen/>
        <w:t>рочная поверхность подъемная, что необходимо для обеспечения доступа к клеммам конфорок и пакетных переключателей. Под жа</w:t>
      </w:r>
      <w:r w:rsidRPr="00AD3712">
        <w:rPr>
          <w:rFonts w:ascii="Times New Roman" w:hAnsi="Times New Roman" w:cs="Times New Roman"/>
          <w:sz w:val="28"/>
          <w:szCs w:val="28"/>
        </w:rPr>
        <w:softHyphen/>
        <w:t>рочной поверхностью расположен поддон для сбора пролитой жид</w:t>
      </w:r>
      <w:r w:rsidRPr="00AD3712">
        <w:rPr>
          <w:rFonts w:ascii="Times New Roman" w:hAnsi="Times New Roman" w:cs="Times New Roman"/>
          <w:sz w:val="28"/>
          <w:szCs w:val="28"/>
        </w:rPr>
        <w:softHyphen/>
        <w:t>кости. Шкаф плиты представляет собой жарочный шкаф с есте</w:t>
      </w:r>
      <w:r w:rsidRPr="00AD3712">
        <w:rPr>
          <w:rFonts w:ascii="Times New Roman" w:hAnsi="Times New Roman" w:cs="Times New Roman"/>
          <w:sz w:val="28"/>
          <w:szCs w:val="28"/>
        </w:rPr>
        <w:softHyphen/>
        <w:t>ственной циркуляцией теплоносителя (воздуха), обогреваемый шестью тэнами (по три снизу и сверху с раздельным включением). В камере шка</w:t>
      </w:r>
      <w:r w:rsidRPr="00AD3712">
        <w:rPr>
          <w:rFonts w:ascii="Times New Roman" w:hAnsi="Times New Roman" w:cs="Times New Roman"/>
          <w:sz w:val="28"/>
          <w:szCs w:val="28"/>
        </w:rPr>
        <w:softHyphen/>
        <w:t>фа температура автоматически поддер</w:t>
      </w:r>
      <w:r w:rsidRPr="00AD3712">
        <w:rPr>
          <w:rFonts w:ascii="Times New Roman" w:hAnsi="Times New Roman" w:cs="Times New Roman"/>
          <w:sz w:val="28"/>
          <w:szCs w:val="28"/>
        </w:rPr>
        <w:softHyphen/>
        <w:t>живается с помощью терморегулятора ТР-4К. На панели справа от камеры шкафа расположены ручки его переклю</w:t>
      </w:r>
      <w:r w:rsidRPr="00AD3712">
        <w:rPr>
          <w:rFonts w:ascii="Times New Roman" w:hAnsi="Times New Roman" w:cs="Times New Roman"/>
          <w:sz w:val="28"/>
          <w:szCs w:val="28"/>
        </w:rPr>
        <w:softHyphen/>
        <w:t>чателей, лимб терморегулятора, ручка управления заслонкой, перекрывающей отверстия для отвода паров из камеры, и сигнальные лампы.</w:t>
      </w:r>
    </w:p>
    <w:p w:rsidR="004D7BA9" w:rsidRDefault="004D7BA9" w:rsidP="004D7BA9">
      <w:pPr>
        <w:spacing w:after="0"/>
        <w:ind w:firstLine="709"/>
        <w:jc w:val="both"/>
        <w:rPr>
          <w:rFonts w:ascii="Times New Roman" w:hAnsi="Times New Roman" w:cs="Times New Roman"/>
          <w:sz w:val="28"/>
          <w:szCs w:val="28"/>
        </w:rPr>
      </w:pPr>
    </w:p>
    <w:p w:rsidR="00AD3712" w:rsidRPr="00DE3E63" w:rsidRDefault="00AD3712" w:rsidP="00DE3E63">
      <w:pPr>
        <w:pStyle w:val="a3"/>
        <w:numPr>
          <w:ilvl w:val="0"/>
          <w:numId w:val="2"/>
        </w:numPr>
        <w:spacing w:after="0"/>
        <w:jc w:val="both"/>
        <w:rPr>
          <w:rFonts w:ascii="Times New Roman" w:hAnsi="Times New Roman" w:cs="Times New Roman"/>
          <w:b/>
          <w:sz w:val="28"/>
          <w:szCs w:val="28"/>
        </w:rPr>
      </w:pPr>
      <w:r w:rsidRPr="00DE3E63">
        <w:rPr>
          <w:rFonts w:ascii="Times New Roman" w:hAnsi="Times New Roman" w:cs="Times New Roman"/>
          <w:b/>
          <w:sz w:val="28"/>
          <w:szCs w:val="28"/>
        </w:rPr>
        <w:t>Выполнить конспект в виде таблицы</w:t>
      </w:r>
    </w:p>
    <w:p w:rsidR="00AD3712" w:rsidRDefault="00AD3712" w:rsidP="00AD3712">
      <w:pPr>
        <w:spacing w:after="0"/>
        <w:rPr>
          <w:rFonts w:ascii="Times New Roman" w:hAnsi="Times New Roman" w:cs="Times New Roman"/>
          <w:sz w:val="28"/>
          <w:szCs w:val="28"/>
        </w:rPr>
      </w:pPr>
      <w:r>
        <w:rPr>
          <w:rFonts w:ascii="Times New Roman" w:hAnsi="Times New Roman" w:cs="Times New Roman"/>
          <w:sz w:val="28"/>
          <w:szCs w:val="28"/>
        </w:rPr>
        <w:t xml:space="preserve">Таблица 1. </w:t>
      </w:r>
      <w:r w:rsidR="00DE3E63">
        <w:rPr>
          <w:rFonts w:ascii="Times New Roman" w:hAnsi="Times New Roman" w:cs="Times New Roman"/>
          <w:sz w:val="28"/>
          <w:szCs w:val="28"/>
        </w:rPr>
        <w:t>Универсальное и варочное т</w:t>
      </w:r>
      <w:r>
        <w:rPr>
          <w:rFonts w:ascii="Times New Roman" w:hAnsi="Times New Roman" w:cs="Times New Roman"/>
          <w:sz w:val="28"/>
          <w:szCs w:val="28"/>
        </w:rPr>
        <w:t>епловое оборудование</w:t>
      </w:r>
    </w:p>
    <w:tbl>
      <w:tblPr>
        <w:tblStyle w:val="a4"/>
        <w:tblW w:w="9640" w:type="dxa"/>
        <w:tblLook w:val="04A0"/>
      </w:tblPr>
      <w:tblGrid>
        <w:gridCol w:w="672"/>
        <w:gridCol w:w="2555"/>
        <w:gridCol w:w="1701"/>
        <w:gridCol w:w="4712"/>
      </w:tblGrid>
      <w:tr w:rsidR="00521186" w:rsidTr="00DE3E63">
        <w:trPr>
          <w:trHeight w:val="375"/>
        </w:trPr>
        <w:tc>
          <w:tcPr>
            <w:tcW w:w="672" w:type="dxa"/>
          </w:tcPr>
          <w:p w:rsidR="00521186" w:rsidRDefault="00DE3E63" w:rsidP="00DE3E63">
            <w:pPr>
              <w:jc w:val="center"/>
              <w:rPr>
                <w:rFonts w:ascii="Times New Roman" w:hAnsi="Times New Roman" w:cs="Times New Roman"/>
                <w:sz w:val="28"/>
                <w:szCs w:val="28"/>
              </w:rPr>
            </w:pPr>
            <w:r>
              <w:rPr>
                <w:rFonts w:ascii="Times New Roman" w:hAnsi="Times New Roman" w:cs="Times New Roman"/>
                <w:sz w:val="28"/>
                <w:szCs w:val="28"/>
              </w:rPr>
              <w:t>№</w:t>
            </w:r>
          </w:p>
        </w:tc>
        <w:tc>
          <w:tcPr>
            <w:tcW w:w="2555" w:type="dxa"/>
          </w:tcPr>
          <w:p w:rsidR="00521186" w:rsidRDefault="00521186" w:rsidP="00DE3E63">
            <w:pPr>
              <w:jc w:val="center"/>
              <w:rPr>
                <w:rFonts w:ascii="Times New Roman" w:hAnsi="Times New Roman" w:cs="Times New Roman"/>
                <w:sz w:val="28"/>
                <w:szCs w:val="28"/>
              </w:rPr>
            </w:pPr>
            <w:r>
              <w:rPr>
                <w:rFonts w:ascii="Times New Roman" w:hAnsi="Times New Roman" w:cs="Times New Roman"/>
                <w:sz w:val="28"/>
                <w:szCs w:val="28"/>
              </w:rPr>
              <w:t>Вид оборудования</w:t>
            </w:r>
          </w:p>
        </w:tc>
        <w:tc>
          <w:tcPr>
            <w:tcW w:w="1701" w:type="dxa"/>
          </w:tcPr>
          <w:p w:rsidR="00521186" w:rsidRDefault="00521186" w:rsidP="00DE3E63">
            <w:pPr>
              <w:jc w:val="center"/>
              <w:rPr>
                <w:rFonts w:ascii="Times New Roman" w:hAnsi="Times New Roman" w:cs="Times New Roman"/>
                <w:sz w:val="28"/>
                <w:szCs w:val="28"/>
              </w:rPr>
            </w:pPr>
            <w:r>
              <w:rPr>
                <w:rFonts w:ascii="Times New Roman" w:hAnsi="Times New Roman" w:cs="Times New Roman"/>
                <w:sz w:val="28"/>
                <w:szCs w:val="28"/>
              </w:rPr>
              <w:t>Назначение</w:t>
            </w:r>
          </w:p>
        </w:tc>
        <w:tc>
          <w:tcPr>
            <w:tcW w:w="4712" w:type="dxa"/>
          </w:tcPr>
          <w:p w:rsidR="00521186" w:rsidRDefault="00521186" w:rsidP="00DE3E63">
            <w:pPr>
              <w:jc w:val="center"/>
              <w:rPr>
                <w:rFonts w:ascii="Times New Roman" w:hAnsi="Times New Roman" w:cs="Times New Roman"/>
                <w:sz w:val="28"/>
                <w:szCs w:val="28"/>
              </w:rPr>
            </w:pPr>
            <w:r>
              <w:rPr>
                <w:rFonts w:ascii="Times New Roman" w:hAnsi="Times New Roman" w:cs="Times New Roman"/>
                <w:sz w:val="28"/>
                <w:szCs w:val="28"/>
              </w:rPr>
              <w:t>Устройство</w:t>
            </w:r>
          </w:p>
        </w:tc>
      </w:tr>
      <w:tr w:rsidR="00521186" w:rsidTr="00DE3E63">
        <w:trPr>
          <w:trHeight w:val="395"/>
        </w:trPr>
        <w:tc>
          <w:tcPr>
            <w:tcW w:w="672" w:type="dxa"/>
          </w:tcPr>
          <w:p w:rsidR="00521186" w:rsidRDefault="00DE3E63" w:rsidP="00283026">
            <w:pPr>
              <w:rPr>
                <w:rFonts w:ascii="Times New Roman" w:hAnsi="Times New Roman" w:cs="Times New Roman"/>
                <w:sz w:val="28"/>
                <w:szCs w:val="28"/>
              </w:rPr>
            </w:pPr>
            <w:r>
              <w:rPr>
                <w:rFonts w:ascii="Times New Roman" w:hAnsi="Times New Roman" w:cs="Times New Roman"/>
                <w:sz w:val="28"/>
                <w:szCs w:val="28"/>
              </w:rPr>
              <w:t>1</w:t>
            </w:r>
          </w:p>
        </w:tc>
        <w:tc>
          <w:tcPr>
            <w:tcW w:w="2555" w:type="dxa"/>
          </w:tcPr>
          <w:p w:rsidR="00521186" w:rsidRDefault="00521186" w:rsidP="00DE3E63">
            <w:pPr>
              <w:jc w:val="both"/>
              <w:rPr>
                <w:rFonts w:ascii="Times New Roman" w:hAnsi="Times New Roman" w:cs="Times New Roman"/>
                <w:sz w:val="28"/>
                <w:szCs w:val="28"/>
              </w:rPr>
            </w:pPr>
            <w:r w:rsidRPr="00521186">
              <w:rPr>
                <w:rFonts w:ascii="Times New Roman" w:hAnsi="Times New Roman" w:cs="Times New Roman"/>
                <w:sz w:val="28"/>
                <w:szCs w:val="28"/>
              </w:rPr>
              <w:t>Электрические пищеварочные котлы</w:t>
            </w:r>
          </w:p>
        </w:tc>
        <w:tc>
          <w:tcPr>
            <w:tcW w:w="1701" w:type="dxa"/>
          </w:tcPr>
          <w:p w:rsidR="00521186" w:rsidRDefault="00521186" w:rsidP="00283026">
            <w:pPr>
              <w:rPr>
                <w:rFonts w:ascii="Times New Roman" w:hAnsi="Times New Roman" w:cs="Times New Roman"/>
                <w:sz w:val="28"/>
                <w:szCs w:val="28"/>
              </w:rPr>
            </w:pPr>
          </w:p>
        </w:tc>
        <w:tc>
          <w:tcPr>
            <w:tcW w:w="4712" w:type="dxa"/>
          </w:tcPr>
          <w:p w:rsidR="00521186" w:rsidRDefault="00521186" w:rsidP="00283026">
            <w:pPr>
              <w:rPr>
                <w:rFonts w:ascii="Times New Roman" w:hAnsi="Times New Roman" w:cs="Times New Roman"/>
                <w:sz w:val="28"/>
                <w:szCs w:val="28"/>
              </w:rPr>
            </w:pPr>
          </w:p>
        </w:tc>
      </w:tr>
      <w:tr w:rsidR="00771B5E" w:rsidTr="00DE3E63">
        <w:trPr>
          <w:trHeight w:val="395"/>
        </w:trPr>
        <w:tc>
          <w:tcPr>
            <w:tcW w:w="672" w:type="dxa"/>
          </w:tcPr>
          <w:p w:rsidR="00771B5E" w:rsidRDefault="00DE3E63" w:rsidP="00283026">
            <w:pPr>
              <w:rPr>
                <w:rFonts w:ascii="Times New Roman" w:hAnsi="Times New Roman" w:cs="Times New Roman"/>
                <w:sz w:val="28"/>
                <w:szCs w:val="28"/>
              </w:rPr>
            </w:pPr>
            <w:r>
              <w:rPr>
                <w:rFonts w:ascii="Times New Roman" w:hAnsi="Times New Roman" w:cs="Times New Roman"/>
                <w:sz w:val="28"/>
                <w:szCs w:val="28"/>
              </w:rPr>
              <w:t>2</w:t>
            </w:r>
          </w:p>
        </w:tc>
        <w:tc>
          <w:tcPr>
            <w:tcW w:w="2555" w:type="dxa"/>
          </w:tcPr>
          <w:p w:rsidR="00DE3E63" w:rsidRPr="00DE3E63" w:rsidRDefault="00771B5E" w:rsidP="00521186">
            <w:pPr>
              <w:jc w:val="both"/>
              <w:rPr>
                <w:rFonts w:ascii="Times New Roman" w:hAnsi="Times New Roman" w:cs="Times New Roman"/>
                <w:sz w:val="28"/>
                <w:szCs w:val="28"/>
              </w:rPr>
            </w:pPr>
            <w:r w:rsidRPr="00DE3E63">
              <w:rPr>
                <w:rFonts w:ascii="Times New Roman" w:hAnsi="Times New Roman" w:cs="Times New Roman"/>
                <w:sz w:val="28"/>
                <w:szCs w:val="28"/>
              </w:rPr>
              <w:t>Кипятильник электрический</w:t>
            </w:r>
          </w:p>
        </w:tc>
        <w:tc>
          <w:tcPr>
            <w:tcW w:w="1701" w:type="dxa"/>
          </w:tcPr>
          <w:p w:rsidR="00771B5E" w:rsidRDefault="00771B5E" w:rsidP="00283026">
            <w:pPr>
              <w:rPr>
                <w:rFonts w:ascii="Times New Roman" w:hAnsi="Times New Roman" w:cs="Times New Roman"/>
                <w:sz w:val="28"/>
                <w:szCs w:val="28"/>
              </w:rPr>
            </w:pPr>
          </w:p>
        </w:tc>
        <w:tc>
          <w:tcPr>
            <w:tcW w:w="4712" w:type="dxa"/>
          </w:tcPr>
          <w:p w:rsidR="00771B5E" w:rsidRDefault="00771B5E" w:rsidP="00283026">
            <w:pPr>
              <w:rPr>
                <w:rFonts w:ascii="Times New Roman" w:hAnsi="Times New Roman" w:cs="Times New Roman"/>
                <w:sz w:val="28"/>
                <w:szCs w:val="28"/>
              </w:rPr>
            </w:pPr>
          </w:p>
        </w:tc>
      </w:tr>
      <w:tr w:rsidR="00771B5E" w:rsidTr="00DE3E63">
        <w:trPr>
          <w:trHeight w:val="395"/>
        </w:trPr>
        <w:tc>
          <w:tcPr>
            <w:tcW w:w="672" w:type="dxa"/>
          </w:tcPr>
          <w:p w:rsidR="00771B5E" w:rsidRDefault="00DE3E63" w:rsidP="00283026">
            <w:pPr>
              <w:rPr>
                <w:rFonts w:ascii="Times New Roman" w:hAnsi="Times New Roman" w:cs="Times New Roman"/>
                <w:sz w:val="28"/>
                <w:szCs w:val="28"/>
              </w:rPr>
            </w:pPr>
            <w:r>
              <w:rPr>
                <w:rFonts w:ascii="Times New Roman" w:hAnsi="Times New Roman" w:cs="Times New Roman"/>
                <w:sz w:val="28"/>
                <w:szCs w:val="28"/>
              </w:rPr>
              <w:t>3</w:t>
            </w:r>
          </w:p>
        </w:tc>
        <w:tc>
          <w:tcPr>
            <w:tcW w:w="2555" w:type="dxa"/>
          </w:tcPr>
          <w:p w:rsidR="00771B5E" w:rsidRPr="00DE3E63" w:rsidRDefault="00771B5E" w:rsidP="00521186">
            <w:pPr>
              <w:jc w:val="both"/>
              <w:rPr>
                <w:rFonts w:ascii="Times New Roman" w:hAnsi="Times New Roman" w:cs="Times New Roman"/>
                <w:sz w:val="28"/>
                <w:szCs w:val="28"/>
              </w:rPr>
            </w:pPr>
            <w:r w:rsidRPr="00DE3E63">
              <w:rPr>
                <w:rStyle w:val="submenu-table"/>
                <w:rFonts w:ascii="Times New Roman" w:hAnsi="Times New Roman" w:cs="Times New Roman"/>
                <w:sz w:val="28"/>
                <w:szCs w:val="28"/>
              </w:rPr>
              <w:t>Кофеварки.</w:t>
            </w:r>
          </w:p>
        </w:tc>
        <w:tc>
          <w:tcPr>
            <w:tcW w:w="1701" w:type="dxa"/>
          </w:tcPr>
          <w:p w:rsidR="00771B5E" w:rsidRDefault="00771B5E" w:rsidP="00283026">
            <w:pPr>
              <w:rPr>
                <w:rFonts w:ascii="Times New Roman" w:hAnsi="Times New Roman" w:cs="Times New Roman"/>
                <w:sz w:val="28"/>
                <w:szCs w:val="28"/>
              </w:rPr>
            </w:pPr>
          </w:p>
        </w:tc>
        <w:tc>
          <w:tcPr>
            <w:tcW w:w="4712" w:type="dxa"/>
          </w:tcPr>
          <w:p w:rsidR="00771B5E" w:rsidRDefault="00771B5E" w:rsidP="00283026">
            <w:pPr>
              <w:rPr>
                <w:rFonts w:ascii="Times New Roman" w:hAnsi="Times New Roman" w:cs="Times New Roman"/>
                <w:sz w:val="28"/>
                <w:szCs w:val="28"/>
              </w:rPr>
            </w:pPr>
          </w:p>
        </w:tc>
      </w:tr>
      <w:tr w:rsidR="00771B5E" w:rsidTr="00DE3E63">
        <w:trPr>
          <w:trHeight w:val="395"/>
        </w:trPr>
        <w:tc>
          <w:tcPr>
            <w:tcW w:w="672" w:type="dxa"/>
          </w:tcPr>
          <w:p w:rsidR="00771B5E" w:rsidRDefault="00DE3E63" w:rsidP="00283026">
            <w:pPr>
              <w:rPr>
                <w:rFonts w:ascii="Times New Roman" w:hAnsi="Times New Roman" w:cs="Times New Roman"/>
                <w:sz w:val="28"/>
                <w:szCs w:val="28"/>
              </w:rPr>
            </w:pPr>
            <w:r>
              <w:rPr>
                <w:rFonts w:ascii="Times New Roman" w:hAnsi="Times New Roman" w:cs="Times New Roman"/>
                <w:sz w:val="28"/>
                <w:szCs w:val="28"/>
              </w:rPr>
              <w:t>4</w:t>
            </w:r>
          </w:p>
        </w:tc>
        <w:tc>
          <w:tcPr>
            <w:tcW w:w="2555" w:type="dxa"/>
          </w:tcPr>
          <w:p w:rsidR="00771B5E" w:rsidRPr="00DE3E63" w:rsidRDefault="00DE3E63" w:rsidP="00521186">
            <w:pPr>
              <w:jc w:val="both"/>
              <w:rPr>
                <w:rStyle w:val="submenu-table"/>
                <w:rFonts w:ascii="Times New Roman" w:hAnsi="Times New Roman" w:cs="Times New Roman"/>
                <w:sz w:val="28"/>
                <w:szCs w:val="28"/>
              </w:rPr>
            </w:pPr>
            <w:r w:rsidRPr="00DE3E63">
              <w:rPr>
                <w:rStyle w:val="submenu-table"/>
                <w:rFonts w:ascii="Times New Roman" w:hAnsi="Times New Roman" w:cs="Times New Roman"/>
                <w:sz w:val="28"/>
                <w:szCs w:val="28"/>
              </w:rPr>
              <w:t>Плиты электрические</w:t>
            </w:r>
          </w:p>
        </w:tc>
        <w:tc>
          <w:tcPr>
            <w:tcW w:w="1701" w:type="dxa"/>
          </w:tcPr>
          <w:p w:rsidR="00771B5E" w:rsidRDefault="00771B5E" w:rsidP="00283026">
            <w:pPr>
              <w:rPr>
                <w:rFonts w:ascii="Times New Roman" w:hAnsi="Times New Roman" w:cs="Times New Roman"/>
                <w:sz w:val="28"/>
                <w:szCs w:val="28"/>
              </w:rPr>
            </w:pPr>
          </w:p>
        </w:tc>
        <w:tc>
          <w:tcPr>
            <w:tcW w:w="4712" w:type="dxa"/>
          </w:tcPr>
          <w:p w:rsidR="00771B5E" w:rsidRDefault="00771B5E" w:rsidP="00283026">
            <w:pPr>
              <w:rPr>
                <w:rFonts w:ascii="Times New Roman" w:hAnsi="Times New Roman" w:cs="Times New Roman"/>
                <w:sz w:val="28"/>
                <w:szCs w:val="28"/>
              </w:rPr>
            </w:pPr>
          </w:p>
        </w:tc>
      </w:tr>
    </w:tbl>
    <w:p w:rsidR="00AD3712" w:rsidRDefault="00AD3712" w:rsidP="00283026">
      <w:pPr>
        <w:rPr>
          <w:rFonts w:ascii="Times New Roman" w:hAnsi="Times New Roman" w:cs="Times New Roman"/>
          <w:sz w:val="28"/>
          <w:szCs w:val="28"/>
        </w:rPr>
      </w:pPr>
    </w:p>
    <w:p w:rsidR="00DE3E63" w:rsidRDefault="00DE3E63" w:rsidP="00283026">
      <w:pPr>
        <w:rPr>
          <w:rFonts w:ascii="Times New Roman" w:hAnsi="Times New Roman" w:cs="Times New Roman"/>
          <w:sz w:val="28"/>
          <w:szCs w:val="28"/>
        </w:rPr>
      </w:pPr>
    </w:p>
    <w:p w:rsidR="00DE3E63" w:rsidRDefault="00DE3E63" w:rsidP="00283026">
      <w:pPr>
        <w:rPr>
          <w:rFonts w:ascii="Times New Roman" w:hAnsi="Times New Roman" w:cs="Times New Roman"/>
          <w:sz w:val="28"/>
          <w:szCs w:val="28"/>
        </w:rPr>
      </w:pPr>
    </w:p>
    <w:p w:rsidR="00283026" w:rsidRPr="00283026" w:rsidRDefault="00283026" w:rsidP="00283026">
      <w:pPr>
        <w:rPr>
          <w:rFonts w:ascii="Times New Roman" w:hAnsi="Times New Roman" w:cs="Times New Roman"/>
          <w:sz w:val="28"/>
          <w:szCs w:val="28"/>
        </w:rPr>
      </w:pPr>
      <w:r w:rsidRPr="00283026">
        <w:rPr>
          <w:rFonts w:ascii="Times New Roman" w:hAnsi="Times New Roman" w:cs="Times New Roman"/>
          <w:sz w:val="28"/>
          <w:szCs w:val="28"/>
        </w:rPr>
        <w:lastRenderedPageBreak/>
        <w:t>Дата 08.04.2020</w:t>
      </w:r>
    </w:p>
    <w:p w:rsidR="00283026" w:rsidRDefault="00283026" w:rsidP="00283026">
      <w:pPr>
        <w:jc w:val="both"/>
        <w:rPr>
          <w:rFonts w:ascii="Times New Roman" w:hAnsi="Times New Roman" w:cs="Times New Roman"/>
          <w:b/>
          <w:sz w:val="28"/>
          <w:szCs w:val="28"/>
        </w:rPr>
      </w:pPr>
      <w:r w:rsidRPr="00283026">
        <w:rPr>
          <w:rFonts w:ascii="Times New Roman" w:hAnsi="Times New Roman" w:cs="Times New Roman"/>
          <w:sz w:val="28"/>
          <w:szCs w:val="28"/>
        </w:rPr>
        <w:t xml:space="preserve">Тема: </w:t>
      </w:r>
      <w:r w:rsidRPr="00283026">
        <w:rPr>
          <w:rFonts w:ascii="Times New Roman" w:hAnsi="Times New Roman" w:cs="Times New Roman"/>
          <w:b/>
          <w:sz w:val="28"/>
          <w:szCs w:val="28"/>
        </w:rPr>
        <w:t>Характеристика теплового оборудования для жарки</w:t>
      </w:r>
    </w:p>
    <w:p w:rsidR="00283026" w:rsidRDefault="00283026" w:rsidP="00283026">
      <w:pPr>
        <w:jc w:val="both"/>
        <w:rPr>
          <w:rFonts w:ascii="Times New Roman" w:hAnsi="Times New Roman" w:cs="Times New Roman"/>
          <w:b/>
          <w:sz w:val="28"/>
          <w:szCs w:val="28"/>
        </w:rPr>
      </w:pPr>
      <w:r w:rsidRPr="00283026">
        <w:rPr>
          <w:rFonts w:ascii="Times New Roman" w:hAnsi="Times New Roman" w:cs="Times New Roman"/>
          <w:b/>
          <w:sz w:val="28"/>
          <w:szCs w:val="28"/>
        </w:rPr>
        <w:t xml:space="preserve">Задание: </w:t>
      </w:r>
    </w:p>
    <w:p w:rsidR="00283026" w:rsidRPr="00DE3E63" w:rsidRDefault="00283026" w:rsidP="00283026">
      <w:pPr>
        <w:pStyle w:val="a3"/>
        <w:numPr>
          <w:ilvl w:val="0"/>
          <w:numId w:val="1"/>
        </w:numPr>
        <w:jc w:val="both"/>
        <w:rPr>
          <w:rFonts w:ascii="Times New Roman" w:hAnsi="Times New Roman" w:cs="Times New Roman"/>
          <w:b/>
          <w:sz w:val="28"/>
          <w:szCs w:val="28"/>
        </w:rPr>
      </w:pPr>
      <w:r w:rsidRPr="00DE3E63">
        <w:rPr>
          <w:rFonts w:ascii="Times New Roman" w:hAnsi="Times New Roman" w:cs="Times New Roman"/>
          <w:b/>
          <w:sz w:val="28"/>
          <w:szCs w:val="28"/>
        </w:rPr>
        <w:t xml:space="preserve">Изучить теоретические сведенья </w:t>
      </w:r>
    </w:p>
    <w:p w:rsidR="00283026" w:rsidRDefault="00283026" w:rsidP="00283026">
      <w:pPr>
        <w:jc w:val="both"/>
        <w:rPr>
          <w:rFonts w:ascii="Times New Roman" w:hAnsi="Times New Roman" w:cs="Times New Roman"/>
          <w:sz w:val="28"/>
          <w:szCs w:val="28"/>
        </w:rPr>
      </w:pPr>
      <w:r w:rsidRPr="00283026">
        <w:rPr>
          <w:rFonts w:ascii="Times New Roman" w:hAnsi="Times New Roman" w:cs="Times New Roman"/>
          <w:sz w:val="28"/>
          <w:szCs w:val="28"/>
        </w:rPr>
        <w:t xml:space="preserve">учебник </w:t>
      </w:r>
      <w:proofErr w:type="spellStart"/>
      <w:r w:rsidRPr="00283026">
        <w:rPr>
          <w:rFonts w:ascii="Times New Roman" w:hAnsi="Times New Roman" w:cs="Times New Roman"/>
          <w:sz w:val="28"/>
          <w:szCs w:val="28"/>
        </w:rPr>
        <w:t>Андонова</w:t>
      </w:r>
      <w:proofErr w:type="spellEnd"/>
      <w:r w:rsidRPr="00283026">
        <w:rPr>
          <w:rFonts w:ascii="Times New Roman" w:hAnsi="Times New Roman" w:cs="Times New Roman"/>
          <w:sz w:val="28"/>
          <w:szCs w:val="28"/>
        </w:rPr>
        <w:t xml:space="preserve"> Н.И., </w:t>
      </w:r>
      <w:proofErr w:type="spellStart"/>
      <w:r w:rsidRPr="00283026">
        <w:rPr>
          <w:rFonts w:ascii="Times New Roman" w:hAnsi="Times New Roman" w:cs="Times New Roman"/>
          <w:sz w:val="28"/>
          <w:szCs w:val="28"/>
        </w:rPr>
        <w:t>Качурина</w:t>
      </w:r>
      <w:proofErr w:type="spellEnd"/>
      <w:r w:rsidRPr="00283026">
        <w:rPr>
          <w:rFonts w:ascii="Times New Roman" w:hAnsi="Times New Roman" w:cs="Times New Roman"/>
          <w:sz w:val="28"/>
          <w:szCs w:val="28"/>
        </w:rPr>
        <w:t xml:space="preserve"> Т.А. Организация и ведение процессов приготовления, оформления и подготовки к реализации горячих блюд, кулинарных изделий, закусок сложного ассортимента с учетом потребностей различных категорий потребителей, видов и форм обслуживания с.69-72</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u w:val="single"/>
        </w:rPr>
        <w:t>Классификация</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Сковороды, фритюрницы, жаровни, жарочные и пекарные шкафы, грили, печь конвейерная жарочная ПКЖ, печь шашлычная, аппараты непрерывного действия предна</w:t>
      </w:r>
      <w:r>
        <w:rPr>
          <w:rFonts w:ascii="Times New Roman" w:hAnsi="Times New Roman" w:cs="Times New Roman"/>
          <w:sz w:val="28"/>
          <w:szCs w:val="28"/>
        </w:rPr>
        <w:t>значены для жарения и выпечки.</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b/>
          <w:bCs/>
          <w:sz w:val="28"/>
          <w:szCs w:val="28"/>
        </w:rPr>
        <w:t>Сковороды</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 xml:space="preserve">В настоящее время на </w:t>
      </w:r>
      <w:hyperlink r:id="rId6" w:history="1">
        <w:r w:rsidRPr="00DE3E63">
          <w:rPr>
            <w:rStyle w:val="a5"/>
            <w:rFonts w:ascii="Times New Roman" w:hAnsi="Times New Roman" w:cs="Times New Roman"/>
            <w:sz w:val="28"/>
            <w:szCs w:val="28"/>
          </w:rPr>
          <w:t>предприятиях общественного питания</w:t>
        </w:r>
      </w:hyperlink>
      <w:r w:rsidRPr="00DE3E63">
        <w:rPr>
          <w:rFonts w:ascii="Times New Roman" w:hAnsi="Times New Roman" w:cs="Times New Roman"/>
          <w:sz w:val="28"/>
          <w:szCs w:val="28"/>
        </w:rPr>
        <w:t xml:space="preserve"> широко используются электрические сковороды только с непосредственным обогревом – это скороды СЭСМ-0,2 и СЭСМ-0,5. Кроме этого в эксплуатации имеются сковороды СКЭ-0,3; СЭ-</w:t>
      </w:r>
      <w:hyperlink r:id="rId7" w:history="1">
        <w:r w:rsidRPr="00DE3E63">
          <w:rPr>
            <w:rStyle w:val="a5"/>
            <w:rFonts w:ascii="Times New Roman" w:hAnsi="Times New Roman" w:cs="Times New Roman"/>
            <w:sz w:val="28"/>
            <w:szCs w:val="28"/>
          </w:rPr>
          <w:t>1</w:t>
        </w:r>
      </w:hyperlink>
      <w:r w:rsidRPr="00DE3E63">
        <w:rPr>
          <w:rFonts w:ascii="Times New Roman" w:hAnsi="Times New Roman" w:cs="Times New Roman"/>
          <w:sz w:val="28"/>
          <w:szCs w:val="28"/>
        </w:rPr>
        <w:t xml:space="preserve"> и СЭ-2, а также сковороды СЭ-0,45 и СЭ-0,22, которые предназначены для работ</w:t>
      </w:r>
      <w:r>
        <w:rPr>
          <w:rFonts w:ascii="Times New Roman" w:hAnsi="Times New Roman" w:cs="Times New Roman"/>
          <w:sz w:val="28"/>
          <w:szCs w:val="28"/>
        </w:rPr>
        <w:t>ы с функциональными емкостями.</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Сковорода электрическая секционно-модулированная СЭСМ-0,2 прямоугольную стальную чашу, облицованную стальными листами, покрытыми белой эмалью, установленную на двух тумбах. Чаша имеет слив для слива жира. Сверху она закрывается откидной крышкой, которая фиксируется двумя пружинами растяже</w:t>
      </w:r>
      <w:r>
        <w:rPr>
          <w:rFonts w:ascii="Times New Roman" w:hAnsi="Times New Roman" w:cs="Times New Roman"/>
          <w:sz w:val="28"/>
          <w:szCs w:val="28"/>
        </w:rPr>
        <w:t>ния, размещенными внутри тумб.</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Между чугунной чашей и облицовкой проложен слой асбеста и фольги</w:t>
      </w:r>
      <w:r>
        <w:rPr>
          <w:rFonts w:ascii="Times New Roman" w:hAnsi="Times New Roman" w:cs="Times New Roman"/>
          <w:sz w:val="28"/>
          <w:szCs w:val="28"/>
        </w:rPr>
        <w:t>, служащий тепловой изоляцией.</w:t>
      </w:r>
    </w:p>
    <w:p w:rsidR="00DB5DDE" w:rsidRDefault="00DE3E63" w:rsidP="00DB5DDE">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 xml:space="preserve">Для автоматического поддерживания заданной температуры сковороды на задней стороне ее чаши смонтирован терморегулятор ТР-4К. В правой тумбе размещен механизм опрокидывания чаши, позволяющий поворачивать ее на 180 </w:t>
      </w:r>
      <w:r w:rsidRPr="00DE3E63">
        <w:rPr>
          <w:rFonts w:ascii="Times New Roman" w:hAnsi="Times New Roman" w:cs="Times New Roman"/>
          <w:sz w:val="28"/>
          <w:szCs w:val="28"/>
          <w:vertAlign w:val="superscript"/>
        </w:rPr>
        <w:t>0</w:t>
      </w:r>
      <w:r w:rsidRPr="00DE3E63">
        <w:rPr>
          <w:rFonts w:ascii="Times New Roman" w:hAnsi="Times New Roman" w:cs="Times New Roman"/>
          <w:sz w:val="28"/>
          <w:szCs w:val="28"/>
        </w:rPr>
        <w:t>С. Емкость чаши 36 дм</w:t>
      </w:r>
      <w:r w:rsidRPr="00DE3E63">
        <w:rPr>
          <w:rFonts w:ascii="Times New Roman" w:hAnsi="Times New Roman" w:cs="Times New Roman"/>
          <w:sz w:val="28"/>
          <w:szCs w:val="28"/>
          <w:vertAlign w:val="superscript"/>
        </w:rPr>
        <w:t>3</w:t>
      </w:r>
      <w:r w:rsidRPr="00DE3E63">
        <w:rPr>
          <w:rFonts w:ascii="Times New Roman" w:hAnsi="Times New Roman" w:cs="Times New Roman"/>
          <w:sz w:val="28"/>
          <w:szCs w:val="28"/>
        </w:rPr>
        <w:t xml:space="preserve"> (л). Время разогрева до 350 </w:t>
      </w:r>
      <w:r w:rsidRPr="00DE3E63">
        <w:rPr>
          <w:rFonts w:ascii="Times New Roman" w:hAnsi="Times New Roman" w:cs="Times New Roman"/>
          <w:sz w:val="28"/>
          <w:szCs w:val="28"/>
          <w:vertAlign w:val="superscript"/>
        </w:rPr>
        <w:t>0</w:t>
      </w:r>
      <w:r>
        <w:rPr>
          <w:rFonts w:ascii="Times New Roman" w:hAnsi="Times New Roman" w:cs="Times New Roman"/>
          <w:sz w:val="28"/>
          <w:szCs w:val="28"/>
        </w:rPr>
        <w:t>С 45 мин.</w:t>
      </w:r>
    </w:p>
    <w:p w:rsidR="00DE3E63" w:rsidRDefault="00DE3E63" w:rsidP="00DB5DDE">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Сковорода электрическая с косвенным обогревом СКЭ-0,3 отличается от СЭСМ-0,2 и СЭСМ-0,5 способом передачи тепла к загрузочной чаше. Тепловая энергия к поверхности чаши передается через промежуточный теплоноситель - минеральное масло. Масло наг</w:t>
      </w:r>
      <w:r>
        <w:rPr>
          <w:rFonts w:ascii="Times New Roman" w:hAnsi="Times New Roman" w:cs="Times New Roman"/>
          <w:sz w:val="28"/>
          <w:szCs w:val="28"/>
        </w:rPr>
        <w:t>ревается с помощью 6-ти тэнов.</w:t>
      </w:r>
      <w:r w:rsidRPr="00DE3E63">
        <w:rPr>
          <w:rFonts w:ascii="Times New Roman" w:hAnsi="Times New Roman" w:cs="Times New Roman"/>
          <w:sz w:val="28"/>
          <w:szCs w:val="28"/>
        </w:rPr>
        <w:br/>
      </w:r>
      <w:r w:rsidRPr="00DE3E63">
        <w:rPr>
          <w:rFonts w:ascii="Times New Roman" w:hAnsi="Times New Roman" w:cs="Times New Roman"/>
          <w:b/>
          <w:bCs/>
          <w:sz w:val="28"/>
          <w:szCs w:val="28"/>
        </w:rPr>
        <w:t>Фритюрницы</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Фритюрница электрическая секционно-модулированная ФЭСМ-20 состоит из жарочной ванны прямоугольной формы. Нагрев жира осуществляется тэнами, погруженным</w:t>
      </w:r>
      <w:r>
        <w:rPr>
          <w:rFonts w:ascii="Times New Roman" w:hAnsi="Times New Roman" w:cs="Times New Roman"/>
          <w:sz w:val="28"/>
          <w:szCs w:val="28"/>
        </w:rPr>
        <w:t>и непосредственно в его объем.</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lastRenderedPageBreak/>
        <w:t xml:space="preserve">Жарение производится в сетчатой корзине из </w:t>
      </w:r>
      <w:proofErr w:type="gramStart"/>
      <w:r w:rsidRPr="00DE3E63">
        <w:rPr>
          <w:rFonts w:ascii="Times New Roman" w:hAnsi="Times New Roman" w:cs="Times New Roman"/>
          <w:sz w:val="28"/>
          <w:szCs w:val="28"/>
        </w:rPr>
        <w:t>нержавеющей стали, погруженной в жарочную ванну с горячим</w:t>
      </w:r>
      <w:proofErr w:type="gramEnd"/>
      <w:r w:rsidRPr="00DE3E63">
        <w:rPr>
          <w:rFonts w:ascii="Times New Roman" w:hAnsi="Times New Roman" w:cs="Times New Roman"/>
          <w:sz w:val="28"/>
          <w:szCs w:val="28"/>
        </w:rPr>
        <w:t xml:space="preserve"> маслом. Регулирование температуры нагрева жира происходит автоматически с помощью терморегулятора ТР-200. На передней верхней части расположены сигнальные лампы и пакетный переключатель. Зеленая лампа показывает включение тэнов, а желтая – достижение заданной температуры жира. Производительность – 12 кг/ч. Количество заливаемого масла – 20 л. Время разогрева масла до 180 </w:t>
      </w:r>
      <w:r w:rsidRPr="00DE3E63">
        <w:rPr>
          <w:rFonts w:ascii="Times New Roman" w:hAnsi="Times New Roman" w:cs="Times New Roman"/>
          <w:sz w:val="28"/>
          <w:szCs w:val="28"/>
          <w:vertAlign w:val="superscript"/>
        </w:rPr>
        <w:t>0</w:t>
      </w:r>
      <w:r>
        <w:rPr>
          <w:rFonts w:ascii="Times New Roman" w:hAnsi="Times New Roman" w:cs="Times New Roman"/>
          <w:sz w:val="28"/>
          <w:szCs w:val="28"/>
        </w:rPr>
        <w:t>С – 20 мин.</w:t>
      </w:r>
    </w:p>
    <w:p w:rsidR="00DB5DDE"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 xml:space="preserve">Фритюрница непрерывного действия ФНЭ-40 предназначена для жарки картофеля и рыбы. Жир в жарочной ванне нагревается </w:t>
      </w:r>
      <w:proofErr w:type="gramStart"/>
      <w:r w:rsidRPr="00DE3E63">
        <w:rPr>
          <w:rFonts w:ascii="Times New Roman" w:hAnsi="Times New Roman" w:cs="Times New Roman"/>
          <w:sz w:val="28"/>
          <w:szCs w:val="28"/>
        </w:rPr>
        <w:t>тэнами</w:t>
      </w:r>
      <w:proofErr w:type="gramEnd"/>
      <w:r w:rsidRPr="00DE3E63">
        <w:rPr>
          <w:rFonts w:ascii="Times New Roman" w:hAnsi="Times New Roman" w:cs="Times New Roman"/>
          <w:sz w:val="28"/>
          <w:szCs w:val="28"/>
        </w:rPr>
        <w:t xml:space="preserve"> и температура поддерживается автоматически с помощью </w:t>
      </w:r>
      <w:proofErr w:type="spellStart"/>
      <w:r w:rsidRPr="00DE3E63">
        <w:rPr>
          <w:rFonts w:ascii="Times New Roman" w:hAnsi="Times New Roman" w:cs="Times New Roman"/>
          <w:sz w:val="28"/>
          <w:szCs w:val="28"/>
        </w:rPr>
        <w:t>электроконтактного</w:t>
      </w:r>
      <w:proofErr w:type="spellEnd"/>
      <w:r w:rsidRPr="00DE3E63">
        <w:rPr>
          <w:rFonts w:ascii="Times New Roman" w:hAnsi="Times New Roman" w:cs="Times New Roman"/>
          <w:sz w:val="28"/>
          <w:szCs w:val="28"/>
        </w:rPr>
        <w:t xml:space="preserve"> термометра ЭКТ-2. Кулинарные изделия транспортером из загрузочного бункера подаются в ванну, где их равномерно прожаривают, плавно перемещая при помощи вращающегося ш</w:t>
      </w:r>
      <w:r w:rsidR="00DB5DDE">
        <w:rPr>
          <w:rFonts w:ascii="Times New Roman" w:hAnsi="Times New Roman" w:cs="Times New Roman"/>
          <w:sz w:val="28"/>
          <w:szCs w:val="28"/>
        </w:rPr>
        <w:t>нека через слой горячего жира.</w:t>
      </w:r>
    </w:p>
    <w:p w:rsidR="00DE3E63" w:rsidRDefault="00DE3E63" w:rsidP="00DE3E63">
      <w:pPr>
        <w:spacing w:after="0" w:line="240" w:lineRule="auto"/>
        <w:ind w:firstLine="709"/>
        <w:jc w:val="both"/>
        <w:rPr>
          <w:rFonts w:ascii="Times New Roman" w:hAnsi="Times New Roman" w:cs="Times New Roman"/>
          <w:b/>
          <w:sz w:val="28"/>
          <w:szCs w:val="28"/>
        </w:rPr>
      </w:pPr>
      <w:r w:rsidRPr="00DE3E63">
        <w:rPr>
          <w:rFonts w:ascii="Times New Roman" w:hAnsi="Times New Roman" w:cs="Times New Roman"/>
          <w:b/>
          <w:sz w:val="28"/>
          <w:szCs w:val="28"/>
        </w:rPr>
        <w:t>Жаровни</w:t>
      </w:r>
    </w:p>
    <w:p w:rsidR="00DE3E63" w:rsidRDefault="00DE3E63" w:rsidP="00DE3E63">
      <w:pPr>
        <w:spacing w:after="0" w:line="240" w:lineRule="auto"/>
        <w:ind w:firstLine="709"/>
        <w:jc w:val="both"/>
        <w:rPr>
          <w:rFonts w:ascii="Times New Roman" w:hAnsi="Times New Roman" w:cs="Times New Roman"/>
          <w:sz w:val="28"/>
          <w:szCs w:val="28"/>
        </w:rPr>
      </w:pPr>
      <w:proofErr w:type="gramStart"/>
      <w:r w:rsidRPr="00DE3E63">
        <w:rPr>
          <w:rFonts w:ascii="Times New Roman" w:hAnsi="Times New Roman" w:cs="Times New Roman"/>
          <w:sz w:val="28"/>
          <w:szCs w:val="28"/>
        </w:rPr>
        <w:t>Жаровня</w:t>
      </w:r>
      <w:proofErr w:type="gramEnd"/>
      <w:r w:rsidRPr="00DE3E63">
        <w:rPr>
          <w:rFonts w:ascii="Times New Roman" w:hAnsi="Times New Roman" w:cs="Times New Roman"/>
          <w:sz w:val="28"/>
          <w:szCs w:val="28"/>
        </w:rPr>
        <w:t xml:space="preserve"> вращающаяся электрическая ЖВЭ-700 предназначена для выпечки блинчиков-полуфабрикатов прямоугольной формы. В ней сверху на столе на кронштейне закреплен полый чугунный жарочный барабан, а также бачок и лоток для </w:t>
      </w:r>
      <w:proofErr w:type="gramStart"/>
      <w:r w:rsidRPr="00DE3E63">
        <w:rPr>
          <w:rFonts w:ascii="Times New Roman" w:hAnsi="Times New Roman" w:cs="Times New Roman"/>
          <w:sz w:val="28"/>
          <w:szCs w:val="28"/>
        </w:rPr>
        <w:t>теста</w:t>
      </w:r>
      <w:proofErr w:type="gramEnd"/>
      <w:r w:rsidRPr="00DE3E63">
        <w:rPr>
          <w:rFonts w:ascii="Times New Roman" w:hAnsi="Times New Roman" w:cs="Times New Roman"/>
          <w:sz w:val="28"/>
          <w:szCs w:val="28"/>
        </w:rPr>
        <w:t xml:space="preserve"> и отсекающий механизм. Нагрев жарочной поверхности барабана осуществляется за счет лучистой энергии, выделяемой кварцевыми электронагревателями, установленными внутри барабана, а температура его поддерживается автоматически с помощью термоэлектрического термометра. Лоток служит для формовки тестовой ленты и подачи ее к жарочному барабану. Снизу от барабана расположен скребковый нож, который отделяет готовую тестовую ленту. Блинная лента при помощи направляющих и ножа нарезается на блин</w:t>
      </w:r>
      <w:r>
        <w:rPr>
          <w:rFonts w:ascii="Times New Roman" w:hAnsi="Times New Roman" w:cs="Times New Roman"/>
          <w:sz w:val="28"/>
          <w:szCs w:val="28"/>
        </w:rPr>
        <w:t>чики и укладывается на поддон.</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 xml:space="preserve">Производительность – 720 </w:t>
      </w:r>
      <w:proofErr w:type="spellStart"/>
      <w:proofErr w:type="gramStart"/>
      <w:r w:rsidRPr="00DE3E63">
        <w:rPr>
          <w:rFonts w:ascii="Times New Roman" w:hAnsi="Times New Roman" w:cs="Times New Roman"/>
          <w:sz w:val="28"/>
          <w:szCs w:val="28"/>
        </w:rPr>
        <w:t>шт</w:t>
      </w:r>
      <w:proofErr w:type="spellEnd"/>
      <w:proofErr w:type="gramEnd"/>
      <w:r w:rsidRPr="00DE3E63">
        <w:rPr>
          <w:rFonts w:ascii="Times New Roman" w:hAnsi="Times New Roman" w:cs="Times New Roman"/>
          <w:sz w:val="28"/>
          <w:szCs w:val="28"/>
        </w:rPr>
        <w:t xml:space="preserve">/ч. Размеры блинчика – 280 </w:t>
      </w:r>
      <w:proofErr w:type="spellStart"/>
      <w:r w:rsidRPr="00DE3E63">
        <w:rPr>
          <w:rFonts w:ascii="Times New Roman" w:hAnsi="Times New Roman" w:cs="Times New Roman"/>
          <w:sz w:val="28"/>
          <w:szCs w:val="28"/>
        </w:rPr>
        <w:t>х</w:t>
      </w:r>
      <w:proofErr w:type="spellEnd"/>
      <w:r w:rsidRPr="00DE3E63">
        <w:rPr>
          <w:rFonts w:ascii="Times New Roman" w:hAnsi="Times New Roman" w:cs="Times New Roman"/>
          <w:sz w:val="28"/>
          <w:szCs w:val="28"/>
        </w:rPr>
        <w:t xml:space="preserve"> 240 мм. Емкость бака для теста – 3 л. Рабочая температура барабана –  190</w:t>
      </w:r>
      <w:r w:rsidRPr="00DE3E63">
        <w:rPr>
          <w:rFonts w:ascii="Times New Roman" w:hAnsi="Times New Roman" w:cs="Times New Roman"/>
          <w:sz w:val="28"/>
          <w:szCs w:val="28"/>
        </w:rPr>
        <w:sym w:font="Symbol" w:char="F0B8"/>
      </w:r>
      <w:r w:rsidRPr="00DE3E63">
        <w:rPr>
          <w:rFonts w:ascii="Times New Roman" w:hAnsi="Times New Roman" w:cs="Times New Roman"/>
          <w:sz w:val="28"/>
          <w:szCs w:val="28"/>
        </w:rPr>
        <w:t xml:space="preserve">160  </w:t>
      </w:r>
      <w:r w:rsidRPr="00DE3E63">
        <w:rPr>
          <w:rFonts w:ascii="Times New Roman" w:hAnsi="Times New Roman" w:cs="Times New Roman"/>
          <w:sz w:val="28"/>
          <w:szCs w:val="28"/>
          <w:vertAlign w:val="superscript"/>
        </w:rPr>
        <w:t>0</w:t>
      </w:r>
      <w:r w:rsidRPr="00DE3E63">
        <w:rPr>
          <w:rFonts w:ascii="Times New Roman" w:hAnsi="Times New Roman" w:cs="Times New Roman"/>
          <w:sz w:val="28"/>
          <w:szCs w:val="28"/>
        </w:rPr>
        <w:t>С.</w:t>
      </w:r>
      <w:r w:rsidRPr="00DE3E63">
        <w:rPr>
          <w:rFonts w:ascii="Times New Roman" w:hAnsi="Times New Roman" w:cs="Times New Roman"/>
          <w:sz w:val="28"/>
          <w:szCs w:val="28"/>
        </w:rPr>
        <w:br/>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 xml:space="preserve"> </w:t>
      </w:r>
      <w:r w:rsidRPr="00DE3E63">
        <w:rPr>
          <w:rStyle w:val="submenu-table"/>
          <w:rFonts w:ascii="Times New Roman" w:hAnsi="Times New Roman" w:cs="Times New Roman"/>
          <w:b/>
          <w:sz w:val="28"/>
          <w:szCs w:val="28"/>
        </w:rPr>
        <w:t>Особенности устройства жарочных и пекарных шкафов</w:t>
      </w:r>
      <w:r w:rsidRPr="00DE3E63">
        <w:rPr>
          <w:rStyle w:val="submenu-table"/>
          <w:rFonts w:ascii="Times New Roman" w:hAnsi="Times New Roman" w:cs="Times New Roman"/>
          <w:sz w:val="28"/>
          <w:szCs w:val="28"/>
        </w:rPr>
        <w:t>.</w:t>
      </w:r>
      <w:r w:rsidRPr="00DE3E63">
        <w:rPr>
          <w:rFonts w:ascii="Times New Roman" w:hAnsi="Times New Roman" w:cs="Times New Roman"/>
          <w:sz w:val="28"/>
          <w:szCs w:val="28"/>
        </w:rPr>
        <w:br/>
      </w:r>
      <w:r>
        <w:rPr>
          <w:rFonts w:ascii="Times New Roman" w:hAnsi="Times New Roman" w:cs="Times New Roman"/>
          <w:sz w:val="28"/>
          <w:szCs w:val="28"/>
        </w:rPr>
        <w:t>Классификация</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 xml:space="preserve">Жарочные шкафы предназначены для жарки мясных и рыбных продуктов, а также для </w:t>
      </w:r>
      <w:proofErr w:type="spellStart"/>
      <w:r w:rsidRPr="00DE3E63">
        <w:rPr>
          <w:rFonts w:ascii="Times New Roman" w:hAnsi="Times New Roman" w:cs="Times New Roman"/>
          <w:sz w:val="28"/>
          <w:szCs w:val="28"/>
        </w:rPr>
        <w:t>запекания</w:t>
      </w:r>
      <w:proofErr w:type="spellEnd"/>
      <w:r w:rsidRPr="00DE3E63">
        <w:rPr>
          <w:rFonts w:ascii="Times New Roman" w:hAnsi="Times New Roman" w:cs="Times New Roman"/>
          <w:sz w:val="28"/>
          <w:szCs w:val="28"/>
        </w:rPr>
        <w:t xml:space="preserve"> овощных и к</w:t>
      </w:r>
      <w:r>
        <w:rPr>
          <w:rFonts w:ascii="Times New Roman" w:hAnsi="Times New Roman" w:cs="Times New Roman"/>
          <w:sz w:val="28"/>
          <w:szCs w:val="28"/>
        </w:rPr>
        <w:t>рупяных блюд. [4, с. 149-150].</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Пекарные шкафы предназначены для выпечки мясных хлебобулочных и кондитерских изделий. Жарочные и кондитерские шкафы различаются между собой количеством и размерами рабочих камер, температурой в камере. В эксплуатации находятся жарочные шкафы ШЖЭСМ-2К, ШМЭ-0,85, ШКЭ-0,51, ШЖЭ-1,36, ШК-2А и пекарные шкафы ШПЭСМ-3, ЭШ-3М, КЭП-400.</w:t>
      </w:r>
    </w:p>
    <w:p w:rsidR="00DE3E63" w:rsidRDefault="00DE3E63" w:rsidP="00DE3E63">
      <w:pPr>
        <w:spacing w:after="0" w:line="240" w:lineRule="auto"/>
        <w:ind w:firstLine="709"/>
        <w:jc w:val="both"/>
        <w:rPr>
          <w:rFonts w:ascii="Times New Roman" w:hAnsi="Times New Roman" w:cs="Times New Roman"/>
          <w:sz w:val="28"/>
          <w:szCs w:val="28"/>
        </w:rPr>
      </w:pPr>
      <w:r w:rsidRPr="00DE3E63">
        <w:rPr>
          <w:rFonts w:ascii="Times New Roman" w:hAnsi="Times New Roman" w:cs="Times New Roman"/>
          <w:sz w:val="28"/>
          <w:szCs w:val="28"/>
        </w:rPr>
        <w:t>Шкаф жарочный электрический сек</w:t>
      </w:r>
      <w:r>
        <w:rPr>
          <w:rFonts w:ascii="Times New Roman" w:hAnsi="Times New Roman" w:cs="Times New Roman"/>
          <w:sz w:val="28"/>
          <w:szCs w:val="28"/>
        </w:rPr>
        <w:t>ционно-модулированный ШЖЭСМ-2К</w:t>
      </w:r>
    </w:p>
    <w:p w:rsidR="00283026" w:rsidRDefault="00DE3E63" w:rsidP="00DE3E63">
      <w:pPr>
        <w:spacing w:after="0" w:line="240" w:lineRule="auto"/>
        <w:ind w:firstLine="709"/>
        <w:jc w:val="both"/>
        <w:rPr>
          <w:rFonts w:ascii="Times New Roman" w:hAnsi="Times New Roman" w:cs="Times New Roman"/>
          <w:sz w:val="28"/>
          <w:szCs w:val="28"/>
        </w:rPr>
      </w:pPr>
      <w:proofErr w:type="gramStart"/>
      <w:r w:rsidRPr="00DE3E63">
        <w:rPr>
          <w:rFonts w:ascii="Times New Roman" w:hAnsi="Times New Roman" w:cs="Times New Roman"/>
          <w:sz w:val="28"/>
          <w:szCs w:val="28"/>
        </w:rPr>
        <w:t>Состоит из двух жарочных секций однотипных унифицированных с теплоизоляцией Секции выполнены</w:t>
      </w:r>
      <w:proofErr w:type="gramEnd"/>
      <w:r w:rsidRPr="00DE3E63">
        <w:rPr>
          <w:rFonts w:ascii="Times New Roman" w:hAnsi="Times New Roman" w:cs="Times New Roman"/>
          <w:sz w:val="28"/>
          <w:szCs w:val="28"/>
        </w:rPr>
        <w:t xml:space="preserve"> из стальных листов и оборудованы внутри полками для противней. Нагрев секций производится тэнами, </w:t>
      </w:r>
      <w:r w:rsidRPr="00DE3E63">
        <w:rPr>
          <w:rFonts w:ascii="Times New Roman" w:hAnsi="Times New Roman" w:cs="Times New Roman"/>
          <w:sz w:val="28"/>
          <w:szCs w:val="28"/>
        </w:rPr>
        <w:lastRenderedPageBreak/>
        <w:t xml:space="preserve">установленными во внутреннем коробе по 3 шт. сверху и по 3 снизу. Верхние тэны открыты, нижние тэны закрыты подовым листом. Пары и газы, образующиеся при тепловой обработке продуктов, удаляются через вентиляционное отверстие. С правой стороны расположен блок электроаппаратуры отдельно для каждой секции на его лицевую панель выведены 2-а </w:t>
      </w:r>
      <w:proofErr w:type="gramStart"/>
      <w:r w:rsidRPr="00DE3E63">
        <w:rPr>
          <w:rFonts w:ascii="Times New Roman" w:hAnsi="Times New Roman" w:cs="Times New Roman"/>
          <w:sz w:val="28"/>
          <w:szCs w:val="28"/>
        </w:rPr>
        <w:t>пакетных</w:t>
      </w:r>
      <w:proofErr w:type="gramEnd"/>
      <w:r w:rsidRPr="00DE3E63">
        <w:rPr>
          <w:rFonts w:ascii="Times New Roman" w:hAnsi="Times New Roman" w:cs="Times New Roman"/>
          <w:sz w:val="28"/>
          <w:szCs w:val="28"/>
        </w:rPr>
        <w:t xml:space="preserve"> переключателя для раздельного управления верхними и нижними тэнами. Пакетные переключатели изменяют мощность регулирования верхних и нижних тэнов в соотношении 4:2:1. Терморегулятор поддерживает в автоматическом режиме заданную температуру секции в пределах от 100 </w:t>
      </w:r>
      <w:r w:rsidRPr="00DE3E63">
        <w:rPr>
          <w:rFonts w:ascii="Times New Roman" w:hAnsi="Times New Roman" w:cs="Times New Roman"/>
          <w:sz w:val="28"/>
          <w:szCs w:val="28"/>
          <w:vertAlign w:val="superscript"/>
        </w:rPr>
        <w:t>0</w:t>
      </w:r>
      <w:r w:rsidRPr="00DE3E63">
        <w:rPr>
          <w:rFonts w:ascii="Times New Roman" w:hAnsi="Times New Roman" w:cs="Times New Roman"/>
          <w:sz w:val="28"/>
          <w:szCs w:val="28"/>
        </w:rPr>
        <w:t xml:space="preserve">С до 350 </w:t>
      </w:r>
      <w:r w:rsidRPr="00DE3E63">
        <w:rPr>
          <w:rFonts w:ascii="Times New Roman" w:hAnsi="Times New Roman" w:cs="Times New Roman"/>
          <w:sz w:val="28"/>
          <w:szCs w:val="28"/>
          <w:vertAlign w:val="superscript"/>
        </w:rPr>
        <w:t>0</w:t>
      </w:r>
      <w:r w:rsidRPr="00DE3E63">
        <w:rPr>
          <w:rFonts w:ascii="Times New Roman" w:hAnsi="Times New Roman" w:cs="Times New Roman"/>
          <w:sz w:val="28"/>
          <w:szCs w:val="28"/>
        </w:rPr>
        <w:t xml:space="preserve">С. </w:t>
      </w:r>
    </w:p>
    <w:p w:rsidR="00DB5DDE" w:rsidRDefault="00DB5DDE" w:rsidP="00DE3E63">
      <w:pPr>
        <w:spacing w:after="0" w:line="240" w:lineRule="auto"/>
        <w:ind w:firstLine="709"/>
        <w:jc w:val="both"/>
        <w:rPr>
          <w:rFonts w:ascii="Times New Roman" w:hAnsi="Times New Roman" w:cs="Times New Roman"/>
          <w:sz w:val="28"/>
          <w:szCs w:val="28"/>
        </w:rPr>
      </w:pPr>
    </w:p>
    <w:p w:rsidR="00DB5DDE" w:rsidRPr="00DB5DDE" w:rsidRDefault="00DB5DDE" w:rsidP="00DB5DDE">
      <w:pPr>
        <w:pStyle w:val="a3"/>
        <w:numPr>
          <w:ilvl w:val="0"/>
          <w:numId w:val="1"/>
        </w:numPr>
        <w:spacing w:after="0"/>
        <w:jc w:val="both"/>
        <w:rPr>
          <w:rFonts w:ascii="Times New Roman" w:hAnsi="Times New Roman" w:cs="Times New Roman"/>
          <w:b/>
          <w:sz w:val="28"/>
          <w:szCs w:val="28"/>
        </w:rPr>
      </w:pPr>
      <w:r w:rsidRPr="00DB5DDE">
        <w:rPr>
          <w:rFonts w:ascii="Times New Roman" w:hAnsi="Times New Roman" w:cs="Times New Roman"/>
          <w:b/>
          <w:sz w:val="28"/>
          <w:szCs w:val="28"/>
        </w:rPr>
        <w:t>Выполнить</w:t>
      </w:r>
      <w:r>
        <w:rPr>
          <w:rFonts w:ascii="Times New Roman" w:hAnsi="Times New Roman" w:cs="Times New Roman"/>
          <w:b/>
          <w:sz w:val="28"/>
          <w:szCs w:val="28"/>
        </w:rPr>
        <w:t xml:space="preserve"> </w:t>
      </w:r>
      <w:r w:rsidRPr="00DB5DDE">
        <w:rPr>
          <w:rFonts w:ascii="Times New Roman" w:hAnsi="Times New Roman" w:cs="Times New Roman"/>
          <w:b/>
          <w:sz w:val="28"/>
          <w:szCs w:val="28"/>
        </w:rPr>
        <w:t>конспект в виде таблицы</w:t>
      </w:r>
    </w:p>
    <w:p w:rsidR="00DB5DDE" w:rsidRPr="00DB5DDE" w:rsidRDefault="00DB5DDE" w:rsidP="00DB5DDE">
      <w:pPr>
        <w:spacing w:after="0"/>
        <w:rPr>
          <w:rFonts w:ascii="Times New Roman" w:hAnsi="Times New Roman" w:cs="Times New Roman"/>
          <w:b/>
          <w:sz w:val="28"/>
          <w:szCs w:val="28"/>
        </w:rPr>
      </w:pPr>
      <w:r>
        <w:rPr>
          <w:rFonts w:ascii="Times New Roman" w:hAnsi="Times New Roman" w:cs="Times New Roman"/>
          <w:sz w:val="28"/>
          <w:szCs w:val="28"/>
        </w:rPr>
        <w:t xml:space="preserve">Таблица 1. </w:t>
      </w:r>
      <w:r>
        <w:rPr>
          <w:rFonts w:ascii="Times New Roman" w:hAnsi="Times New Roman" w:cs="Times New Roman"/>
          <w:b/>
          <w:sz w:val="28"/>
          <w:szCs w:val="28"/>
        </w:rPr>
        <w:t>Т</w:t>
      </w:r>
      <w:r w:rsidRPr="00283026">
        <w:rPr>
          <w:rFonts w:ascii="Times New Roman" w:hAnsi="Times New Roman" w:cs="Times New Roman"/>
          <w:b/>
          <w:sz w:val="28"/>
          <w:szCs w:val="28"/>
        </w:rPr>
        <w:t>еплово</w:t>
      </w:r>
      <w:r>
        <w:rPr>
          <w:rFonts w:ascii="Times New Roman" w:hAnsi="Times New Roman" w:cs="Times New Roman"/>
          <w:b/>
          <w:sz w:val="28"/>
          <w:szCs w:val="28"/>
        </w:rPr>
        <w:t>е</w:t>
      </w:r>
      <w:r w:rsidRPr="00283026">
        <w:rPr>
          <w:rFonts w:ascii="Times New Roman" w:hAnsi="Times New Roman" w:cs="Times New Roman"/>
          <w:b/>
          <w:sz w:val="28"/>
          <w:szCs w:val="28"/>
        </w:rPr>
        <w:t xml:space="preserve"> оборудовани</w:t>
      </w:r>
      <w:r>
        <w:rPr>
          <w:rFonts w:ascii="Times New Roman" w:hAnsi="Times New Roman" w:cs="Times New Roman"/>
          <w:b/>
          <w:sz w:val="28"/>
          <w:szCs w:val="28"/>
        </w:rPr>
        <w:t>е</w:t>
      </w:r>
      <w:r w:rsidRPr="00283026">
        <w:rPr>
          <w:rFonts w:ascii="Times New Roman" w:hAnsi="Times New Roman" w:cs="Times New Roman"/>
          <w:b/>
          <w:sz w:val="28"/>
          <w:szCs w:val="28"/>
        </w:rPr>
        <w:t xml:space="preserve"> для жарки</w:t>
      </w:r>
    </w:p>
    <w:tbl>
      <w:tblPr>
        <w:tblStyle w:val="a4"/>
        <w:tblW w:w="9640" w:type="dxa"/>
        <w:tblLook w:val="04A0"/>
      </w:tblPr>
      <w:tblGrid>
        <w:gridCol w:w="671"/>
        <w:gridCol w:w="2553"/>
        <w:gridCol w:w="1717"/>
        <w:gridCol w:w="4699"/>
      </w:tblGrid>
      <w:tr w:rsidR="00DB5DDE" w:rsidRPr="00DB5DDE" w:rsidTr="00393129">
        <w:trPr>
          <w:trHeight w:val="375"/>
        </w:trPr>
        <w:tc>
          <w:tcPr>
            <w:tcW w:w="672" w:type="dxa"/>
          </w:tcPr>
          <w:p w:rsidR="00DB5DDE" w:rsidRPr="00DB5DDE" w:rsidRDefault="00DB5DDE" w:rsidP="00393129">
            <w:pPr>
              <w:jc w:val="center"/>
              <w:rPr>
                <w:rFonts w:ascii="Times New Roman" w:hAnsi="Times New Roman" w:cs="Times New Roman"/>
                <w:b/>
                <w:sz w:val="28"/>
                <w:szCs w:val="28"/>
              </w:rPr>
            </w:pPr>
            <w:r w:rsidRPr="00DB5DDE">
              <w:rPr>
                <w:rFonts w:ascii="Times New Roman" w:hAnsi="Times New Roman" w:cs="Times New Roman"/>
                <w:b/>
                <w:sz w:val="28"/>
                <w:szCs w:val="28"/>
              </w:rPr>
              <w:t>№</w:t>
            </w:r>
          </w:p>
        </w:tc>
        <w:tc>
          <w:tcPr>
            <w:tcW w:w="2555" w:type="dxa"/>
          </w:tcPr>
          <w:p w:rsidR="00DB5DDE" w:rsidRPr="00DB5DDE" w:rsidRDefault="00DB5DDE" w:rsidP="00393129">
            <w:pPr>
              <w:jc w:val="center"/>
              <w:rPr>
                <w:rFonts w:ascii="Times New Roman" w:hAnsi="Times New Roman" w:cs="Times New Roman"/>
                <w:b/>
                <w:sz w:val="28"/>
                <w:szCs w:val="28"/>
              </w:rPr>
            </w:pPr>
            <w:r w:rsidRPr="00DB5DDE">
              <w:rPr>
                <w:rFonts w:ascii="Times New Roman" w:hAnsi="Times New Roman" w:cs="Times New Roman"/>
                <w:b/>
                <w:sz w:val="28"/>
                <w:szCs w:val="28"/>
              </w:rPr>
              <w:t>Вид оборудования</w:t>
            </w:r>
          </w:p>
        </w:tc>
        <w:tc>
          <w:tcPr>
            <w:tcW w:w="1701" w:type="dxa"/>
          </w:tcPr>
          <w:p w:rsidR="00DB5DDE" w:rsidRPr="00DB5DDE" w:rsidRDefault="00DB5DDE" w:rsidP="00393129">
            <w:pPr>
              <w:jc w:val="center"/>
              <w:rPr>
                <w:rFonts w:ascii="Times New Roman" w:hAnsi="Times New Roman" w:cs="Times New Roman"/>
                <w:b/>
                <w:sz w:val="28"/>
                <w:szCs w:val="28"/>
              </w:rPr>
            </w:pPr>
            <w:r w:rsidRPr="00DB5DDE">
              <w:rPr>
                <w:rFonts w:ascii="Times New Roman" w:hAnsi="Times New Roman" w:cs="Times New Roman"/>
                <w:b/>
                <w:sz w:val="28"/>
                <w:szCs w:val="28"/>
              </w:rPr>
              <w:t>Назначение</w:t>
            </w:r>
          </w:p>
        </w:tc>
        <w:tc>
          <w:tcPr>
            <w:tcW w:w="4712" w:type="dxa"/>
          </w:tcPr>
          <w:p w:rsidR="00DB5DDE" w:rsidRPr="00DB5DDE" w:rsidRDefault="00DB5DDE" w:rsidP="00393129">
            <w:pPr>
              <w:jc w:val="center"/>
              <w:rPr>
                <w:rFonts w:ascii="Times New Roman" w:hAnsi="Times New Roman" w:cs="Times New Roman"/>
                <w:b/>
                <w:sz w:val="28"/>
                <w:szCs w:val="28"/>
              </w:rPr>
            </w:pPr>
            <w:r w:rsidRPr="00DB5DDE">
              <w:rPr>
                <w:rFonts w:ascii="Times New Roman" w:hAnsi="Times New Roman" w:cs="Times New Roman"/>
                <w:b/>
                <w:sz w:val="28"/>
                <w:szCs w:val="28"/>
              </w:rPr>
              <w:t>Устройство</w:t>
            </w:r>
          </w:p>
        </w:tc>
      </w:tr>
      <w:tr w:rsidR="00DB5DDE" w:rsidTr="00393129">
        <w:trPr>
          <w:trHeight w:val="395"/>
        </w:trPr>
        <w:tc>
          <w:tcPr>
            <w:tcW w:w="672" w:type="dxa"/>
          </w:tcPr>
          <w:p w:rsidR="00DB5DDE" w:rsidRDefault="00DB5DDE" w:rsidP="00393129">
            <w:pPr>
              <w:rPr>
                <w:rFonts w:ascii="Times New Roman" w:hAnsi="Times New Roman" w:cs="Times New Roman"/>
                <w:sz w:val="28"/>
                <w:szCs w:val="28"/>
              </w:rPr>
            </w:pPr>
            <w:r>
              <w:rPr>
                <w:rFonts w:ascii="Times New Roman" w:hAnsi="Times New Roman" w:cs="Times New Roman"/>
                <w:sz w:val="28"/>
                <w:szCs w:val="28"/>
              </w:rPr>
              <w:t>1</w:t>
            </w:r>
          </w:p>
        </w:tc>
        <w:tc>
          <w:tcPr>
            <w:tcW w:w="2555" w:type="dxa"/>
          </w:tcPr>
          <w:p w:rsidR="00DB5DDE" w:rsidRPr="00DB5DDE" w:rsidRDefault="00DB5DDE" w:rsidP="00393129">
            <w:pPr>
              <w:jc w:val="both"/>
              <w:rPr>
                <w:rFonts w:ascii="Times New Roman" w:hAnsi="Times New Roman" w:cs="Times New Roman"/>
                <w:sz w:val="28"/>
                <w:szCs w:val="28"/>
              </w:rPr>
            </w:pPr>
            <w:r w:rsidRPr="00DB5DDE">
              <w:rPr>
                <w:rFonts w:ascii="Times New Roman" w:hAnsi="Times New Roman" w:cs="Times New Roman"/>
                <w:bCs/>
                <w:sz w:val="28"/>
                <w:szCs w:val="28"/>
              </w:rPr>
              <w:t>Сковороды</w:t>
            </w:r>
          </w:p>
        </w:tc>
        <w:tc>
          <w:tcPr>
            <w:tcW w:w="1701" w:type="dxa"/>
          </w:tcPr>
          <w:p w:rsidR="00DB5DDE" w:rsidRDefault="00DB5DDE" w:rsidP="00393129">
            <w:pPr>
              <w:rPr>
                <w:rFonts w:ascii="Times New Roman" w:hAnsi="Times New Roman" w:cs="Times New Roman"/>
                <w:sz w:val="28"/>
                <w:szCs w:val="28"/>
              </w:rPr>
            </w:pPr>
          </w:p>
        </w:tc>
        <w:tc>
          <w:tcPr>
            <w:tcW w:w="4712" w:type="dxa"/>
          </w:tcPr>
          <w:p w:rsidR="00DB5DDE" w:rsidRDefault="00DB5DDE" w:rsidP="00393129">
            <w:pPr>
              <w:rPr>
                <w:rFonts w:ascii="Times New Roman" w:hAnsi="Times New Roman" w:cs="Times New Roman"/>
                <w:sz w:val="28"/>
                <w:szCs w:val="28"/>
              </w:rPr>
            </w:pPr>
          </w:p>
        </w:tc>
      </w:tr>
      <w:tr w:rsidR="00DB5DDE" w:rsidTr="00393129">
        <w:trPr>
          <w:trHeight w:val="395"/>
        </w:trPr>
        <w:tc>
          <w:tcPr>
            <w:tcW w:w="672" w:type="dxa"/>
          </w:tcPr>
          <w:p w:rsidR="00DB5DDE" w:rsidRDefault="00DB5DDE" w:rsidP="00393129">
            <w:pPr>
              <w:rPr>
                <w:rFonts w:ascii="Times New Roman" w:hAnsi="Times New Roman" w:cs="Times New Roman"/>
                <w:sz w:val="28"/>
                <w:szCs w:val="28"/>
              </w:rPr>
            </w:pPr>
            <w:r>
              <w:rPr>
                <w:rFonts w:ascii="Times New Roman" w:hAnsi="Times New Roman" w:cs="Times New Roman"/>
                <w:sz w:val="28"/>
                <w:szCs w:val="28"/>
              </w:rPr>
              <w:t>2</w:t>
            </w:r>
          </w:p>
        </w:tc>
        <w:tc>
          <w:tcPr>
            <w:tcW w:w="2555" w:type="dxa"/>
          </w:tcPr>
          <w:p w:rsidR="00DB5DDE" w:rsidRPr="00DB5DDE" w:rsidRDefault="00DB5DDE" w:rsidP="00393129">
            <w:pPr>
              <w:jc w:val="both"/>
              <w:rPr>
                <w:rFonts w:ascii="Times New Roman" w:hAnsi="Times New Roman" w:cs="Times New Roman"/>
                <w:sz w:val="28"/>
                <w:szCs w:val="28"/>
              </w:rPr>
            </w:pPr>
            <w:r w:rsidRPr="00DB5DDE">
              <w:rPr>
                <w:rFonts w:ascii="Times New Roman" w:hAnsi="Times New Roman" w:cs="Times New Roman"/>
                <w:bCs/>
                <w:sz w:val="28"/>
                <w:szCs w:val="28"/>
              </w:rPr>
              <w:t>Фритюрницы</w:t>
            </w:r>
          </w:p>
        </w:tc>
        <w:tc>
          <w:tcPr>
            <w:tcW w:w="1701" w:type="dxa"/>
          </w:tcPr>
          <w:p w:rsidR="00DB5DDE" w:rsidRDefault="00DB5DDE" w:rsidP="00393129">
            <w:pPr>
              <w:rPr>
                <w:rFonts w:ascii="Times New Roman" w:hAnsi="Times New Roman" w:cs="Times New Roman"/>
                <w:sz w:val="28"/>
                <w:szCs w:val="28"/>
              </w:rPr>
            </w:pPr>
          </w:p>
        </w:tc>
        <w:tc>
          <w:tcPr>
            <w:tcW w:w="4712" w:type="dxa"/>
          </w:tcPr>
          <w:p w:rsidR="00DB5DDE" w:rsidRDefault="00DB5DDE" w:rsidP="00393129">
            <w:pPr>
              <w:rPr>
                <w:rFonts w:ascii="Times New Roman" w:hAnsi="Times New Roman" w:cs="Times New Roman"/>
                <w:sz w:val="28"/>
                <w:szCs w:val="28"/>
              </w:rPr>
            </w:pPr>
          </w:p>
        </w:tc>
      </w:tr>
      <w:tr w:rsidR="00DB5DDE" w:rsidTr="00393129">
        <w:trPr>
          <w:trHeight w:val="395"/>
        </w:trPr>
        <w:tc>
          <w:tcPr>
            <w:tcW w:w="672" w:type="dxa"/>
          </w:tcPr>
          <w:p w:rsidR="00DB5DDE" w:rsidRDefault="00DB5DDE" w:rsidP="00393129">
            <w:pPr>
              <w:rPr>
                <w:rFonts w:ascii="Times New Roman" w:hAnsi="Times New Roman" w:cs="Times New Roman"/>
                <w:sz w:val="28"/>
                <w:szCs w:val="28"/>
              </w:rPr>
            </w:pPr>
            <w:r>
              <w:rPr>
                <w:rFonts w:ascii="Times New Roman" w:hAnsi="Times New Roman" w:cs="Times New Roman"/>
                <w:sz w:val="28"/>
                <w:szCs w:val="28"/>
              </w:rPr>
              <w:t>3</w:t>
            </w:r>
          </w:p>
        </w:tc>
        <w:tc>
          <w:tcPr>
            <w:tcW w:w="2555" w:type="dxa"/>
          </w:tcPr>
          <w:p w:rsidR="00DB5DDE" w:rsidRPr="00DB5DDE" w:rsidRDefault="00DB5DDE" w:rsidP="00393129">
            <w:pPr>
              <w:jc w:val="both"/>
              <w:rPr>
                <w:rFonts w:ascii="Times New Roman" w:hAnsi="Times New Roman" w:cs="Times New Roman"/>
                <w:sz w:val="28"/>
                <w:szCs w:val="28"/>
              </w:rPr>
            </w:pPr>
            <w:r w:rsidRPr="00DB5DDE">
              <w:rPr>
                <w:rFonts w:ascii="Times New Roman" w:hAnsi="Times New Roman" w:cs="Times New Roman"/>
                <w:sz w:val="28"/>
                <w:szCs w:val="28"/>
              </w:rPr>
              <w:t>Жаровни</w:t>
            </w:r>
          </w:p>
        </w:tc>
        <w:tc>
          <w:tcPr>
            <w:tcW w:w="1701" w:type="dxa"/>
          </w:tcPr>
          <w:p w:rsidR="00DB5DDE" w:rsidRDefault="00DB5DDE" w:rsidP="00393129">
            <w:pPr>
              <w:rPr>
                <w:rFonts w:ascii="Times New Roman" w:hAnsi="Times New Roman" w:cs="Times New Roman"/>
                <w:sz w:val="28"/>
                <w:szCs w:val="28"/>
              </w:rPr>
            </w:pPr>
          </w:p>
        </w:tc>
        <w:tc>
          <w:tcPr>
            <w:tcW w:w="4712" w:type="dxa"/>
          </w:tcPr>
          <w:p w:rsidR="00DB5DDE" w:rsidRDefault="00DB5DDE" w:rsidP="00393129">
            <w:pPr>
              <w:rPr>
                <w:rFonts w:ascii="Times New Roman" w:hAnsi="Times New Roman" w:cs="Times New Roman"/>
                <w:sz w:val="28"/>
                <w:szCs w:val="28"/>
              </w:rPr>
            </w:pPr>
          </w:p>
        </w:tc>
      </w:tr>
      <w:tr w:rsidR="00DB5DDE" w:rsidTr="00393129">
        <w:trPr>
          <w:trHeight w:val="395"/>
        </w:trPr>
        <w:tc>
          <w:tcPr>
            <w:tcW w:w="672" w:type="dxa"/>
          </w:tcPr>
          <w:p w:rsidR="00DB5DDE" w:rsidRDefault="00DB5DDE" w:rsidP="00393129">
            <w:pPr>
              <w:rPr>
                <w:rFonts w:ascii="Times New Roman" w:hAnsi="Times New Roman" w:cs="Times New Roman"/>
                <w:sz w:val="28"/>
                <w:szCs w:val="28"/>
              </w:rPr>
            </w:pPr>
            <w:r>
              <w:rPr>
                <w:rFonts w:ascii="Times New Roman" w:hAnsi="Times New Roman" w:cs="Times New Roman"/>
                <w:sz w:val="28"/>
                <w:szCs w:val="28"/>
              </w:rPr>
              <w:t>4</w:t>
            </w:r>
          </w:p>
        </w:tc>
        <w:tc>
          <w:tcPr>
            <w:tcW w:w="2555" w:type="dxa"/>
          </w:tcPr>
          <w:p w:rsidR="00DB5DDE" w:rsidRPr="00DB5DDE" w:rsidRDefault="00DB5DDE" w:rsidP="00393129">
            <w:pPr>
              <w:jc w:val="both"/>
              <w:rPr>
                <w:rStyle w:val="submenu-table"/>
                <w:rFonts w:ascii="Times New Roman" w:hAnsi="Times New Roman" w:cs="Times New Roman"/>
                <w:sz w:val="28"/>
                <w:szCs w:val="28"/>
              </w:rPr>
            </w:pPr>
            <w:r w:rsidRPr="00DB5DDE">
              <w:rPr>
                <w:rStyle w:val="submenu-table"/>
                <w:rFonts w:ascii="Times New Roman" w:hAnsi="Times New Roman" w:cs="Times New Roman"/>
                <w:sz w:val="28"/>
                <w:szCs w:val="28"/>
              </w:rPr>
              <w:t>Жарочные шкафы</w:t>
            </w:r>
          </w:p>
        </w:tc>
        <w:tc>
          <w:tcPr>
            <w:tcW w:w="1701" w:type="dxa"/>
          </w:tcPr>
          <w:p w:rsidR="00DB5DDE" w:rsidRDefault="00DB5DDE" w:rsidP="00393129">
            <w:pPr>
              <w:rPr>
                <w:rFonts w:ascii="Times New Roman" w:hAnsi="Times New Roman" w:cs="Times New Roman"/>
                <w:sz w:val="28"/>
                <w:szCs w:val="28"/>
              </w:rPr>
            </w:pPr>
          </w:p>
        </w:tc>
        <w:tc>
          <w:tcPr>
            <w:tcW w:w="4712" w:type="dxa"/>
          </w:tcPr>
          <w:p w:rsidR="00DB5DDE" w:rsidRDefault="00DB5DDE" w:rsidP="00393129">
            <w:pPr>
              <w:rPr>
                <w:rFonts w:ascii="Times New Roman" w:hAnsi="Times New Roman" w:cs="Times New Roman"/>
                <w:sz w:val="28"/>
                <w:szCs w:val="28"/>
              </w:rPr>
            </w:pPr>
          </w:p>
        </w:tc>
      </w:tr>
    </w:tbl>
    <w:p w:rsidR="00DB5DDE" w:rsidRDefault="00DB5DDE" w:rsidP="00DB5DDE">
      <w:pPr>
        <w:rPr>
          <w:rFonts w:ascii="Times New Roman" w:hAnsi="Times New Roman" w:cs="Times New Roman"/>
          <w:sz w:val="28"/>
          <w:szCs w:val="28"/>
        </w:rPr>
      </w:pPr>
    </w:p>
    <w:p w:rsidR="00DB5DDE" w:rsidRPr="00DE3E63" w:rsidRDefault="00DB5DDE" w:rsidP="00DE3E63">
      <w:pPr>
        <w:spacing w:after="0" w:line="240" w:lineRule="auto"/>
        <w:ind w:firstLine="709"/>
        <w:jc w:val="both"/>
        <w:rPr>
          <w:rFonts w:ascii="Times New Roman" w:hAnsi="Times New Roman" w:cs="Times New Roman"/>
          <w:b/>
          <w:sz w:val="28"/>
          <w:szCs w:val="28"/>
        </w:rPr>
      </w:pPr>
    </w:p>
    <w:sectPr w:rsidR="00DB5DDE" w:rsidRPr="00DE3E63" w:rsidSect="003E11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2F91"/>
    <w:multiLevelType w:val="hybridMultilevel"/>
    <w:tmpl w:val="76725030"/>
    <w:lvl w:ilvl="0" w:tplc="CAFA938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9215B6"/>
    <w:multiLevelType w:val="hybridMultilevel"/>
    <w:tmpl w:val="7B2EFB66"/>
    <w:lvl w:ilvl="0" w:tplc="9E5847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283026"/>
    <w:rsid w:val="000414BA"/>
    <w:rsid w:val="00283026"/>
    <w:rsid w:val="003A4000"/>
    <w:rsid w:val="003E1159"/>
    <w:rsid w:val="004D7BA9"/>
    <w:rsid w:val="00521186"/>
    <w:rsid w:val="00771B5E"/>
    <w:rsid w:val="00AD3712"/>
    <w:rsid w:val="00DB5DDE"/>
    <w:rsid w:val="00DE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1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026"/>
    <w:pPr>
      <w:ind w:left="720"/>
      <w:contextualSpacing/>
    </w:pPr>
  </w:style>
  <w:style w:type="table" w:styleId="a4">
    <w:name w:val="Table Grid"/>
    <w:basedOn w:val="a1"/>
    <w:uiPriority w:val="59"/>
    <w:rsid w:val="00AD37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semiHidden/>
    <w:unhideWhenUsed/>
    <w:rsid w:val="00AD3712"/>
    <w:rPr>
      <w:color w:val="0000FF"/>
      <w:u w:val="single"/>
    </w:rPr>
  </w:style>
  <w:style w:type="character" w:customStyle="1" w:styleId="submenu-table">
    <w:name w:val="submenu-table"/>
    <w:basedOn w:val="a0"/>
    <w:rsid w:val="00AD3712"/>
  </w:style>
  <w:style w:type="character" w:customStyle="1" w:styleId="butback">
    <w:name w:val="butback"/>
    <w:basedOn w:val="a0"/>
    <w:rsid w:val="00AD37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endocs.ru/v15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gendocs.ru/docs/index-176218.html" TargetMode="External"/><Relationship Id="rId5" Type="http://schemas.openxmlformats.org/officeDocument/2006/relationships/hyperlink" Target="http://do.gendocs.ru/docs/index-17621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10</Pages>
  <Words>3160</Words>
  <Characters>18016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2020-04-03T21:13:00Z</dcterms:created>
  <dcterms:modified xsi:type="dcterms:W3CDTF">2020-04-04T19:36:00Z</dcterms:modified>
</cp:coreProperties>
</file>