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78" w:rsidRDefault="009A3278" w:rsidP="009A327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Преподаватель: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Клышников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Игорь Дмитриевич</w:t>
      </w:r>
    </w:p>
    <w:p w:rsidR="009A3278" w:rsidRDefault="009A3278" w:rsidP="009A327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Группа 1 ТОС</w:t>
      </w:r>
    </w:p>
    <w:p w:rsidR="009A3278" w:rsidRDefault="009A3278" w:rsidP="009A327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Учебная дисциплина: ОП.02 Техническая механика</w:t>
      </w:r>
    </w:p>
    <w:p w:rsidR="009A3278" w:rsidRDefault="00C814C6" w:rsidP="009A327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Дата проведения:</w:t>
      </w:r>
      <w:r w:rsidR="00025F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C814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9A32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 г.</w:t>
      </w:r>
    </w:p>
    <w:p w:rsidR="00C814C6" w:rsidRPr="00C814C6" w:rsidRDefault="00C814C6" w:rsidP="00C814C6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C6">
        <w:rPr>
          <w:rFonts w:ascii="Times New Roman" w:hAnsi="Times New Roman" w:cs="Times New Roman"/>
          <w:b/>
          <w:sz w:val="28"/>
          <w:szCs w:val="28"/>
        </w:rPr>
        <w:t>Практическое занятие №21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часть)</w:t>
      </w:r>
    </w:p>
    <w:p w:rsidR="00F30041" w:rsidRPr="00C814C6" w:rsidRDefault="00C814C6" w:rsidP="00F30041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C6">
        <w:rPr>
          <w:rFonts w:ascii="Times New Roman" w:hAnsi="Times New Roman" w:cs="Times New Roman"/>
          <w:b/>
          <w:bCs/>
          <w:sz w:val="28"/>
          <w:szCs w:val="28"/>
        </w:rPr>
        <w:t>Построение эпюр поперечных сил и изгибающих моментов в консольных балках</w:t>
      </w:r>
      <w:r w:rsidR="00F30041">
        <w:rPr>
          <w:rFonts w:ascii="Times New Roman" w:hAnsi="Times New Roman" w:cs="Times New Roman"/>
          <w:b/>
          <w:bCs/>
          <w:sz w:val="28"/>
          <w:szCs w:val="28"/>
        </w:rPr>
        <w:t xml:space="preserve">, нагруженных </w:t>
      </w:r>
      <w:proofErr w:type="spellStart"/>
      <w:r w:rsidR="00F30041">
        <w:rPr>
          <w:rFonts w:ascii="Times New Roman" w:hAnsi="Times New Roman" w:cs="Times New Roman"/>
          <w:b/>
          <w:bCs/>
          <w:sz w:val="28"/>
          <w:szCs w:val="28"/>
        </w:rPr>
        <w:t>равнораспределенной</w:t>
      </w:r>
      <w:proofErr w:type="spellEnd"/>
      <w:r w:rsidR="00F30041">
        <w:rPr>
          <w:rFonts w:ascii="Times New Roman" w:hAnsi="Times New Roman" w:cs="Times New Roman"/>
          <w:b/>
          <w:bCs/>
          <w:sz w:val="28"/>
          <w:szCs w:val="28"/>
        </w:rPr>
        <w:t xml:space="preserve"> нагрузкой.</w:t>
      </w:r>
    </w:p>
    <w:p w:rsidR="00C814C6" w:rsidRPr="00C814C6" w:rsidRDefault="00C814C6" w:rsidP="00C814C6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C6" w:rsidRPr="00C814C6" w:rsidRDefault="00C814C6" w:rsidP="00C814C6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sz w:val="28"/>
          <w:szCs w:val="28"/>
        </w:rPr>
        <w:t xml:space="preserve">Цели занятия: </w:t>
      </w:r>
    </w:p>
    <w:p w:rsidR="00C814C6" w:rsidRPr="00C814C6" w:rsidRDefault="00C814C6" w:rsidP="00C814C6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Образовательные:</w:t>
      </w:r>
      <w:r w:rsidRPr="00C814C6">
        <w:rPr>
          <w:rFonts w:ascii="Times New Roman" w:hAnsi="Times New Roman" w:cs="Times New Roman"/>
          <w:sz w:val="28"/>
          <w:szCs w:val="28"/>
        </w:rPr>
        <w:br/>
        <w:t xml:space="preserve">- Закрепить знания по лекционному материалу на практике. </w:t>
      </w:r>
      <w:r w:rsidRPr="00C814C6">
        <w:rPr>
          <w:rFonts w:ascii="Times New Roman" w:hAnsi="Times New Roman" w:cs="Times New Roman"/>
          <w:sz w:val="28"/>
          <w:szCs w:val="28"/>
        </w:rPr>
        <w:br/>
        <w:t xml:space="preserve">- Научиться строить </w:t>
      </w:r>
      <w:r w:rsidRPr="00C814C6">
        <w:rPr>
          <w:rFonts w:ascii="Times New Roman" w:hAnsi="Times New Roman" w:cs="Times New Roman"/>
          <w:bCs/>
          <w:sz w:val="28"/>
          <w:szCs w:val="28"/>
        </w:rPr>
        <w:t>эпюры поперечных сил и изгибающих моментов в консольных балках</w:t>
      </w:r>
      <w:r w:rsidRPr="00C8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• Развивающие:</w:t>
      </w:r>
      <w:r w:rsidRPr="00C814C6">
        <w:rPr>
          <w:rFonts w:ascii="Times New Roman" w:hAnsi="Times New Roman" w:cs="Times New Roman"/>
          <w:sz w:val="28"/>
          <w:szCs w:val="28"/>
        </w:rPr>
        <w:br/>
        <w:t>- умения анализировать, сравнивать, систематизировать и обобщать;</w:t>
      </w:r>
      <w:r w:rsidRPr="00C814C6">
        <w:rPr>
          <w:rFonts w:ascii="Times New Roman" w:hAnsi="Times New Roman" w:cs="Times New Roman"/>
          <w:sz w:val="28"/>
          <w:szCs w:val="28"/>
        </w:rPr>
        <w:br/>
        <w:t>- интерес к учению, стремление к расширению кругозора;</w:t>
      </w:r>
      <w:r w:rsidRPr="00C814C6">
        <w:rPr>
          <w:rFonts w:ascii="Times New Roman" w:hAnsi="Times New Roman" w:cs="Times New Roman"/>
          <w:sz w:val="28"/>
          <w:szCs w:val="28"/>
        </w:rPr>
        <w:br/>
      </w:r>
      <w:r w:rsidRPr="00C8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Воспитательные:</w:t>
      </w:r>
      <w:r w:rsidRPr="00C814C6">
        <w:rPr>
          <w:rFonts w:ascii="Times New Roman" w:hAnsi="Times New Roman" w:cs="Times New Roman"/>
          <w:sz w:val="28"/>
          <w:szCs w:val="28"/>
        </w:rPr>
        <w:br/>
        <w:t>- бережное отношение к имуществу и учебным пособиям;</w:t>
      </w:r>
      <w:r w:rsidRPr="00C814C6">
        <w:rPr>
          <w:rFonts w:ascii="Times New Roman" w:hAnsi="Times New Roman" w:cs="Times New Roman"/>
          <w:sz w:val="28"/>
          <w:szCs w:val="28"/>
        </w:rPr>
        <w:br/>
        <w:t>- дисциплинированность, любознательность.</w:t>
      </w:r>
    </w:p>
    <w:p w:rsidR="00F30041" w:rsidRDefault="00F30041" w:rsidP="00F30041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C814C6" w:rsidRPr="00C814C6" w:rsidRDefault="00C814C6" w:rsidP="00C814C6">
      <w:pPr>
        <w:widowControl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C814C6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Start"/>
      <w:r w:rsidRPr="00C814C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814C6">
        <w:rPr>
          <w:rFonts w:ascii="Times New Roman" w:hAnsi="Times New Roman" w:cs="Times New Roman"/>
          <w:b/>
          <w:sz w:val="28"/>
          <w:szCs w:val="28"/>
        </w:rPr>
        <w:t>.</w:t>
      </w:r>
    </w:p>
    <w:p w:rsidR="00C814C6" w:rsidRPr="00C814C6" w:rsidRDefault="00C814C6" w:rsidP="00C814C6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sz w:val="28"/>
          <w:szCs w:val="28"/>
        </w:rPr>
        <w:t xml:space="preserve">Построить эпюры </w:t>
      </w:r>
      <w:proofErr w:type="spellStart"/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proofErr w:type="spellEnd"/>
      <w:r w:rsidRPr="00C814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14C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х</w:t>
      </w:r>
      <w:proofErr w:type="spellEnd"/>
      <w:r w:rsidRPr="00C814C6">
        <w:rPr>
          <w:rFonts w:ascii="Times New Roman" w:hAnsi="Times New Roman" w:cs="Times New Roman"/>
          <w:sz w:val="28"/>
          <w:szCs w:val="28"/>
        </w:rPr>
        <w:t xml:space="preserve"> для простой консоли, изображенной на рисунке.</w:t>
      </w:r>
    </w:p>
    <w:p w:rsidR="00C814C6" w:rsidRPr="00C814C6" w:rsidRDefault="00C814C6" w:rsidP="00C814C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814C6" w:rsidRPr="00C814C6" w:rsidRDefault="00C814C6" w:rsidP="00C814C6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sz w:val="28"/>
          <w:szCs w:val="28"/>
        </w:rPr>
        <w:t> </w:t>
      </w:r>
      <w:r w:rsidRPr="00C814C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91CA4AF" wp14:editId="6AE6B07A">
            <wp:extent cx="2211070" cy="1808480"/>
            <wp:effectExtent l="19050" t="0" r="0" b="0"/>
            <wp:docPr id="76812" name="Рисунок 76812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12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C6" w:rsidRPr="00C814C6" w:rsidRDefault="00C814C6" w:rsidP="00C814C6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</w:p>
    <w:p w:rsidR="00C814C6" w:rsidRPr="00C814C6" w:rsidRDefault="00C814C6" w:rsidP="00C814C6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sz w:val="28"/>
          <w:szCs w:val="28"/>
        </w:rPr>
        <w:lastRenderedPageBreak/>
        <w:t>1. Определение опорных реакций. Составляем уравнения равновесия:</w:t>
      </w:r>
    </w:p>
    <w:p w:rsidR="00C814C6" w:rsidRPr="00C814C6" w:rsidRDefault="00C814C6" w:rsidP="00C814C6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C814C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F0D2F88" wp14:editId="27E54DF3">
            <wp:extent cx="546100" cy="143510"/>
            <wp:effectExtent l="19050" t="0" r="6350" b="0"/>
            <wp:docPr id="76813" name="Рисунок 76813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13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4C6">
        <w:rPr>
          <w:rFonts w:ascii="Times New Roman" w:hAnsi="Times New Roman" w:cs="Times New Roman"/>
          <w:sz w:val="28"/>
          <w:szCs w:val="28"/>
          <w:lang w:val="en-US"/>
        </w:rPr>
        <w:t xml:space="preserve">,   </w:t>
      </w:r>
      <w:r w:rsidRPr="00C814C6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C814C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C814C6">
        <w:rPr>
          <w:rFonts w:ascii="Times New Roman" w:hAnsi="Times New Roman" w:cs="Times New Roman"/>
          <w:i/>
          <w:iCs/>
          <w:sz w:val="28"/>
          <w:szCs w:val="28"/>
          <w:lang w:val="en-US"/>
        </w:rPr>
        <w:t>F.a</w:t>
      </w:r>
      <w:proofErr w:type="spellEnd"/>
      <w:r w:rsidRPr="00C814C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C814C6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C814C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C814C6">
        <w:rPr>
          <w:rFonts w:ascii="Times New Roman" w:hAnsi="Times New Roman" w:cs="Times New Roman"/>
          <w:sz w:val="28"/>
          <w:szCs w:val="28"/>
          <w:lang w:val="en-US"/>
        </w:rPr>
        <w:t>q .</w:t>
      </w:r>
      <w:proofErr w:type="gramEnd"/>
      <w:r w:rsidRPr="00C81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14C6">
        <w:rPr>
          <w:rFonts w:ascii="Times New Roman" w:hAnsi="Times New Roman" w:cs="Times New Roman"/>
          <w:sz w:val="28"/>
          <w:szCs w:val="28"/>
          <w:lang w:val="en-US"/>
        </w:rPr>
        <w:t>2a .</w:t>
      </w:r>
      <w:proofErr w:type="gramEnd"/>
      <w:r w:rsidRPr="00C814C6">
        <w:rPr>
          <w:rFonts w:ascii="Times New Roman" w:hAnsi="Times New Roman" w:cs="Times New Roman"/>
          <w:sz w:val="28"/>
          <w:szCs w:val="28"/>
          <w:lang w:val="en-US"/>
        </w:rPr>
        <w:t xml:space="preserve"> 4a = 0,</w:t>
      </w:r>
    </w:p>
    <w:p w:rsidR="00C814C6" w:rsidRPr="00C814C6" w:rsidRDefault="00C814C6" w:rsidP="00C814C6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C814C6">
        <w:rPr>
          <w:rFonts w:ascii="Times New Roman" w:hAnsi="Times New Roman" w:cs="Times New Roman"/>
          <w:sz w:val="28"/>
          <w:szCs w:val="28"/>
        </w:rPr>
        <w:t>откуда</w:t>
      </w:r>
      <w:r w:rsidRPr="00C81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4C6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C814C6">
        <w:rPr>
          <w:rFonts w:ascii="Times New Roman" w:hAnsi="Times New Roman" w:cs="Times New Roman"/>
          <w:sz w:val="28"/>
          <w:szCs w:val="28"/>
          <w:lang w:val="en-US"/>
        </w:rPr>
        <w:t xml:space="preserve"> = 6</w:t>
      </w:r>
      <w:r w:rsidRPr="00C814C6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814C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14C6" w:rsidRPr="00C814C6" w:rsidRDefault="00C814C6" w:rsidP="00C814C6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2EC1914" wp14:editId="568AD7C6">
            <wp:extent cx="464185" cy="143510"/>
            <wp:effectExtent l="19050" t="0" r="0" b="0"/>
            <wp:docPr id="76814" name="Рисунок 76814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14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4C6">
        <w:rPr>
          <w:rFonts w:ascii="Times New Roman" w:hAnsi="Times New Roman" w:cs="Times New Roman"/>
          <w:sz w:val="28"/>
          <w:szCs w:val="28"/>
        </w:rPr>
        <w:t>,</w:t>
      </w:r>
      <w:r w:rsidRPr="00C814C6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C814C6">
        <w:rPr>
          <w:rFonts w:ascii="Times New Roman" w:hAnsi="Times New Roman" w:cs="Times New Roman"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C814C6">
        <w:rPr>
          <w:rFonts w:ascii="Times New Roman" w:hAnsi="Times New Roman" w:cs="Times New Roman"/>
          <w:sz w:val="28"/>
          <w:szCs w:val="28"/>
        </w:rPr>
        <w:t xml:space="preserve"> =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sz w:val="28"/>
          <w:szCs w:val="28"/>
        </w:rPr>
        <w:t>. 2</w:t>
      </w:r>
      <w:r w:rsidRPr="00C814C6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C814C6">
        <w:rPr>
          <w:rFonts w:ascii="Times New Roman" w:hAnsi="Times New Roman" w:cs="Times New Roman"/>
          <w:sz w:val="28"/>
          <w:szCs w:val="28"/>
        </w:rPr>
        <w:t xml:space="preserve"> - </w:t>
      </w:r>
      <w:r w:rsidRPr="00C814C6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814C6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proofErr w:type="spellEnd"/>
      <w:r w:rsidRPr="00C814C6">
        <w:rPr>
          <w:rFonts w:ascii="Times New Roman" w:hAnsi="Times New Roman" w:cs="Times New Roman"/>
          <w:sz w:val="28"/>
          <w:szCs w:val="28"/>
        </w:rPr>
        <w:t>.</w:t>
      </w:r>
    </w:p>
    <w:p w:rsidR="00C814C6" w:rsidRPr="00C814C6" w:rsidRDefault="00C814C6" w:rsidP="00C814C6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sz w:val="28"/>
          <w:szCs w:val="28"/>
        </w:rPr>
        <w:t>2. Построение эпюр поперечной силы и изгибающего момента.</w:t>
      </w:r>
    </w:p>
    <w:p w:rsidR="00C814C6" w:rsidRPr="00C814C6" w:rsidRDefault="00C814C6" w:rsidP="00C814C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814C6" w:rsidRPr="00C814C6" w:rsidRDefault="00C814C6" w:rsidP="00C814C6">
      <w:pPr>
        <w:widowControl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sz w:val="28"/>
          <w:szCs w:val="28"/>
        </w:rPr>
        <w:t xml:space="preserve">Э </w:t>
      </w:r>
      <w:proofErr w:type="gramStart"/>
      <w:r w:rsidRPr="00C814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4C6">
        <w:rPr>
          <w:rFonts w:ascii="Times New Roman" w:hAnsi="Times New Roman" w:cs="Times New Roman"/>
          <w:sz w:val="28"/>
          <w:szCs w:val="28"/>
        </w:rPr>
        <w:t xml:space="preserve"> ю р а </w:t>
      </w:r>
      <w:proofErr w:type="spellStart"/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proofErr w:type="spellEnd"/>
      <w:r w:rsidRPr="00C814C6">
        <w:rPr>
          <w:rFonts w:ascii="Times New Roman" w:hAnsi="Times New Roman" w:cs="Times New Roman"/>
          <w:sz w:val="28"/>
          <w:szCs w:val="28"/>
        </w:rPr>
        <w:t>. В сечении</w:t>
      </w:r>
      <w:proofErr w:type="gramStart"/>
      <w:r w:rsidRPr="00C814C6">
        <w:rPr>
          <w:rFonts w:ascii="Times New Roman" w:hAnsi="Times New Roman" w:cs="Times New Roman"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C814C6">
        <w:rPr>
          <w:rFonts w:ascii="Times New Roman" w:hAnsi="Times New Roman" w:cs="Times New Roman"/>
          <w:sz w:val="28"/>
          <w:szCs w:val="28"/>
        </w:rPr>
        <w:t xml:space="preserve"> имеем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r w:rsidRPr="00C814C6">
        <w:rPr>
          <w:rFonts w:ascii="Times New Roman" w:hAnsi="Times New Roman" w:cs="Times New Roman"/>
          <w:sz w:val="28"/>
          <w:szCs w:val="28"/>
        </w:rPr>
        <w:t xml:space="preserve"> (скачок на величину и в направлении реакции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proofErr w:type="spellEnd"/>
      <w:r w:rsidRPr="00C814C6">
        <w:rPr>
          <w:rFonts w:ascii="Times New Roman" w:hAnsi="Times New Roman" w:cs="Times New Roman"/>
          <w:sz w:val="28"/>
          <w:szCs w:val="28"/>
        </w:rPr>
        <w:t xml:space="preserve">). На участке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C814C6">
        <w:rPr>
          <w:rFonts w:ascii="Times New Roman" w:hAnsi="Times New Roman" w:cs="Times New Roman"/>
          <w:sz w:val="28"/>
          <w:szCs w:val="28"/>
        </w:rPr>
        <w:t xml:space="preserve"> погонной нагрузки нет, поэтому поперечная сила постоянна. В сечении</w:t>
      </w:r>
      <w:proofErr w:type="gramStart"/>
      <w:r w:rsidRPr="00C814C6">
        <w:rPr>
          <w:rFonts w:ascii="Times New Roman" w:hAnsi="Times New Roman" w:cs="Times New Roman"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C814C6">
        <w:rPr>
          <w:rFonts w:ascii="Times New Roman" w:hAnsi="Times New Roman" w:cs="Times New Roman"/>
          <w:sz w:val="28"/>
          <w:szCs w:val="28"/>
        </w:rPr>
        <w:t xml:space="preserve"> поперечная сила меняется скачком от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BA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proofErr w:type="spellEnd"/>
      <w:r w:rsidRPr="00C814C6">
        <w:rPr>
          <w:rFonts w:ascii="Times New Roman" w:hAnsi="Times New Roman" w:cs="Times New Roman"/>
          <w:sz w:val="28"/>
          <w:szCs w:val="28"/>
        </w:rPr>
        <w:t xml:space="preserve"> до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BC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BA</w:t>
      </w:r>
      <w:r w:rsidRPr="00C814C6">
        <w:rPr>
          <w:rFonts w:ascii="Times New Roman" w:hAnsi="Times New Roman" w:cs="Times New Roman"/>
          <w:sz w:val="28"/>
          <w:szCs w:val="28"/>
        </w:rPr>
        <w:t xml:space="preserve"> +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 xml:space="preserve"> F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2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</w:rPr>
        <w:t xml:space="preserve"> (скачок на величину и в направлении силы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proofErr w:type="spellEnd"/>
      <w:r w:rsidRPr="00C814C6">
        <w:rPr>
          <w:rFonts w:ascii="Times New Roman" w:hAnsi="Times New Roman" w:cs="Times New Roman"/>
          <w:sz w:val="28"/>
          <w:szCs w:val="28"/>
        </w:rPr>
        <w:t xml:space="preserve">). На участках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C814C6">
        <w:rPr>
          <w:rFonts w:ascii="Times New Roman" w:hAnsi="Times New Roman" w:cs="Times New Roman"/>
          <w:sz w:val="28"/>
          <w:szCs w:val="28"/>
        </w:rPr>
        <w:t xml:space="preserve"> и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CD</w:t>
      </w:r>
      <w:r w:rsidRPr="00C814C6">
        <w:rPr>
          <w:rFonts w:ascii="Times New Roman" w:hAnsi="Times New Roman" w:cs="Times New Roman"/>
          <w:sz w:val="28"/>
          <w:szCs w:val="28"/>
        </w:rPr>
        <w:t xml:space="preserve"> поперечная сила опять сохраняет постоянное значение, т.е.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BC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CD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2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</w:rPr>
        <w:t xml:space="preserve">. На участке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DE</w:t>
      </w:r>
      <w:r w:rsidRPr="00C814C6">
        <w:rPr>
          <w:rFonts w:ascii="Times New Roman" w:hAnsi="Times New Roman" w:cs="Times New Roman"/>
          <w:sz w:val="28"/>
          <w:szCs w:val="28"/>
        </w:rPr>
        <w:t xml:space="preserve"> поперечная сила изменяется по линейному закону от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D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2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</w:rPr>
        <w:t xml:space="preserve"> до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E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D</w:t>
      </w:r>
      <w:r w:rsidRPr="00C814C6">
        <w:rPr>
          <w:rFonts w:ascii="Times New Roman" w:hAnsi="Times New Roman" w:cs="Times New Roman"/>
          <w:sz w:val="28"/>
          <w:szCs w:val="28"/>
        </w:rPr>
        <w:t xml:space="preserve"> - q . 2a = 0.</w:t>
      </w:r>
    </w:p>
    <w:p w:rsidR="00C814C6" w:rsidRPr="00C814C6" w:rsidRDefault="00C814C6" w:rsidP="00C814C6">
      <w:pPr>
        <w:widowControl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sz w:val="28"/>
          <w:szCs w:val="28"/>
        </w:rPr>
        <w:t xml:space="preserve">Э </w:t>
      </w:r>
      <w:proofErr w:type="gramStart"/>
      <w:r w:rsidRPr="00C814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4C6">
        <w:rPr>
          <w:rFonts w:ascii="Times New Roman" w:hAnsi="Times New Roman" w:cs="Times New Roman"/>
          <w:sz w:val="28"/>
          <w:szCs w:val="28"/>
        </w:rPr>
        <w:t xml:space="preserve"> ю р а </w:t>
      </w:r>
      <w:proofErr w:type="spellStart"/>
      <w:r w:rsidRPr="00C814C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х</w:t>
      </w:r>
      <w:proofErr w:type="spellEnd"/>
      <w:r w:rsidRPr="00C814C6">
        <w:rPr>
          <w:rFonts w:ascii="Times New Roman" w:hAnsi="Times New Roman" w:cs="Times New Roman"/>
          <w:sz w:val="28"/>
          <w:szCs w:val="28"/>
        </w:rPr>
        <w:t>. В сечении</w:t>
      </w:r>
      <w:proofErr w:type="gramStart"/>
      <w:r w:rsidRPr="00C814C6">
        <w:rPr>
          <w:rFonts w:ascii="Times New Roman" w:hAnsi="Times New Roman" w:cs="Times New Roman"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C814C6">
        <w:rPr>
          <w:rFonts w:ascii="Times New Roman" w:hAnsi="Times New Roman" w:cs="Times New Roman"/>
          <w:sz w:val="28"/>
          <w:szCs w:val="28"/>
        </w:rPr>
        <w:t xml:space="preserve"> приложен момент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r w:rsidRPr="00C814C6">
        <w:rPr>
          <w:rFonts w:ascii="Times New Roman" w:hAnsi="Times New Roman" w:cs="Times New Roman"/>
          <w:sz w:val="28"/>
          <w:szCs w:val="28"/>
        </w:rPr>
        <w:t xml:space="preserve">, вызывающий растяжение верхних волокон, поэтому на эпюре изгибающего момента происходит скачок вверх на величину момента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6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</w:rPr>
        <w:t>2.</w:t>
      </w:r>
    </w:p>
    <w:p w:rsidR="00C814C6" w:rsidRPr="00C814C6" w:rsidRDefault="00C814C6" w:rsidP="00C814C6">
      <w:pPr>
        <w:widowControl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C81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4C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х</w:t>
      </w:r>
      <w:proofErr w:type="spellEnd"/>
      <w:r w:rsidRPr="00C814C6">
        <w:rPr>
          <w:rFonts w:ascii="Times New Roman" w:hAnsi="Times New Roman" w:cs="Times New Roman"/>
          <w:sz w:val="28"/>
          <w:szCs w:val="28"/>
        </w:rPr>
        <w:t xml:space="preserve"> изменяется по линейному закону. Вычисляем момент в сечении</w:t>
      </w:r>
      <w:proofErr w:type="gramStart"/>
      <w:r w:rsidRPr="00C814C6">
        <w:rPr>
          <w:rFonts w:ascii="Times New Roman" w:hAnsi="Times New Roman" w:cs="Times New Roman"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C814C6">
        <w:rPr>
          <w:rFonts w:ascii="Times New Roman" w:hAnsi="Times New Roman" w:cs="Times New Roman"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r w:rsidRPr="00C814C6">
        <w:rPr>
          <w:rFonts w:ascii="Times New Roman" w:hAnsi="Times New Roman" w:cs="Times New Roman"/>
          <w:sz w:val="28"/>
          <w:szCs w:val="28"/>
        </w:rPr>
        <w:t xml:space="preserve"> + </w:t>
      </w:r>
      <w:r w:rsidRPr="00C814C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784BA05" wp14:editId="29E12BA8">
            <wp:extent cx="170815" cy="136525"/>
            <wp:effectExtent l="19050" t="0" r="635" b="0"/>
            <wp:docPr id="76815" name="Рисунок 76815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15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4C6">
        <w:rPr>
          <w:rFonts w:ascii="Times New Roman" w:hAnsi="Times New Roman" w:cs="Times New Roman"/>
          <w:sz w:val="28"/>
          <w:szCs w:val="28"/>
        </w:rPr>
        <w:t>= -6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14C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</w:rPr>
        <w:t>×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C814C6">
        <w:rPr>
          <w:rFonts w:ascii="Times New Roman" w:hAnsi="Times New Roman" w:cs="Times New Roman"/>
          <w:sz w:val="28"/>
          <w:szCs w:val="28"/>
        </w:rPr>
        <w:t xml:space="preserve"> = -5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14C6">
        <w:rPr>
          <w:rFonts w:ascii="Times New Roman" w:hAnsi="Times New Roman" w:cs="Times New Roman"/>
          <w:sz w:val="28"/>
          <w:szCs w:val="28"/>
        </w:rPr>
        <w:t xml:space="preserve"> и проводим наклонную прямую. Аналогично на участках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C814C6">
        <w:rPr>
          <w:rFonts w:ascii="Times New Roman" w:hAnsi="Times New Roman" w:cs="Times New Roman"/>
          <w:sz w:val="28"/>
          <w:szCs w:val="28"/>
        </w:rPr>
        <w:t xml:space="preserve"> и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C814C6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 w:rsidRPr="00C814C6">
        <w:rPr>
          <w:rFonts w:ascii="Times New Roman" w:hAnsi="Times New Roman" w:cs="Times New Roman"/>
          <w:sz w:val="28"/>
          <w:szCs w:val="28"/>
        </w:rPr>
        <w:t>. В бесконечно близком сечении слева от точки</w:t>
      </w:r>
      <w:proofErr w:type="gramStart"/>
      <w:r w:rsidRPr="00C814C6">
        <w:rPr>
          <w:rFonts w:ascii="Times New Roman" w:hAnsi="Times New Roman" w:cs="Times New Roman"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C814C6">
        <w:rPr>
          <w:rFonts w:ascii="Times New Roman" w:hAnsi="Times New Roman" w:cs="Times New Roman"/>
          <w:sz w:val="28"/>
          <w:szCs w:val="28"/>
        </w:rPr>
        <w:t xml:space="preserve"> момент равен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СB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</w:t>
      </w:r>
      <w:r w:rsidRPr="00C814C6">
        <w:rPr>
          <w:rFonts w:ascii="Times New Roman" w:hAnsi="Times New Roman" w:cs="Times New Roman"/>
          <w:sz w:val="28"/>
          <w:szCs w:val="28"/>
        </w:rPr>
        <w:t xml:space="preserve"> + </w:t>
      </w:r>
      <w:r w:rsidRPr="00C814C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E549DB4" wp14:editId="4F32DBC8">
            <wp:extent cx="170815" cy="136525"/>
            <wp:effectExtent l="19050" t="0" r="635" b="0"/>
            <wp:docPr id="76816" name="Рисунок 76816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16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4C6">
        <w:rPr>
          <w:rFonts w:ascii="Times New Roman" w:hAnsi="Times New Roman" w:cs="Times New Roman"/>
          <w:sz w:val="28"/>
          <w:szCs w:val="28"/>
        </w:rPr>
        <w:t>= -5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14C6">
        <w:rPr>
          <w:rFonts w:ascii="Times New Roman" w:hAnsi="Times New Roman" w:cs="Times New Roman"/>
          <w:sz w:val="28"/>
          <w:szCs w:val="28"/>
        </w:rPr>
        <w:t xml:space="preserve"> + 2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 . a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-3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</w:rPr>
        <w:t>2.</w:t>
      </w:r>
    </w:p>
    <w:p w:rsidR="00C814C6" w:rsidRPr="00C814C6" w:rsidRDefault="00C814C6" w:rsidP="00C814C6">
      <w:pPr>
        <w:widowControl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sz w:val="28"/>
          <w:szCs w:val="28"/>
        </w:rPr>
        <w:t>В сечении</w:t>
      </w:r>
      <w:proofErr w:type="gramStart"/>
      <w:r w:rsidRPr="00C814C6">
        <w:rPr>
          <w:rFonts w:ascii="Times New Roman" w:hAnsi="Times New Roman" w:cs="Times New Roman"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C814C6">
        <w:rPr>
          <w:rFonts w:ascii="Times New Roman" w:hAnsi="Times New Roman" w:cs="Times New Roman"/>
          <w:sz w:val="28"/>
          <w:szCs w:val="28"/>
        </w:rPr>
        <w:t xml:space="preserve"> на эпюре </w:t>
      </w:r>
      <w:proofErr w:type="spellStart"/>
      <w:r w:rsidRPr="00C814C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х</w:t>
      </w:r>
      <w:proofErr w:type="spellEnd"/>
      <w:r w:rsidRPr="00C814C6">
        <w:rPr>
          <w:rFonts w:ascii="Times New Roman" w:hAnsi="Times New Roman" w:cs="Times New Roman"/>
          <w:sz w:val="28"/>
          <w:szCs w:val="28"/>
        </w:rPr>
        <w:t xml:space="preserve"> скачок вверх, равный приложенной паре сил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14C6">
        <w:rPr>
          <w:rFonts w:ascii="Times New Roman" w:hAnsi="Times New Roman" w:cs="Times New Roman"/>
          <w:sz w:val="28"/>
          <w:szCs w:val="28"/>
        </w:rPr>
        <w:t xml:space="preserve">, и правее этого сечения имеем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CD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CB</w:t>
      </w:r>
      <w:r w:rsidRPr="00C814C6">
        <w:rPr>
          <w:rFonts w:ascii="Times New Roman" w:hAnsi="Times New Roman" w:cs="Times New Roman"/>
          <w:sz w:val="28"/>
          <w:szCs w:val="28"/>
        </w:rPr>
        <w:t xml:space="preserve"> -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-3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14C6">
        <w:rPr>
          <w:rFonts w:ascii="Times New Roman" w:hAnsi="Times New Roman" w:cs="Times New Roman"/>
          <w:sz w:val="28"/>
          <w:szCs w:val="28"/>
        </w:rPr>
        <w:t xml:space="preserve"> -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-4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14C6">
        <w:rPr>
          <w:rFonts w:ascii="Times New Roman" w:hAnsi="Times New Roman" w:cs="Times New Roman"/>
          <w:sz w:val="28"/>
          <w:szCs w:val="28"/>
        </w:rPr>
        <w:t>.</w:t>
      </w:r>
    </w:p>
    <w:p w:rsidR="00C814C6" w:rsidRPr="00C814C6" w:rsidRDefault="00C814C6" w:rsidP="00C814C6">
      <w:pPr>
        <w:widowControl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sz w:val="28"/>
          <w:szCs w:val="28"/>
        </w:rPr>
        <w:t xml:space="preserve">Момент в сечении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C814C6">
        <w:rPr>
          <w:rFonts w:ascii="Times New Roman" w:hAnsi="Times New Roman" w:cs="Times New Roman"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D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CD</w:t>
      </w:r>
      <w:r w:rsidRPr="00C814C6">
        <w:rPr>
          <w:rFonts w:ascii="Times New Roman" w:hAnsi="Times New Roman" w:cs="Times New Roman"/>
          <w:sz w:val="28"/>
          <w:szCs w:val="28"/>
        </w:rPr>
        <w:t xml:space="preserve"> + </w:t>
      </w:r>
      <w:r w:rsidRPr="00C814C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D2655E1" wp14:editId="72B98ADA">
            <wp:extent cx="170815" cy="136525"/>
            <wp:effectExtent l="19050" t="0" r="635" b="0"/>
            <wp:docPr id="76817" name="Рисунок 76817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17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4C6">
        <w:rPr>
          <w:rFonts w:ascii="Times New Roman" w:hAnsi="Times New Roman" w:cs="Times New Roman"/>
          <w:sz w:val="28"/>
          <w:szCs w:val="28"/>
        </w:rPr>
        <w:t>= -4qa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14C6">
        <w:rPr>
          <w:rFonts w:ascii="Times New Roman" w:hAnsi="Times New Roman" w:cs="Times New Roman"/>
          <w:sz w:val="28"/>
          <w:szCs w:val="28"/>
        </w:rPr>
        <w:t xml:space="preserve"> + 2qa.</w:t>
      </w:r>
      <w:r w:rsidRPr="00C814C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310BF9C" wp14:editId="4493AB99">
            <wp:extent cx="116205" cy="67945"/>
            <wp:effectExtent l="19050" t="0" r="0" b="0"/>
            <wp:docPr id="76818" name="Рисунок 76818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18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4C6">
        <w:rPr>
          <w:rFonts w:ascii="Times New Roman" w:hAnsi="Times New Roman" w:cs="Times New Roman"/>
          <w:sz w:val="28"/>
          <w:szCs w:val="28"/>
        </w:rPr>
        <w:t xml:space="preserve"> = -2qa</w:t>
      </w:r>
      <w:r w:rsidRPr="00C814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1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4C6" w:rsidRPr="00C814C6" w:rsidRDefault="00C814C6" w:rsidP="00C814C6">
      <w:pPr>
        <w:widowControl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DE</w:t>
      </w:r>
      <w:r w:rsidRPr="00C814C6">
        <w:rPr>
          <w:rFonts w:ascii="Times New Roman" w:hAnsi="Times New Roman" w:cs="Times New Roman"/>
          <w:sz w:val="28"/>
          <w:szCs w:val="28"/>
        </w:rPr>
        <w:t xml:space="preserve"> изгибающий момент изменяется по закону квадратной параболы, обращенной выпуклостью вниз (в сторону погонной нагрузки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C814C6">
        <w:rPr>
          <w:rFonts w:ascii="Times New Roman" w:hAnsi="Times New Roman" w:cs="Times New Roman"/>
          <w:sz w:val="28"/>
          <w:szCs w:val="28"/>
        </w:rPr>
        <w:t xml:space="preserve">). В сечении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814C6">
        <w:rPr>
          <w:rFonts w:ascii="Times New Roman" w:hAnsi="Times New Roman" w:cs="Times New Roman"/>
          <w:sz w:val="28"/>
          <w:szCs w:val="28"/>
        </w:rPr>
        <w:t xml:space="preserve"> по условию </w:t>
      </w:r>
      <w:proofErr w:type="spellStart"/>
      <w:r w:rsidRPr="00C814C6">
        <w:rPr>
          <w:rFonts w:ascii="Times New Roman" w:hAnsi="Times New Roman" w:cs="Times New Roman"/>
          <w:sz w:val="28"/>
          <w:szCs w:val="28"/>
        </w:rPr>
        <w:t>загружения</w:t>
      </w:r>
      <w:proofErr w:type="spellEnd"/>
      <w:r w:rsidRPr="00C814C6">
        <w:rPr>
          <w:rFonts w:ascii="Times New Roman" w:hAnsi="Times New Roman" w:cs="Times New Roman"/>
          <w:sz w:val="28"/>
          <w:szCs w:val="28"/>
        </w:rPr>
        <w:t xml:space="preserve"> балки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814C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Е</w:t>
      </w:r>
      <w:r w:rsidRPr="00C814C6">
        <w:rPr>
          <w:rFonts w:ascii="Times New Roman" w:hAnsi="Times New Roman" w:cs="Times New Roman"/>
          <w:sz w:val="28"/>
          <w:szCs w:val="28"/>
        </w:rPr>
        <w:t xml:space="preserve"> = 0. По двум точкам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C814C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C814C6">
        <w:rPr>
          <w:rFonts w:ascii="Times New Roman" w:hAnsi="Times New Roman" w:cs="Times New Roman"/>
          <w:sz w:val="28"/>
          <w:szCs w:val="28"/>
        </w:rPr>
        <w:t xml:space="preserve"> </w:t>
      </w:r>
      <w:r w:rsidRPr="00C814C6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 w:rsidRPr="00C814C6">
        <w:rPr>
          <w:rFonts w:ascii="Times New Roman" w:hAnsi="Times New Roman" w:cs="Times New Roman"/>
          <w:sz w:val="28"/>
          <w:szCs w:val="28"/>
        </w:rPr>
        <w:t xml:space="preserve"> приближённо стр</w:t>
      </w:r>
      <w:r>
        <w:rPr>
          <w:rFonts w:ascii="Times New Roman" w:hAnsi="Times New Roman" w:cs="Times New Roman"/>
          <w:sz w:val="28"/>
          <w:szCs w:val="28"/>
        </w:rPr>
        <w:t>оим эпюру.</w:t>
      </w:r>
    </w:p>
    <w:p w:rsidR="00C814C6" w:rsidRDefault="00C814C6" w:rsidP="00C814C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814C6" w:rsidRPr="00F04188" w:rsidRDefault="00C814C6" w:rsidP="00C814C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04188">
        <w:rPr>
          <w:rFonts w:ascii="Times New Roman" w:hAnsi="Times New Roman" w:cs="Times New Roman"/>
          <w:b/>
          <w:iCs/>
          <w:sz w:val="28"/>
          <w:szCs w:val="28"/>
        </w:rPr>
        <w:t>Оформите отчет в тетрадях для практических занятий</w:t>
      </w:r>
    </w:p>
    <w:p w:rsidR="00C814C6" w:rsidRPr="00F04188" w:rsidRDefault="00C814C6" w:rsidP="00C814C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по ОП.02 Техническая механика</w:t>
      </w:r>
      <w:proofErr w:type="gramEnd"/>
    </w:p>
    <w:p w:rsidR="00C814C6" w:rsidRPr="00F04188" w:rsidRDefault="00C814C6" w:rsidP="00C814C6">
      <w:pPr>
        <w:shd w:val="clear" w:color="auto" w:fill="FFFFFF"/>
        <w:tabs>
          <w:tab w:val="left" w:pos="0"/>
          <w:tab w:val="left" w:pos="567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ab/>
      </w:r>
    </w:p>
    <w:p w:rsidR="00C814C6" w:rsidRPr="00F04188" w:rsidRDefault="00C814C6" w:rsidP="00C814C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b/>
          <w:iCs/>
          <w:sz w:val="28"/>
          <w:szCs w:val="28"/>
        </w:rPr>
      </w:pPr>
      <w:r w:rsidRPr="00F04188">
        <w:rPr>
          <w:rFonts w:ascii="Times New Roman" w:hAnsi="Times New Roman" w:cs="Times New Roman"/>
          <w:b/>
          <w:iCs/>
          <w:sz w:val="28"/>
          <w:szCs w:val="28"/>
        </w:rPr>
        <w:t>ОТЧЕТ должен содержать:</w:t>
      </w:r>
    </w:p>
    <w:p w:rsidR="00C814C6" w:rsidRPr="00F04188" w:rsidRDefault="00C814C6" w:rsidP="00C814C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1. Название работы.</w:t>
      </w:r>
    </w:p>
    <w:p w:rsidR="00C814C6" w:rsidRPr="00F04188" w:rsidRDefault="00C814C6" w:rsidP="00C814C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2. Цели работы.</w:t>
      </w:r>
    </w:p>
    <w:p w:rsidR="00C814C6" w:rsidRPr="00F04188" w:rsidRDefault="00C814C6" w:rsidP="00C814C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3. Задание.</w:t>
      </w:r>
    </w:p>
    <w:p w:rsidR="00C814C6" w:rsidRPr="00F04188" w:rsidRDefault="00C814C6" w:rsidP="00C814C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 xml:space="preserve">4. Результаты практического занятия. </w:t>
      </w:r>
    </w:p>
    <w:p w:rsidR="00C814C6" w:rsidRPr="00F04188" w:rsidRDefault="00C814C6" w:rsidP="00C814C6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5. Выводы.</w:t>
      </w:r>
    </w:p>
    <w:p w:rsidR="00C814C6" w:rsidRDefault="00C814C6" w:rsidP="00C814C6">
      <w:pPr>
        <w:widowControl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814C6" w:rsidRPr="00C814C6" w:rsidRDefault="00C814C6" w:rsidP="00C814C6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C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№21</w:t>
      </w:r>
      <w:r w:rsidR="00F30041">
        <w:rPr>
          <w:rFonts w:ascii="Times New Roman" w:hAnsi="Times New Roman" w:cs="Times New Roman"/>
          <w:b/>
          <w:sz w:val="28"/>
          <w:szCs w:val="28"/>
        </w:rPr>
        <w:t xml:space="preserve"> (часть 2)</w:t>
      </w:r>
    </w:p>
    <w:p w:rsidR="00C814C6" w:rsidRPr="00C814C6" w:rsidRDefault="00C814C6" w:rsidP="00C814C6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C6">
        <w:rPr>
          <w:rFonts w:ascii="Times New Roman" w:hAnsi="Times New Roman" w:cs="Times New Roman"/>
          <w:b/>
          <w:bCs/>
          <w:sz w:val="28"/>
          <w:szCs w:val="28"/>
        </w:rPr>
        <w:t>Построение эпюр поперечных сил и изгибающих моментов в консольных балках</w:t>
      </w:r>
      <w:r w:rsidR="00F30041">
        <w:rPr>
          <w:rFonts w:ascii="Times New Roman" w:hAnsi="Times New Roman" w:cs="Times New Roman"/>
          <w:b/>
          <w:bCs/>
          <w:sz w:val="28"/>
          <w:szCs w:val="28"/>
        </w:rPr>
        <w:t xml:space="preserve">, нагруженных </w:t>
      </w:r>
      <w:proofErr w:type="spellStart"/>
      <w:r w:rsidR="00F30041">
        <w:rPr>
          <w:rFonts w:ascii="Times New Roman" w:hAnsi="Times New Roman" w:cs="Times New Roman"/>
          <w:b/>
          <w:bCs/>
          <w:sz w:val="28"/>
          <w:szCs w:val="28"/>
        </w:rPr>
        <w:t>равнораспределенной</w:t>
      </w:r>
      <w:proofErr w:type="spellEnd"/>
      <w:r w:rsidR="00F30041">
        <w:rPr>
          <w:rFonts w:ascii="Times New Roman" w:hAnsi="Times New Roman" w:cs="Times New Roman"/>
          <w:b/>
          <w:bCs/>
          <w:sz w:val="28"/>
          <w:szCs w:val="28"/>
        </w:rPr>
        <w:t xml:space="preserve"> нагрузкой.</w:t>
      </w:r>
    </w:p>
    <w:p w:rsidR="00C814C6" w:rsidRPr="00C814C6" w:rsidRDefault="00C814C6" w:rsidP="00C81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4C6" w:rsidRPr="00C814C6" w:rsidRDefault="00C814C6" w:rsidP="00C814C6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sz w:val="28"/>
          <w:szCs w:val="28"/>
        </w:rPr>
        <w:t xml:space="preserve">Цели занятия: </w:t>
      </w:r>
    </w:p>
    <w:p w:rsidR="00C814C6" w:rsidRPr="00C814C6" w:rsidRDefault="00C814C6" w:rsidP="00C814C6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C8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Образовательные:</w:t>
      </w:r>
      <w:r w:rsidRPr="00C814C6">
        <w:rPr>
          <w:rFonts w:ascii="Times New Roman" w:hAnsi="Times New Roman" w:cs="Times New Roman"/>
          <w:sz w:val="28"/>
          <w:szCs w:val="28"/>
        </w:rPr>
        <w:br/>
        <w:t>- Закрепить знания по лекционному мат</w:t>
      </w:r>
      <w:r w:rsidR="00F30041">
        <w:rPr>
          <w:rFonts w:ascii="Times New Roman" w:hAnsi="Times New Roman" w:cs="Times New Roman"/>
          <w:sz w:val="28"/>
          <w:szCs w:val="28"/>
        </w:rPr>
        <w:t xml:space="preserve">ериалу на практике. </w:t>
      </w:r>
      <w:r w:rsidR="00F30041">
        <w:rPr>
          <w:rFonts w:ascii="Times New Roman" w:hAnsi="Times New Roman" w:cs="Times New Roman"/>
          <w:sz w:val="28"/>
          <w:szCs w:val="28"/>
        </w:rPr>
        <w:br/>
        <w:t>- Закрепить умение</w:t>
      </w:r>
      <w:r w:rsidRPr="00C814C6">
        <w:rPr>
          <w:rFonts w:ascii="Times New Roman" w:hAnsi="Times New Roman" w:cs="Times New Roman"/>
          <w:sz w:val="28"/>
          <w:szCs w:val="28"/>
        </w:rPr>
        <w:t xml:space="preserve"> строить </w:t>
      </w:r>
      <w:r w:rsidRPr="00C814C6">
        <w:rPr>
          <w:rFonts w:ascii="Times New Roman" w:hAnsi="Times New Roman" w:cs="Times New Roman"/>
          <w:bCs/>
          <w:sz w:val="28"/>
          <w:szCs w:val="28"/>
        </w:rPr>
        <w:t>эпюры поперечных сил и изгибающих моментов в консольных балках</w:t>
      </w:r>
      <w:r w:rsidRPr="00C8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• Развивающие:</w:t>
      </w:r>
      <w:r w:rsidRPr="00C814C6">
        <w:rPr>
          <w:rFonts w:ascii="Times New Roman" w:hAnsi="Times New Roman" w:cs="Times New Roman"/>
          <w:sz w:val="28"/>
          <w:szCs w:val="28"/>
        </w:rPr>
        <w:br/>
        <w:t>- умения анализировать, сравнивать, систематизировать и обобщать;</w:t>
      </w:r>
      <w:r w:rsidRPr="00C814C6">
        <w:rPr>
          <w:rFonts w:ascii="Times New Roman" w:hAnsi="Times New Roman" w:cs="Times New Roman"/>
          <w:sz w:val="28"/>
          <w:szCs w:val="28"/>
        </w:rPr>
        <w:br/>
        <w:t>- интерес к учению, стремление к расширению кругозора;</w:t>
      </w:r>
      <w:r w:rsidRPr="00C814C6">
        <w:rPr>
          <w:rFonts w:ascii="Times New Roman" w:hAnsi="Times New Roman" w:cs="Times New Roman"/>
          <w:sz w:val="28"/>
          <w:szCs w:val="28"/>
        </w:rPr>
        <w:br/>
      </w:r>
      <w:r w:rsidRPr="00C8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Воспитательные:</w:t>
      </w:r>
      <w:r w:rsidRPr="00C814C6">
        <w:rPr>
          <w:rFonts w:ascii="Times New Roman" w:hAnsi="Times New Roman" w:cs="Times New Roman"/>
          <w:sz w:val="28"/>
          <w:szCs w:val="28"/>
        </w:rPr>
        <w:br/>
        <w:t>- бережное отношение к имуществу и учебным пособиям;</w:t>
      </w:r>
      <w:r w:rsidRPr="00C814C6">
        <w:rPr>
          <w:rFonts w:ascii="Times New Roman" w:hAnsi="Times New Roman" w:cs="Times New Roman"/>
          <w:sz w:val="28"/>
          <w:szCs w:val="28"/>
        </w:rPr>
        <w:br/>
        <w:t>- дисциплинированность, любознательность.</w:t>
      </w:r>
    </w:p>
    <w:p w:rsidR="00F30041" w:rsidRDefault="00F30041" w:rsidP="00F30041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sz w:val="28"/>
          <w:szCs w:val="28"/>
        </w:rPr>
        <w:t xml:space="preserve">Построить эпюры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х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для балки.</w:t>
      </w:r>
    </w:p>
    <w:p w:rsidR="00F30041" w:rsidRPr="00F30041" w:rsidRDefault="00F30041" w:rsidP="00F30041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9938309" wp14:editId="6B16D0C6">
            <wp:extent cx="2101850" cy="2094865"/>
            <wp:effectExtent l="19050" t="0" r="0" b="0"/>
            <wp:docPr id="76819" name="Рисунок 76819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19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sz w:val="28"/>
          <w:szCs w:val="28"/>
        </w:rPr>
        <w:t>1. Определение опорных реакций. Составляем уравнения равновесия: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5543A55" wp14:editId="6B4EB933">
            <wp:extent cx="546100" cy="143510"/>
            <wp:effectExtent l="19050" t="0" r="6350" b="0"/>
            <wp:docPr id="76820" name="Рисунок 76820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20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,    </w:t>
      </w:r>
      <w:proofErr w:type="gram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3004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0041">
        <w:rPr>
          <w:rFonts w:ascii="Times New Roman" w:hAnsi="Times New Roman" w:cs="Times New Roman"/>
          <w:sz w:val="28"/>
          <w:szCs w:val="28"/>
        </w:rPr>
        <w:t>а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D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. 4a = 0,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F30041">
        <w:rPr>
          <w:rFonts w:ascii="Times New Roman" w:hAnsi="Times New Roman" w:cs="Times New Roman"/>
          <w:sz w:val="28"/>
          <w:szCs w:val="28"/>
        </w:rPr>
        <w:t>откуда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D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623D010" wp14:editId="66F1DD70">
            <wp:extent cx="552450" cy="143510"/>
            <wp:effectExtent l="19050" t="0" r="0" b="0"/>
            <wp:docPr id="76821" name="Рисунок 76821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21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,   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+ qa2 +3qa2-qaa = 0,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sz w:val="28"/>
          <w:szCs w:val="28"/>
        </w:rPr>
        <w:lastRenderedPageBreak/>
        <w:t xml:space="preserve">откуда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2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</w:rPr>
        <w:t>.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300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0041">
        <w:rPr>
          <w:rFonts w:ascii="Times New Roman" w:hAnsi="Times New Roman" w:cs="Times New Roman"/>
          <w:sz w:val="28"/>
          <w:szCs w:val="28"/>
        </w:rPr>
        <w:t xml:space="preserve"> р о в е р к а</w:t>
      </w:r>
    </w:p>
    <w:p w:rsidR="00F30041" w:rsidRPr="00F30041" w:rsidRDefault="00F30041" w:rsidP="00F3004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30041" w:rsidRPr="00025FC4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7C8F38B" wp14:editId="2333FDE1">
            <wp:extent cx="464185" cy="143510"/>
            <wp:effectExtent l="19050" t="0" r="0" b="0"/>
            <wp:docPr id="76822" name="Рисунок 76822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22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FC4">
        <w:rPr>
          <w:rFonts w:ascii="Times New Roman" w:hAnsi="Times New Roman" w:cs="Times New Roman"/>
          <w:sz w:val="28"/>
          <w:szCs w:val="28"/>
        </w:rPr>
        <w:t>,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025FC4">
        <w:rPr>
          <w:rFonts w:ascii="Times New Roman" w:hAnsi="Times New Roman" w:cs="Times New Roman"/>
          <w:sz w:val="28"/>
          <w:szCs w:val="28"/>
        </w:rPr>
        <w:t xml:space="preserve">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025FC4">
        <w:rPr>
          <w:rFonts w:ascii="Times New Roman" w:hAnsi="Times New Roman" w:cs="Times New Roman"/>
          <w:sz w:val="28"/>
          <w:szCs w:val="28"/>
        </w:rPr>
        <w:t>×4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025FC4">
        <w:rPr>
          <w:rFonts w:ascii="Times New Roman" w:hAnsi="Times New Roman" w:cs="Times New Roman"/>
          <w:sz w:val="28"/>
          <w:szCs w:val="28"/>
        </w:rPr>
        <w:t xml:space="preserve"> -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</w:t>
      </w:r>
      <w:r w:rsidRPr="00025FC4">
        <w:rPr>
          <w:rFonts w:ascii="Times New Roman" w:hAnsi="Times New Roman" w:cs="Times New Roman"/>
          <w:sz w:val="28"/>
          <w:szCs w:val="28"/>
        </w:rPr>
        <w:t xml:space="preserve"> -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D</w:t>
      </w:r>
      <w:r w:rsidRPr="00025FC4">
        <w:rPr>
          <w:rFonts w:ascii="Times New Roman" w:hAnsi="Times New Roman" w:cs="Times New Roman"/>
          <w:sz w:val="28"/>
          <w:szCs w:val="28"/>
        </w:rPr>
        <w:t xml:space="preserve"> = 4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025FC4">
        <w:rPr>
          <w:rFonts w:ascii="Times New Roman" w:hAnsi="Times New Roman" w:cs="Times New Roman"/>
          <w:sz w:val="28"/>
          <w:szCs w:val="28"/>
        </w:rPr>
        <w:t xml:space="preserve"> - 2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025FC4">
        <w:rPr>
          <w:rFonts w:ascii="Times New Roman" w:hAnsi="Times New Roman" w:cs="Times New Roman"/>
          <w:sz w:val="28"/>
          <w:szCs w:val="28"/>
        </w:rPr>
        <w:t xml:space="preserve"> - 2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025FC4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sz w:val="28"/>
          <w:szCs w:val="28"/>
        </w:rPr>
        <w:t>2. Построение эпюр поперечной силы и изгибающего момента.</w:t>
      </w:r>
    </w:p>
    <w:p w:rsidR="00F30041" w:rsidRPr="00F30041" w:rsidRDefault="00F30041" w:rsidP="00F30041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sz w:val="28"/>
          <w:szCs w:val="28"/>
        </w:rPr>
        <w:t xml:space="preserve">Э </w:t>
      </w:r>
      <w:proofErr w:type="gramStart"/>
      <w:r w:rsidRPr="00F300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0041">
        <w:rPr>
          <w:rFonts w:ascii="Times New Roman" w:hAnsi="Times New Roman" w:cs="Times New Roman"/>
          <w:sz w:val="28"/>
          <w:szCs w:val="28"/>
        </w:rPr>
        <w:t xml:space="preserve"> ю р а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. Строится по формуле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±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qz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. В данном случае перед вторым слагаемым следует взять знак “плюс”, так как погонная нагрузка положительна (см. правила построения эпюр). На участках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F30041">
        <w:rPr>
          <w:rFonts w:ascii="Times New Roman" w:hAnsi="Times New Roman" w:cs="Times New Roman"/>
          <w:sz w:val="28"/>
          <w:szCs w:val="28"/>
        </w:rPr>
        <w:t xml:space="preserve"> и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F30041">
        <w:rPr>
          <w:rFonts w:ascii="Times New Roman" w:hAnsi="Times New Roman" w:cs="Times New Roman"/>
          <w:sz w:val="28"/>
          <w:szCs w:val="28"/>
        </w:rPr>
        <w:t xml:space="preserve"> эпюра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изображается прямой, наклоненной вверх (в направлении погонной нагрузки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sz w:val="28"/>
          <w:szCs w:val="28"/>
        </w:rPr>
        <w:t xml:space="preserve">), а на участке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CD</w:t>
      </w:r>
      <w:r w:rsidRPr="00F30041">
        <w:rPr>
          <w:rFonts w:ascii="Times New Roman" w:hAnsi="Times New Roman" w:cs="Times New Roman"/>
          <w:sz w:val="28"/>
          <w:szCs w:val="28"/>
        </w:rPr>
        <w:t xml:space="preserve"> поперечная сила постоянна (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0). В сечениях</w:t>
      </w:r>
      <w:proofErr w:type="gramStart"/>
      <w:r w:rsidRPr="00F30041">
        <w:rPr>
          <w:rFonts w:ascii="Times New Roman" w:hAnsi="Times New Roman" w:cs="Times New Roman"/>
          <w:sz w:val="28"/>
          <w:szCs w:val="28"/>
        </w:rPr>
        <w:t xml:space="preserve">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F30041">
        <w:rPr>
          <w:rFonts w:ascii="Times New Roman" w:hAnsi="Times New Roman" w:cs="Times New Roman"/>
          <w:sz w:val="28"/>
          <w:szCs w:val="28"/>
        </w:rPr>
        <w:t xml:space="preserve"> и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F30041">
        <w:rPr>
          <w:rFonts w:ascii="Times New Roman" w:hAnsi="Times New Roman" w:cs="Times New Roman"/>
          <w:sz w:val="28"/>
          <w:szCs w:val="28"/>
        </w:rPr>
        <w:t xml:space="preserve"> на балку действуют сосредоточенные силы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r w:rsidRPr="00F30041">
        <w:rPr>
          <w:rFonts w:ascii="Times New Roman" w:hAnsi="Times New Roman" w:cs="Times New Roman"/>
          <w:sz w:val="28"/>
          <w:szCs w:val="28"/>
        </w:rPr>
        <w:t xml:space="preserve"> и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D</w:t>
      </w:r>
      <w:r w:rsidRPr="00F30041">
        <w:rPr>
          <w:rFonts w:ascii="Times New Roman" w:hAnsi="Times New Roman" w:cs="Times New Roman"/>
          <w:sz w:val="28"/>
          <w:szCs w:val="28"/>
        </w:rPr>
        <w:t xml:space="preserve">, поэтому на эпюре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proofErr w:type="spellEnd"/>
      <w:r w:rsidRPr="00F3004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30041">
        <w:rPr>
          <w:rFonts w:ascii="Times New Roman" w:hAnsi="Times New Roman" w:cs="Times New Roman"/>
          <w:sz w:val="28"/>
          <w:szCs w:val="28"/>
        </w:rPr>
        <w:t xml:space="preserve">возникают скачки. Вычисляем значения поперечной силы в характерных точках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0,</w:t>
      </w:r>
    </w:p>
    <w:p w:rsidR="00F30041" w:rsidRPr="00F30041" w:rsidRDefault="00F30041" w:rsidP="00F30041">
      <w:pPr>
        <w:widowControl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BA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F30041">
        <w:rPr>
          <w:rFonts w:ascii="Times New Roman" w:hAnsi="Times New Roman" w:cs="Times New Roman"/>
          <w:sz w:val="28"/>
          <w:szCs w:val="28"/>
        </w:rPr>
        <w:t xml:space="preserve"> +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×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>,</w:t>
      </w:r>
    </w:p>
    <w:p w:rsidR="00F30041" w:rsidRPr="00F30041" w:rsidRDefault="00F30041" w:rsidP="00F30041">
      <w:pPr>
        <w:widowControl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BC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BA</w:t>
      </w:r>
      <w:r w:rsidRPr="00F30041">
        <w:rPr>
          <w:rFonts w:ascii="Times New Roman" w:hAnsi="Times New Roman" w:cs="Times New Roman"/>
          <w:sz w:val="28"/>
          <w:szCs w:val="28"/>
        </w:rPr>
        <w:t xml:space="preserve"> -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- 2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= -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>,</w:t>
      </w:r>
    </w:p>
    <w:p w:rsidR="00F30041" w:rsidRPr="00F30041" w:rsidRDefault="00F30041" w:rsidP="00F30041">
      <w:pPr>
        <w:widowControl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C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BC</w:t>
      </w:r>
      <w:r w:rsidRPr="00F30041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F300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0041">
        <w:rPr>
          <w:rFonts w:ascii="Times New Roman" w:hAnsi="Times New Roman" w:cs="Times New Roman"/>
          <w:sz w:val="28"/>
          <w:szCs w:val="28"/>
        </w:rPr>
        <w:t xml:space="preserve"> 3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-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и строим эпюру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y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>.</w:t>
      </w:r>
    </w:p>
    <w:p w:rsidR="00F30041" w:rsidRPr="00F30041" w:rsidRDefault="00F30041" w:rsidP="00F3004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sz w:val="28"/>
          <w:szCs w:val="28"/>
        </w:rPr>
        <w:t xml:space="preserve">Э </w:t>
      </w:r>
      <w:proofErr w:type="gramStart"/>
      <w:r w:rsidRPr="00F300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0041">
        <w:rPr>
          <w:rFonts w:ascii="Times New Roman" w:hAnsi="Times New Roman" w:cs="Times New Roman"/>
          <w:sz w:val="28"/>
          <w:szCs w:val="28"/>
        </w:rPr>
        <w:t xml:space="preserve"> ю р а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х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>. Она строится по формуле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Мх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= Мо + </w:t>
      </w: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C9F672C" wp14:editId="2A45D2EF">
            <wp:extent cx="170815" cy="136525"/>
            <wp:effectExtent l="19050" t="0" r="635" b="0"/>
            <wp:docPr id="76823" name="Рисунок 76823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23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41">
        <w:rPr>
          <w:rFonts w:ascii="Times New Roman" w:hAnsi="Times New Roman" w:cs="Times New Roman"/>
          <w:sz w:val="28"/>
          <w:szCs w:val="28"/>
        </w:rPr>
        <w:t>. На участках с погонной нагрузкой (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F30041">
        <w:rPr>
          <w:rFonts w:ascii="Times New Roman" w:hAnsi="Times New Roman" w:cs="Times New Roman"/>
          <w:sz w:val="28"/>
          <w:szCs w:val="28"/>
        </w:rPr>
        <w:t xml:space="preserve"> и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F30041">
        <w:rPr>
          <w:rFonts w:ascii="Times New Roman" w:hAnsi="Times New Roman" w:cs="Times New Roman"/>
          <w:sz w:val="28"/>
          <w:szCs w:val="28"/>
        </w:rPr>
        <w:t xml:space="preserve">) изгибающий момент изменяется по закону квадратной параболы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x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oz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+ 0,5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qz</w:t>
      </w:r>
      <w:r w:rsidRPr="00F30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0041">
        <w:rPr>
          <w:rFonts w:ascii="Times New Roman" w:hAnsi="Times New Roman" w:cs="Times New Roman"/>
          <w:sz w:val="28"/>
          <w:szCs w:val="28"/>
        </w:rPr>
        <w:t xml:space="preserve">, обращенной выпуклостью вверх (в сторону погонной нагрузки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sz w:val="28"/>
          <w:szCs w:val="28"/>
        </w:rPr>
        <w:t>). В сечениях</w:t>
      </w:r>
      <w:proofErr w:type="gramStart"/>
      <w:r w:rsidRPr="00F30041">
        <w:rPr>
          <w:rFonts w:ascii="Times New Roman" w:hAnsi="Times New Roman" w:cs="Times New Roman"/>
          <w:sz w:val="28"/>
          <w:szCs w:val="28"/>
        </w:rPr>
        <w:t xml:space="preserve">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F30041">
        <w:rPr>
          <w:rFonts w:ascii="Times New Roman" w:hAnsi="Times New Roman" w:cs="Times New Roman"/>
          <w:sz w:val="28"/>
          <w:szCs w:val="28"/>
        </w:rPr>
        <w:t xml:space="preserve"> и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F30041">
        <w:rPr>
          <w:rFonts w:ascii="Times New Roman" w:hAnsi="Times New Roman" w:cs="Times New Roman"/>
          <w:sz w:val="28"/>
          <w:szCs w:val="28"/>
        </w:rPr>
        <w:t xml:space="preserve">, где приложены сосредоточенные пары, на эпюре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F30041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F3004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30041">
        <w:rPr>
          <w:rFonts w:ascii="Times New Roman" w:hAnsi="Times New Roman" w:cs="Times New Roman"/>
          <w:sz w:val="28"/>
          <w:szCs w:val="28"/>
        </w:rPr>
        <w:t xml:space="preserve">наблюдаются скачки, причем момент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30041">
        <w:rPr>
          <w:rFonts w:ascii="Times New Roman" w:hAnsi="Times New Roman" w:cs="Times New Roman"/>
          <w:sz w:val="28"/>
          <w:szCs w:val="28"/>
        </w:rPr>
        <w:t xml:space="preserve">вызывает растяжение сверху (при обходе слева направо), поэтому в сечении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30041">
        <w:rPr>
          <w:rFonts w:ascii="Times New Roman" w:hAnsi="Times New Roman" w:cs="Times New Roman"/>
          <w:sz w:val="28"/>
          <w:szCs w:val="28"/>
        </w:rPr>
        <w:t xml:space="preserve"> скачок направлен вверх, а момент 3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0041">
        <w:rPr>
          <w:rFonts w:ascii="Times New Roman" w:hAnsi="Times New Roman" w:cs="Times New Roman"/>
          <w:sz w:val="28"/>
          <w:szCs w:val="28"/>
        </w:rPr>
        <w:t xml:space="preserve"> вызывает растяжение снизу (при обходе справа налево), поэтому в сечении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F30041">
        <w:rPr>
          <w:rFonts w:ascii="Times New Roman" w:hAnsi="Times New Roman" w:cs="Times New Roman"/>
          <w:sz w:val="28"/>
          <w:szCs w:val="28"/>
        </w:rPr>
        <w:t xml:space="preserve"> скачок происходит вниз. На участке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F30041">
        <w:rPr>
          <w:rFonts w:ascii="Times New Roman" w:hAnsi="Times New Roman" w:cs="Times New Roman"/>
          <w:sz w:val="28"/>
          <w:szCs w:val="28"/>
        </w:rPr>
        <w:t xml:space="preserve"> парабола строится по двум точкам</w:t>
      </w:r>
      <w:proofErr w:type="gramStart"/>
      <w:r w:rsidRPr="00F30041">
        <w:rPr>
          <w:rFonts w:ascii="Times New Roman" w:hAnsi="Times New Roman" w:cs="Times New Roman"/>
          <w:sz w:val="28"/>
          <w:szCs w:val="28"/>
        </w:rPr>
        <w:t xml:space="preserve">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F30041">
        <w:rPr>
          <w:rFonts w:ascii="Times New Roman" w:hAnsi="Times New Roman" w:cs="Times New Roman"/>
          <w:sz w:val="28"/>
          <w:szCs w:val="28"/>
        </w:rPr>
        <w:t xml:space="preserve"> и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30041">
        <w:rPr>
          <w:rFonts w:ascii="Times New Roman" w:hAnsi="Times New Roman" w:cs="Times New Roman"/>
          <w:sz w:val="28"/>
          <w:szCs w:val="28"/>
        </w:rPr>
        <w:t xml:space="preserve">, а на участке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F30041">
        <w:rPr>
          <w:rFonts w:ascii="Times New Roman" w:hAnsi="Times New Roman" w:cs="Times New Roman"/>
          <w:sz w:val="28"/>
          <w:szCs w:val="28"/>
        </w:rPr>
        <w:t xml:space="preserve"> – по трем точкам (к крайним точкам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30041">
        <w:rPr>
          <w:rFonts w:ascii="Times New Roman" w:hAnsi="Times New Roman" w:cs="Times New Roman"/>
          <w:sz w:val="28"/>
          <w:szCs w:val="28"/>
        </w:rPr>
        <w:t xml:space="preserve"> и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F30041">
        <w:rPr>
          <w:rFonts w:ascii="Times New Roman" w:hAnsi="Times New Roman" w:cs="Times New Roman"/>
          <w:sz w:val="28"/>
          <w:szCs w:val="28"/>
        </w:rPr>
        <w:t xml:space="preserve"> добавляется точка экстремума). Положение точки экстремума определяется из условия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BC</w:t>
      </w:r>
      <w:r w:rsidRPr="00F30041">
        <w:rPr>
          <w:rFonts w:ascii="Times New Roman" w:hAnsi="Times New Roman" w:cs="Times New Roman"/>
          <w:sz w:val="28"/>
          <w:szCs w:val="28"/>
        </w:rPr>
        <w:t xml:space="preserve"> /</w:t>
      </w: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3B9ED65" wp14:editId="1ED51BFA">
            <wp:extent cx="225425" cy="116205"/>
            <wp:effectExtent l="19050" t="0" r="3175" b="0"/>
            <wp:docPr id="76824" name="Рисунок 76824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24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41">
        <w:rPr>
          <w:rFonts w:ascii="Times New Roman" w:hAnsi="Times New Roman" w:cs="Times New Roman"/>
          <w:sz w:val="28"/>
          <w:szCs w:val="28"/>
        </w:rPr>
        <w:t xml:space="preserve">. Согласно дифференциальной зависимости </w:t>
      </w: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09F08F4" wp14:editId="20276F41">
            <wp:extent cx="225425" cy="116205"/>
            <wp:effectExtent l="19050" t="0" r="3175" b="0"/>
            <wp:docPr id="76825" name="Рисунок 76825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25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4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dQ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dz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sz w:val="28"/>
          <w:szCs w:val="28"/>
        </w:rPr>
        <w:t xml:space="preserve">, поэтому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>/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0. Вычисляем значения момента в характерных точках:</w:t>
      </w:r>
    </w:p>
    <w:p w:rsidR="00F30041" w:rsidRPr="00025FC4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025FC4">
        <w:rPr>
          <w:rFonts w:ascii="Times New Roman" w:hAnsi="Times New Roman" w:cs="Times New Roman"/>
          <w:sz w:val="28"/>
          <w:szCs w:val="28"/>
          <w:lang w:val="en-US"/>
        </w:rPr>
        <w:t xml:space="preserve"> = -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025F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25F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</w:t>
      </w:r>
      <w:r w:rsidRPr="00025FC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025FC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3E3D8C5" wp14:editId="76FFD455">
            <wp:extent cx="170815" cy="136525"/>
            <wp:effectExtent l="19050" t="0" r="635" b="0"/>
            <wp:docPr id="76826" name="Рисунок 76826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26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FC4">
        <w:rPr>
          <w:rFonts w:ascii="Times New Roman" w:hAnsi="Times New Roman" w:cs="Times New Roman"/>
          <w:sz w:val="28"/>
          <w:szCs w:val="28"/>
          <w:lang w:val="en-US"/>
        </w:rPr>
        <w:t>= -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qa</w:t>
      </w:r>
      <w:r w:rsidRPr="00025F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25FC4">
        <w:rPr>
          <w:rFonts w:ascii="Times New Roman" w:hAnsi="Times New Roman" w:cs="Times New Roman"/>
          <w:sz w:val="28"/>
          <w:szCs w:val="28"/>
          <w:lang w:val="en-US"/>
        </w:rPr>
        <w:t xml:space="preserve"> + (1/2</w:t>
      </w:r>
      <w:proofErr w:type="gramStart"/>
      <w:r w:rsidRPr="00025FC4">
        <w:rPr>
          <w:rFonts w:ascii="Times New Roman" w:hAnsi="Times New Roman" w:cs="Times New Roman"/>
          <w:sz w:val="28"/>
          <w:szCs w:val="28"/>
          <w:lang w:val="en-US"/>
        </w:rPr>
        <w:t>) .</w:t>
      </w:r>
      <w:proofErr w:type="gramEnd"/>
      <w:r w:rsidRPr="00025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25FC4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5FC4">
        <w:rPr>
          <w:rFonts w:ascii="Times New Roman" w:hAnsi="Times New Roman" w:cs="Times New Roman"/>
          <w:sz w:val="28"/>
          <w:szCs w:val="28"/>
          <w:lang w:val="en-US"/>
        </w:rPr>
        <w:t xml:space="preserve"> = -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025F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25FC4">
        <w:rPr>
          <w:rFonts w:ascii="Times New Roman" w:hAnsi="Times New Roman" w:cs="Times New Roman"/>
          <w:sz w:val="28"/>
          <w:szCs w:val="28"/>
          <w:lang w:val="en-US"/>
        </w:rPr>
        <w:t>/2,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max</w:t>
      </w:r>
      <w:proofErr w:type="spell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F81A7C1" wp14:editId="3C0D8017">
            <wp:extent cx="170815" cy="136525"/>
            <wp:effectExtent l="19050" t="0" r="635" b="0"/>
            <wp:docPr id="76827" name="Рисунок 76827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27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= -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/2 - (1/2) .</w:t>
      </w:r>
      <w:proofErr w:type="spellStart"/>
      <w:proofErr w:type="gram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proofErr w:type="spell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a = -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 xml:space="preserve">C 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max</w:t>
      </w:r>
      <w:proofErr w:type="spell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CF7B830" wp14:editId="7661EE5D">
            <wp:extent cx="170815" cy="136525"/>
            <wp:effectExtent l="19050" t="0" r="635" b="0"/>
            <wp:docPr id="76828" name="Рисунок 76828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28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= -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+ (1/2</w:t>
      </w:r>
      <w:proofErr w:type="gramStart"/>
      <w:r w:rsidRPr="00F30041">
        <w:rPr>
          <w:rFonts w:ascii="Times New Roman" w:hAnsi="Times New Roman" w:cs="Times New Roman"/>
          <w:sz w:val="28"/>
          <w:szCs w:val="28"/>
          <w:lang w:val="en-US"/>
        </w:rPr>
        <w:t>) .</w:t>
      </w:r>
      <w:proofErr w:type="gram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proofErr w:type="gram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proofErr w:type="spell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sz w:val="28"/>
          <w:szCs w:val="28"/>
        </w:rPr>
        <w:t xml:space="preserve">и строим эпюру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х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>.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b/>
          <w:bCs/>
          <w:sz w:val="28"/>
          <w:szCs w:val="28"/>
        </w:rPr>
        <w:t>Пример 3</w:t>
      </w:r>
    </w:p>
    <w:p w:rsidR="00F30041" w:rsidRPr="00F30041" w:rsidRDefault="00F30041" w:rsidP="00F30041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sz w:val="28"/>
          <w:szCs w:val="28"/>
        </w:rPr>
        <w:lastRenderedPageBreak/>
        <w:t xml:space="preserve">По заданной эпюре поперечной силы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установить нагрузку, действующую на </w:t>
      </w:r>
      <w:proofErr w:type="spellStart"/>
      <w:r w:rsidRPr="00F30041">
        <w:rPr>
          <w:rFonts w:ascii="Times New Roman" w:hAnsi="Times New Roman" w:cs="Times New Roman"/>
          <w:sz w:val="28"/>
          <w:szCs w:val="28"/>
        </w:rPr>
        <w:t>двухопорную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балку, и ее опорные реакции. Построить также эпюру изгибающего момента, учитывая, что на правой опоре</w:t>
      </w:r>
      <w:proofErr w:type="gramStart"/>
      <w:r w:rsidRPr="00F30041">
        <w:rPr>
          <w:rFonts w:ascii="Times New Roman" w:hAnsi="Times New Roman" w:cs="Times New Roman"/>
          <w:sz w:val="28"/>
          <w:szCs w:val="28"/>
        </w:rPr>
        <w:t xml:space="preserve">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F30041">
        <w:rPr>
          <w:rFonts w:ascii="Times New Roman" w:hAnsi="Times New Roman" w:cs="Times New Roman"/>
          <w:sz w:val="28"/>
          <w:szCs w:val="28"/>
        </w:rPr>
        <w:t xml:space="preserve"> приложена пара сил.</w:t>
      </w:r>
    </w:p>
    <w:p w:rsidR="00F30041" w:rsidRPr="00F30041" w:rsidRDefault="00F30041" w:rsidP="00F30041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sz w:val="28"/>
          <w:szCs w:val="28"/>
        </w:rPr>
        <w:t> </w:t>
      </w: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6025967" wp14:editId="432C8262">
            <wp:extent cx="1971457" cy="2033517"/>
            <wp:effectExtent l="19050" t="0" r="0" b="0"/>
            <wp:docPr id="76829" name="Рисунок 76829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29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03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</w:p>
    <w:p w:rsidR="00F30041" w:rsidRPr="00F30041" w:rsidRDefault="00F30041" w:rsidP="00F30041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sz w:val="28"/>
          <w:szCs w:val="28"/>
        </w:rPr>
        <w:t xml:space="preserve">Скачки на эпюре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свидетельствуют о приложенных в этих сечениях сосредоточенных силах. Приняв направление обхода слева направо, получим: реакция в точке</w:t>
      </w:r>
      <w:proofErr w:type="gramStart"/>
      <w:r w:rsidRPr="00F30041">
        <w:rPr>
          <w:rFonts w:ascii="Times New Roman" w:hAnsi="Times New Roman" w:cs="Times New Roman"/>
          <w:sz w:val="28"/>
          <w:szCs w:val="28"/>
        </w:rPr>
        <w:t xml:space="preserve">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F30041"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и направлена вверх; в сечении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30041">
        <w:rPr>
          <w:rFonts w:ascii="Times New Roman" w:hAnsi="Times New Roman" w:cs="Times New Roman"/>
          <w:sz w:val="28"/>
          <w:szCs w:val="28"/>
        </w:rPr>
        <w:t xml:space="preserve"> приложена сосредоточенная сила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5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</w:rPr>
        <w:t xml:space="preserve">, направленная вверх; наконец, реакция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2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</w:rPr>
        <w:t xml:space="preserve"> и направлена вниз. На участке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F30041">
        <w:rPr>
          <w:rFonts w:ascii="Times New Roman" w:hAnsi="Times New Roman" w:cs="Times New Roman"/>
          <w:sz w:val="28"/>
          <w:szCs w:val="28"/>
        </w:rPr>
        <w:t xml:space="preserve"> поперечная сила изменяется по линейному закону, что связано с наличием погонной нагрузки, интенсивность которой определяется как тангенс угла наклона прямой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dQ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dz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= (-3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>)/4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-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sz w:val="28"/>
          <w:szCs w:val="28"/>
        </w:rPr>
        <w:t xml:space="preserve">. Знак “минус” означает, что нагрузка направлена вниз. Для определения неизвестной пары сил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F30041">
        <w:rPr>
          <w:rFonts w:ascii="Times New Roman" w:hAnsi="Times New Roman" w:cs="Times New Roman"/>
          <w:sz w:val="28"/>
          <w:szCs w:val="28"/>
        </w:rPr>
        <w:t>, приложенной в сечении</w:t>
      </w:r>
      <w:proofErr w:type="gramStart"/>
      <w:r w:rsidRPr="00F30041">
        <w:rPr>
          <w:rFonts w:ascii="Times New Roman" w:hAnsi="Times New Roman" w:cs="Times New Roman"/>
          <w:sz w:val="28"/>
          <w:szCs w:val="28"/>
        </w:rPr>
        <w:t xml:space="preserve">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F30041">
        <w:rPr>
          <w:rFonts w:ascii="Times New Roman" w:hAnsi="Times New Roman" w:cs="Times New Roman"/>
          <w:sz w:val="28"/>
          <w:szCs w:val="28"/>
        </w:rPr>
        <w:t>, составим уравнение моментов относительно этой точки: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D92CBC3" wp14:editId="239FA95F">
            <wp:extent cx="573405" cy="143510"/>
            <wp:effectExtent l="19050" t="0" r="0" b="0"/>
            <wp:docPr id="76830" name="Рисунок 76830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30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,      -</w:t>
      </w:r>
      <w:proofErr w:type="gram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7a -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.3a + </w:t>
      </w:r>
      <w:proofErr w:type="gramStart"/>
      <w:r w:rsidRPr="00F30041">
        <w:rPr>
          <w:rFonts w:ascii="Times New Roman" w:hAnsi="Times New Roman" w:cs="Times New Roman"/>
          <w:sz w:val="28"/>
          <w:szCs w:val="28"/>
          <w:lang w:val="en-US"/>
        </w:rPr>
        <w:t>q .</w:t>
      </w:r>
      <w:proofErr w:type="gram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30041">
        <w:rPr>
          <w:rFonts w:ascii="Times New Roman" w:hAnsi="Times New Roman" w:cs="Times New Roman"/>
          <w:sz w:val="28"/>
          <w:szCs w:val="28"/>
          <w:lang w:val="en-US"/>
        </w:rPr>
        <w:t>4a .</w:t>
      </w:r>
      <w:proofErr w:type="gram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5a +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C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= 0,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F30041">
        <w:rPr>
          <w:rFonts w:ascii="Times New Roman" w:hAnsi="Times New Roman" w:cs="Times New Roman"/>
          <w:sz w:val="28"/>
          <w:szCs w:val="28"/>
        </w:rPr>
        <w:t xml:space="preserve">откуда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C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2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0041">
        <w:rPr>
          <w:rFonts w:ascii="Times New Roman" w:hAnsi="Times New Roman" w:cs="Times New Roman"/>
          <w:sz w:val="28"/>
          <w:szCs w:val="28"/>
        </w:rPr>
        <w:t xml:space="preserve"> и направлен против часовой стрелки.</w:t>
      </w:r>
      <w:proofErr w:type="gramEnd"/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sz w:val="28"/>
          <w:szCs w:val="28"/>
        </w:rPr>
        <w:t xml:space="preserve">Эпюру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х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строим по формуле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х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F30041">
        <w:rPr>
          <w:rFonts w:ascii="Times New Roman" w:hAnsi="Times New Roman" w:cs="Times New Roman"/>
          <w:sz w:val="28"/>
          <w:szCs w:val="28"/>
        </w:rPr>
        <w:t xml:space="preserve"> + </w:t>
      </w: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F315776" wp14:editId="62F51B50">
            <wp:extent cx="170815" cy="136525"/>
            <wp:effectExtent l="19050" t="0" r="635" b="0"/>
            <wp:docPr id="76831" name="Рисунок 76831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31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41">
        <w:rPr>
          <w:rFonts w:ascii="Times New Roman" w:hAnsi="Times New Roman" w:cs="Times New Roman"/>
          <w:sz w:val="28"/>
          <w:szCs w:val="28"/>
        </w:rPr>
        <w:t xml:space="preserve">. На участке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F30041">
        <w:rPr>
          <w:rFonts w:ascii="Times New Roman" w:hAnsi="Times New Roman" w:cs="Times New Roman"/>
          <w:sz w:val="28"/>
          <w:szCs w:val="28"/>
        </w:rPr>
        <w:t xml:space="preserve"> изгибающий момент изменяется по квадратичному закону. На концевой шарнирной опоре</w:t>
      </w:r>
      <w:proofErr w:type="gramStart"/>
      <w:r w:rsidRPr="00F30041">
        <w:rPr>
          <w:rFonts w:ascii="Times New Roman" w:hAnsi="Times New Roman" w:cs="Times New Roman"/>
          <w:sz w:val="28"/>
          <w:szCs w:val="28"/>
        </w:rPr>
        <w:t xml:space="preserve">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F30041">
        <w:rPr>
          <w:rFonts w:ascii="Times New Roman" w:hAnsi="Times New Roman" w:cs="Times New Roman"/>
          <w:sz w:val="28"/>
          <w:szCs w:val="28"/>
        </w:rPr>
        <w:t xml:space="preserve"> нет пары сил, поэтому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0. В сечении, где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= 0, изгибающий момент принимает экстремальное значение: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max</w:t>
      </w:r>
      <w:proofErr w:type="spell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</w:t>
      </w:r>
      <w:r w:rsidRPr="00F300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025B6E8" wp14:editId="71E6E33B">
            <wp:extent cx="170815" cy="136525"/>
            <wp:effectExtent l="19050" t="0" r="635" b="0"/>
            <wp:docPr id="76832" name="Рисунок 76832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32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= (1/2</w:t>
      </w:r>
      <w:proofErr w:type="gramStart"/>
      <w:r w:rsidRPr="00F30041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proofErr w:type="spellEnd"/>
      <w:proofErr w:type="gramEnd"/>
      <w:r w:rsidRPr="00F30041">
        <w:rPr>
          <w:rFonts w:ascii="Times New Roman" w:hAnsi="Times New Roman" w:cs="Times New Roman"/>
          <w:sz w:val="28"/>
          <w:szCs w:val="28"/>
          <w:lang w:val="en-US"/>
        </w:rPr>
        <w:t xml:space="preserve"> . a = </w:t>
      </w:r>
      <w:r w:rsidRPr="00F30041">
        <w:rPr>
          <w:rFonts w:ascii="Times New Roman" w:hAnsi="Times New Roman" w:cs="Times New Roman"/>
          <w:i/>
          <w:iCs/>
          <w:sz w:val="28"/>
          <w:szCs w:val="28"/>
          <w:lang w:val="en-US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30041">
        <w:rPr>
          <w:rFonts w:ascii="Times New Roman" w:hAnsi="Times New Roman" w:cs="Times New Roman"/>
          <w:sz w:val="28"/>
          <w:szCs w:val="28"/>
          <w:lang w:val="en-US"/>
        </w:rPr>
        <w:t>/2.</w:t>
      </w:r>
    </w:p>
    <w:p w:rsidR="00F30041" w:rsidRPr="00F30041" w:rsidRDefault="00F30041" w:rsidP="00F30041">
      <w:pPr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0041">
        <w:rPr>
          <w:rFonts w:ascii="Times New Roman" w:hAnsi="Times New Roman" w:cs="Times New Roman"/>
          <w:sz w:val="28"/>
          <w:szCs w:val="28"/>
        </w:rPr>
        <w:t>Находим момент в сечении</w:t>
      </w:r>
      <w:proofErr w:type="gramStart"/>
      <w:r w:rsidRPr="00F30041">
        <w:rPr>
          <w:rFonts w:ascii="Times New Roman" w:hAnsi="Times New Roman" w:cs="Times New Roman"/>
          <w:sz w:val="28"/>
          <w:szCs w:val="28"/>
        </w:rPr>
        <w:t xml:space="preserve">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F30041">
        <w:rPr>
          <w:rFonts w:ascii="Times New Roman" w:hAnsi="Times New Roman" w:cs="Times New Roman"/>
          <w:sz w:val="28"/>
          <w:szCs w:val="28"/>
        </w:rPr>
        <w:t xml:space="preserve">: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max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+ </w:t>
      </w: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1A83F80" wp14:editId="6E98EF15">
            <wp:extent cx="170815" cy="136525"/>
            <wp:effectExtent l="19050" t="0" r="635" b="0"/>
            <wp:docPr id="76833" name="Рисунок 76833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33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41">
        <w:rPr>
          <w:rFonts w:ascii="Times New Roman" w:hAnsi="Times New Roman" w:cs="Times New Roman"/>
          <w:sz w:val="28"/>
          <w:szCs w:val="28"/>
        </w:rPr>
        <w:t xml:space="preserve">т =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0041">
        <w:rPr>
          <w:rFonts w:ascii="Times New Roman" w:hAnsi="Times New Roman" w:cs="Times New Roman"/>
          <w:sz w:val="28"/>
          <w:szCs w:val="28"/>
        </w:rPr>
        <w:t>/2- (1/2)3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 . 3</w:t>
      </w:r>
      <w:r w:rsidRPr="00F30041">
        <w:rPr>
          <w:rFonts w:ascii="Times New Roman" w:hAnsi="Times New Roman" w:cs="Times New Roman"/>
          <w:sz w:val="28"/>
          <w:szCs w:val="28"/>
        </w:rPr>
        <w:t>a = -4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0041">
        <w:rPr>
          <w:rFonts w:ascii="Times New Roman" w:hAnsi="Times New Roman" w:cs="Times New Roman"/>
          <w:sz w:val="28"/>
          <w:szCs w:val="28"/>
        </w:rPr>
        <w:t xml:space="preserve"> и по трём точкам приближенно строим параболу, обращенную выпуклостью вниз. На участке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F30041">
        <w:rPr>
          <w:rFonts w:ascii="Times New Roman" w:hAnsi="Times New Roman" w:cs="Times New Roman"/>
          <w:sz w:val="28"/>
          <w:szCs w:val="28"/>
        </w:rPr>
        <w:t xml:space="preserve"> изгибающий момент изменяется по линейному закону от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-4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0041">
        <w:rPr>
          <w:rFonts w:ascii="Times New Roman" w:hAnsi="Times New Roman" w:cs="Times New Roman"/>
          <w:sz w:val="28"/>
          <w:szCs w:val="28"/>
        </w:rPr>
        <w:t xml:space="preserve"> до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C</w:t>
      </w:r>
      <w:r w:rsidRPr="00F30041">
        <w:rPr>
          <w:rFonts w:ascii="Times New Roman" w:hAnsi="Times New Roman" w:cs="Times New Roman"/>
          <w:sz w:val="28"/>
          <w:szCs w:val="28"/>
        </w:rPr>
        <w:t xml:space="preserve"> =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B</w:t>
      </w:r>
      <w:r w:rsidRPr="00F30041">
        <w:rPr>
          <w:rFonts w:ascii="Times New Roman" w:hAnsi="Times New Roman" w:cs="Times New Roman"/>
          <w:sz w:val="28"/>
          <w:szCs w:val="28"/>
        </w:rPr>
        <w:t xml:space="preserve"> + </w:t>
      </w:r>
      <w:r w:rsidRPr="00F3004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C18F3CF" wp14:editId="644E3DB7">
            <wp:extent cx="170815" cy="136525"/>
            <wp:effectExtent l="19050" t="0" r="635" b="0"/>
            <wp:docPr id="76834" name="Рисунок 76834" descr="Кафедра механики. Из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34" descr="Кафедра механики. Изги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41">
        <w:rPr>
          <w:rFonts w:ascii="Times New Roman" w:hAnsi="Times New Roman" w:cs="Times New Roman"/>
          <w:sz w:val="28"/>
          <w:szCs w:val="28"/>
        </w:rPr>
        <w:t>= -4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0041">
        <w:rPr>
          <w:rFonts w:ascii="Times New Roman" w:hAnsi="Times New Roman" w:cs="Times New Roman"/>
          <w:sz w:val="28"/>
          <w:szCs w:val="28"/>
        </w:rPr>
        <w:t xml:space="preserve"> + 2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 . 3</w:t>
      </w:r>
      <w:r w:rsidRPr="00F30041">
        <w:rPr>
          <w:rFonts w:ascii="Times New Roman" w:hAnsi="Times New Roman" w:cs="Times New Roman"/>
          <w:sz w:val="28"/>
          <w:szCs w:val="28"/>
        </w:rPr>
        <w:t>a = 2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0041">
        <w:rPr>
          <w:rFonts w:ascii="Times New Roman" w:hAnsi="Times New Roman" w:cs="Times New Roman"/>
          <w:sz w:val="28"/>
          <w:szCs w:val="28"/>
        </w:rPr>
        <w:t xml:space="preserve">. По условию </w:t>
      </w:r>
      <w:proofErr w:type="spellStart"/>
      <w:r w:rsidRPr="00F30041">
        <w:rPr>
          <w:rFonts w:ascii="Times New Roman" w:hAnsi="Times New Roman" w:cs="Times New Roman"/>
          <w:sz w:val="28"/>
          <w:szCs w:val="28"/>
        </w:rPr>
        <w:t>загружения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 xml:space="preserve"> балки также имеем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C</w:t>
      </w:r>
      <w:r w:rsidRPr="00F30041">
        <w:rPr>
          <w:rFonts w:ascii="Times New Roman" w:hAnsi="Times New Roman" w:cs="Times New Roman"/>
          <w:sz w:val="28"/>
          <w:szCs w:val="28"/>
        </w:rPr>
        <w:t xml:space="preserve"> =2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F300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0041">
        <w:rPr>
          <w:rFonts w:ascii="Times New Roman" w:hAnsi="Times New Roman" w:cs="Times New Roman"/>
          <w:sz w:val="28"/>
          <w:szCs w:val="28"/>
        </w:rPr>
        <w:t xml:space="preserve">. Совпадение значений 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F3004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</w:t>
      </w:r>
      <w:r w:rsidRPr="00F30041">
        <w:rPr>
          <w:rFonts w:ascii="Times New Roman" w:hAnsi="Times New Roman" w:cs="Times New Roman"/>
          <w:sz w:val="28"/>
          <w:szCs w:val="28"/>
        </w:rPr>
        <w:t>, найденных независимо друг от друга, свидетельствует о правильности построения эпюры</w:t>
      </w:r>
      <w:r w:rsidRPr="00F300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3004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F30041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F30041">
        <w:rPr>
          <w:rFonts w:ascii="Times New Roman" w:hAnsi="Times New Roman" w:cs="Times New Roman"/>
          <w:sz w:val="28"/>
          <w:szCs w:val="28"/>
        </w:rPr>
        <w:t>.</w:t>
      </w:r>
    </w:p>
    <w:p w:rsidR="00F30041" w:rsidRPr="00F04188" w:rsidRDefault="00F30041" w:rsidP="00F3004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04188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Оформите отчет в тетрадях для практических занятий</w:t>
      </w:r>
    </w:p>
    <w:p w:rsidR="00F30041" w:rsidRPr="00F04188" w:rsidRDefault="00F30041" w:rsidP="00F3004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по ОП.02 Техническая механика</w:t>
      </w:r>
      <w:proofErr w:type="gramEnd"/>
    </w:p>
    <w:p w:rsidR="00F30041" w:rsidRPr="00F04188" w:rsidRDefault="00F30041" w:rsidP="00F30041">
      <w:pPr>
        <w:shd w:val="clear" w:color="auto" w:fill="FFFFFF"/>
        <w:tabs>
          <w:tab w:val="left" w:pos="0"/>
          <w:tab w:val="left" w:pos="567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ab/>
      </w:r>
    </w:p>
    <w:p w:rsidR="00F30041" w:rsidRPr="00F04188" w:rsidRDefault="00F30041" w:rsidP="00F30041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b/>
          <w:iCs/>
          <w:sz w:val="28"/>
          <w:szCs w:val="28"/>
        </w:rPr>
      </w:pPr>
      <w:r w:rsidRPr="00F04188">
        <w:rPr>
          <w:rFonts w:ascii="Times New Roman" w:hAnsi="Times New Roman" w:cs="Times New Roman"/>
          <w:b/>
          <w:iCs/>
          <w:sz w:val="28"/>
          <w:szCs w:val="28"/>
        </w:rPr>
        <w:t>ОТЧЕТ должен содержать:</w:t>
      </w:r>
    </w:p>
    <w:p w:rsidR="00F30041" w:rsidRPr="00F04188" w:rsidRDefault="00F30041" w:rsidP="00F30041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1. Название работы.</w:t>
      </w:r>
    </w:p>
    <w:p w:rsidR="00F30041" w:rsidRPr="00F04188" w:rsidRDefault="00F30041" w:rsidP="00F30041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2. Цели работы.</w:t>
      </w:r>
    </w:p>
    <w:p w:rsidR="00F30041" w:rsidRPr="00F04188" w:rsidRDefault="00F30041" w:rsidP="00F30041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3. Задание.</w:t>
      </w:r>
    </w:p>
    <w:p w:rsidR="00F30041" w:rsidRPr="00F04188" w:rsidRDefault="00F30041" w:rsidP="00F30041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 xml:space="preserve">4. Результаты практического занятия. </w:t>
      </w:r>
    </w:p>
    <w:p w:rsidR="00F30041" w:rsidRPr="00F04188" w:rsidRDefault="00F30041" w:rsidP="00F30041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5. Выводы.</w:t>
      </w:r>
    </w:p>
    <w:p w:rsidR="00F30041" w:rsidRDefault="00F30041" w:rsidP="00F30041">
      <w:pPr>
        <w:widowControl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169B9" w:rsidRPr="00C814C6" w:rsidRDefault="00025FC4">
      <w:pPr>
        <w:rPr>
          <w:rFonts w:ascii="Times New Roman" w:hAnsi="Times New Roman" w:cs="Times New Roman"/>
        </w:rPr>
      </w:pPr>
    </w:p>
    <w:sectPr w:rsidR="00E169B9" w:rsidRPr="00C8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E1"/>
    <w:rsid w:val="00025FC4"/>
    <w:rsid w:val="00164B75"/>
    <w:rsid w:val="00897CE1"/>
    <w:rsid w:val="009A3278"/>
    <w:rsid w:val="00A54D46"/>
    <w:rsid w:val="00C814C6"/>
    <w:rsid w:val="00F3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2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4C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2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4C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2020-03-24T12:14:00Z</dcterms:created>
  <dcterms:modified xsi:type="dcterms:W3CDTF">2020-03-24T12:55:00Z</dcterms:modified>
</cp:coreProperties>
</file>