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E1" w:rsidRPr="00F174E1" w:rsidRDefault="00F174E1" w:rsidP="00F174E1">
      <w:pPr>
        <w:jc w:val="center"/>
        <w:rPr>
          <w:rStyle w:val="a7"/>
        </w:rPr>
      </w:pPr>
      <w:r w:rsidRPr="00F174E1">
        <w:rPr>
          <w:rFonts w:ascii="Times New Roman" w:hAnsi="Times New Roman" w:cs="Times New Roman"/>
          <w:b/>
          <w:sz w:val="28"/>
          <w:szCs w:val="28"/>
        </w:rPr>
        <w:t>28.05.20.</w:t>
      </w:r>
    </w:p>
    <w:p w:rsidR="00F174E1" w:rsidRPr="00F174E1" w:rsidRDefault="00F174E1" w:rsidP="00F17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E1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F174E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174E1">
        <w:rPr>
          <w:rFonts w:ascii="Times New Roman" w:hAnsi="Times New Roman" w:cs="Times New Roman"/>
          <w:b/>
          <w:sz w:val="28"/>
          <w:szCs w:val="28"/>
        </w:rPr>
        <w:t xml:space="preserve"> 2 ТОС</w:t>
      </w:r>
    </w:p>
    <w:p w:rsidR="00F174E1" w:rsidRPr="00F174E1" w:rsidRDefault="00F174E1" w:rsidP="00F174E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пара-2 часа</w:t>
      </w:r>
    </w:p>
    <w:p w:rsidR="00F174E1" w:rsidRPr="00F174E1" w:rsidRDefault="00F174E1" w:rsidP="00F174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Дисциплина </w:t>
      </w:r>
      <w:proofErr w:type="gramStart"/>
      <w:r w:rsidRPr="00F17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–р</w:t>
      </w:r>
      <w:proofErr w:type="gramEnd"/>
      <w:r w:rsidRPr="00F17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усский язык</w:t>
      </w:r>
    </w:p>
    <w:p w:rsidR="00F174E1" w:rsidRDefault="00F174E1" w:rsidP="00F174E1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7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proofErr w:type="gramStart"/>
      <w:r w:rsidRPr="00F17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F17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74E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Знаки препинания в сложном предложении с разными видами связи. Синонимика простых и сложных предложений</w:t>
      </w:r>
    </w:p>
    <w:p w:rsidR="00F174E1" w:rsidRDefault="00F174E1" w:rsidP="00F174E1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174E1" w:rsidRDefault="00F174E1" w:rsidP="00F174E1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eastAsia="Calibri"/>
          <w:b/>
          <w:color w:val="000000"/>
          <w:shd w:val="clear" w:color="auto" w:fill="FFFFFF"/>
        </w:rPr>
        <w:t>Изучите тему</w:t>
      </w:r>
      <w:proofErr w:type="gramStart"/>
      <w:r>
        <w:rPr>
          <w:rFonts w:eastAsia="Calibri"/>
          <w:b/>
          <w:color w:val="000000"/>
          <w:shd w:val="clear" w:color="auto" w:fill="FFFFFF"/>
        </w:rPr>
        <w:t xml:space="preserve"> :</w:t>
      </w:r>
      <w:proofErr w:type="gramEnd"/>
      <w:r>
        <w:rPr>
          <w:rFonts w:eastAsia="Calibri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  </w:t>
      </w:r>
      <w:r w:rsidRPr="00F174E1">
        <w:rPr>
          <w:b/>
          <w:color w:val="000000"/>
          <w:sz w:val="19"/>
          <w:szCs w:val="19"/>
        </w:rPr>
        <w:t>ОТВЕЧАЕМ НА ВОПРОСЫ В ТЕТРАДИ: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Сколько частей может быть в сложном предложении?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— </w:t>
      </w:r>
      <w:r>
        <w:rPr>
          <w:color w:val="000000"/>
        </w:rPr>
        <w:t>Какой связью части сложного предложения могут быть связаны между собой?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— </w:t>
      </w:r>
      <w:r>
        <w:rPr>
          <w:color w:val="000000"/>
        </w:rPr>
        <w:t>В каких случаях возникают трудности в постановке знаков препинания в многокомпонентном сложном предложении?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19"/>
          <w:szCs w:val="19"/>
        </w:rPr>
        <w:t>— </w:t>
      </w:r>
      <w:r>
        <w:rPr>
          <w:color w:val="000000"/>
        </w:rPr>
        <w:t xml:space="preserve">Обратите внимание на предложения </w:t>
      </w:r>
      <w:proofErr w:type="gramStart"/>
      <w:r>
        <w:rPr>
          <w:color w:val="000000"/>
        </w:rPr>
        <w:t>с разними</w:t>
      </w:r>
      <w:proofErr w:type="gramEnd"/>
      <w:r>
        <w:rPr>
          <w:color w:val="000000"/>
        </w:rPr>
        <w:t xml:space="preserve"> видами союзной и бессоюзной связи (сложные синтаксические конструкции).  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>1. Сочинение и подчинение.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Татьяна Афанасьевна подала брату знак, что больная хочет уснуть, и все вышли потихоньку из светлицы.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>2. Сочинение и бессоюзная связь.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Была особенная причина, почему я не любил и боялся дедушки: и своими главами видел один раз, как он сердился и топал ногами.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>3. Сочинение, подчинение и бессоюзная связь.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Я поняла, что выручить нас сможет только случайность: вода внезапно перестанет прибывать, или мы наткнемся на этом берегу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 брошенную лодку.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Выполнение  заданий.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F174E1">
        <w:rPr>
          <w:b/>
          <w:color w:val="000000"/>
          <w:u w:val="single"/>
        </w:rPr>
        <w:t>Задание</w:t>
      </w:r>
      <w:r>
        <w:rPr>
          <w:b/>
          <w:color w:val="000000"/>
          <w:u w:val="single"/>
        </w:rPr>
        <w:t xml:space="preserve"> № 1 </w:t>
      </w:r>
      <w:r>
        <w:rPr>
          <w:color w:val="000000"/>
        </w:rPr>
        <w:t>: записать предложения в тетради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составить их схемы, указать вид связи; с - сочинительная, </w:t>
      </w:r>
      <w:proofErr w:type="spellStart"/>
      <w:r>
        <w:rPr>
          <w:color w:val="000000"/>
        </w:rPr>
        <w:t>п</w:t>
      </w:r>
      <w:proofErr w:type="spellEnd"/>
      <w:r>
        <w:rPr>
          <w:color w:val="000000"/>
        </w:rPr>
        <w:t xml:space="preserve"> - подчинительная, б - бессоюзная.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1. Голоса их были слабо слышны посреди общего гула, и по лицам было видно, что они отчаивались в возможности остановить этот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беспорядок</w:t>
      </w:r>
      <w:proofErr w:type="gramStart"/>
      <w:r>
        <w:rPr>
          <w:color w:val="000000"/>
        </w:rPr>
        <w:t>.</w:t>
      </w:r>
      <w:proofErr w:type="gramEnd"/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[ - =], [ =], (что</w:t>
      </w:r>
      <w:proofErr w:type="gramStart"/>
      <w:r>
        <w:rPr>
          <w:b/>
          <w:bCs/>
          <w:color w:val="000000"/>
        </w:rPr>
        <w:t xml:space="preserve"> - =).</w:t>
      </w:r>
      <w:proofErr w:type="gramEnd"/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  </w:t>
      </w:r>
      <w:r>
        <w:rPr>
          <w:b/>
          <w:bCs/>
          <w:color w:val="000000"/>
        </w:rPr>
        <w:t xml:space="preserve">б      </w:t>
      </w:r>
      <w:proofErr w:type="spellStart"/>
      <w:proofErr w:type="gramStart"/>
      <w:r>
        <w:rPr>
          <w:b/>
          <w:bCs/>
          <w:color w:val="000000"/>
        </w:rPr>
        <w:t>п</w:t>
      </w:r>
      <w:proofErr w:type="spellEnd"/>
      <w:proofErr w:type="gramEnd"/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2.Небо было так ясно, воздух так свеж,  силы жизни так радостно и в душе Назарова, когда он, слившись в одно существо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доброю</w:t>
      </w:r>
      <w:proofErr w:type="gramEnd"/>
      <w:r>
        <w:rPr>
          <w:color w:val="000000"/>
        </w:rPr>
        <w:t xml:space="preserve"> с ильною лошадью, летел по ровной дороге за Хаджи-Муратом, что ему и  в голову не приходила возможность чего-либо печального ли страшного.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3.Сначала далеко впереди, где небо сходится с землею около </w:t>
      </w:r>
      <w:proofErr w:type="spellStart"/>
      <w:r>
        <w:rPr>
          <w:color w:val="000000"/>
        </w:rPr>
        <w:t>курганчиков</w:t>
      </w:r>
      <w:proofErr w:type="spellEnd"/>
      <w:r>
        <w:rPr>
          <w:color w:val="000000"/>
        </w:rPr>
        <w:t xml:space="preserve"> и ветряной мельницы, которая издали похожа на маленького человечка,  размахивающего руками, поползла по земле широкая ярко-желтая полоса; через минуту такая же полоса засветилась несколько ближе, поползла вправо и охватила холмы.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[, (где - =), (которая =), = -]; I - =. = и =</w:t>
      </w:r>
      <w:proofErr w:type="gramStart"/>
      <w:r>
        <w:rPr>
          <w:b/>
          <w:bCs/>
          <w:color w:val="000000"/>
        </w:rPr>
        <w:t xml:space="preserve"> ]</w:t>
      </w:r>
      <w:proofErr w:type="gramEnd"/>
      <w:r>
        <w:rPr>
          <w:b/>
          <w:bCs/>
          <w:color w:val="000000"/>
        </w:rPr>
        <w:t>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   </w:t>
      </w:r>
      <w:proofErr w:type="spellStart"/>
      <w:r>
        <w:rPr>
          <w:b/>
          <w:bCs/>
          <w:color w:val="000000"/>
        </w:rPr>
        <w:t>п</w:t>
      </w:r>
      <w:proofErr w:type="spellEnd"/>
      <w:r>
        <w:rPr>
          <w:color w:val="000000"/>
        </w:rPr>
        <w:t>              </w:t>
      </w:r>
      <w:proofErr w:type="spellStart"/>
      <w:proofErr w:type="gramStart"/>
      <w:r>
        <w:rPr>
          <w:b/>
          <w:bCs/>
          <w:color w:val="000000"/>
        </w:rPr>
        <w:t>п</w:t>
      </w:r>
      <w:proofErr w:type="spellEnd"/>
      <w:proofErr w:type="gramEnd"/>
      <w:r>
        <w:rPr>
          <w:b/>
          <w:bCs/>
          <w:color w:val="000000"/>
        </w:rPr>
        <w:t>                          б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4. С </w:t>
      </w:r>
      <w:proofErr w:type="gramStart"/>
      <w:r>
        <w:rPr>
          <w:color w:val="000000"/>
        </w:rPr>
        <w:t>моря</w:t>
      </w:r>
      <w:proofErr w:type="gramEnd"/>
      <w:r>
        <w:rPr>
          <w:color w:val="000000"/>
        </w:rPr>
        <w:t xml:space="preserve"> а ответ отрывисто грянул пушечный выстрел, и, когда дым лег на сверкавшие искрами волны, все опять стихло.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[ = - ], и, (когда</w:t>
      </w:r>
      <w:proofErr w:type="gramStart"/>
      <w:r>
        <w:rPr>
          <w:b/>
          <w:bCs/>
          <w:color w:val="000000"/>
        </w:rPr>
        <w:t xml:space="preserve"> - =). [ - = ].</w:t>
      </w:r>
      <w:proofErr w:type="gramEnd"/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     </w:t>
      </w:r>
      <w:r>
        <w:rPr>
          <w:b/>
          <w:bCs/>
          <w:color w:val="000000"/>
        </w:rPr>
        <w:t xml:space="preserve">с  </w:t>
      </w:r>
      <w:proofErr w:type="spellStart"/>
      <w:proofErr w:type="gramStart"/>
      <w:r>
        <w:rPr>
          <w:b/>
          <w:bCs/>
          <w:color w:val="000000"/>
        </w:rPr>
        <w:t>п</w:t>
      </w:r>
      <w:proofErr w:type="spellEnd"/>
      <w:proofErr w:type="gramEnd"/>
      <w:r>
        <w:rPr>
          <w:b/>
          <w:bCs/>
          <w:color w:val="000000"/>
        </w:rPr>
        <w:t>                        </w:t>
      </w:r>
    </w:p>
    <w:p w:rsidR="00F174E1" w:rsidRDefault="00F174E1" w:rsidP="00F174E1">
      <w:pPr>
        <w:shd w:val="clear" w:color="auto" w:fill="FFFFFF"/>
        <w:tabs>
          <w:tab w:val="left" w:pos="1163"/>
        </w:tabs>
        <w:spacing w:after="15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</w:p>
    <w:p w:rsidR="00F174E1" w:rsidRDefault="00F174E1" w:rsidP="00F174E1">
      <w:pPr>
        <w:shd w:val="clear" w:color="auto" w:fill="FFFFFF"/>
        <w:tabs>
          <w:tab w:val="left" w:pos="1163"/>
        </w:tabs>
        <w:spacing w:after="15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174E1">
        <w:rPr>
          <w:b/>
          <w:color w:val="000000"/>
          <w:u w:val="single"/>
        </w:rPr>
        <w:t>Задание № 2</w:t>
      </w:r>
      <w:proofErr w:type="gramStart"/>
      <w:r w:rsidRPr="00F174E1">
        <w:rPr>
          <w:b/>
          <w:color w:val="000000"/>
          <w:u w:val="single"/>
        </w:rPr>
        <w:t xml:space="preserve"> :</w:t>
      </w:r>
      <w:proofErr w:type="gramEnd"/>
      <w:r>
        <w:rPr>
          <w:color w:val="000000"/>
        </w:rPr>
        <w:t xml:space="preserve">   три предложения с разными видами союзной и бессоюзной связи, скобочные и блочные схемы.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F174E1" w:rsidRP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Задание № 3</w:t>
      </w:r>
      <w:proofErr w:type="gramStart"/>
      <w:r>
        <w:rPr>
          <w:b/>
          <w:color w:val="000000"/>
          <w:u w:val="single"/>
        </w:rPr>
        <w:t xml:space="preserve"> :</w:t>
      </w:r>
      <w:proofErr w:type="gramEnd"/>
      <w:r>
        <w:rPr>
          <w:b/>
          <w:color w:val="000000"/>
          <w:u w:val="single"/>
        </w:rPr>
        <w:t xml:space="preserve"> </w:t>
      </w:r>
      <w:r w:rsidRPr="00F174E1">
        <w:rPr>
          <w:b/>
          <w:color w:val="000000"/>
          <w:u w:val="single"/>
        </w:rPr>
        <w:t xml:space="preserve">Отвечаем на вопросы в тетради: 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  </w:t>
      </w:r>
      <w:r>
        <w:rPr>
          <w:b/>
          <w:bCs/>
          <w:color w:val="000000"/>
        </w:rPr>
        <w:t>I.</w:t>
      </w:r>
      <w:r>
        <w:rPr>
          <w:color w:val="000000"/>
          <w:sz w:val="15"/>
          <w:szCs w:val="15"/>
        </w:rPr>
        <w:t>            </w:t>
      </w:r>
      <w:r>
        <w:rPr>
          <w:b/>
          <w:bCs/>
          <w:color w:val="000000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После замечаний инструктора (1) ребята зашагали быстрее (2) и (3) когда стало смеркаться (4) до места ночлега оставалось всего три километра.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                   </w:t>
      </w:r>
      <w:r>
        <w:rPr>
          <w:i/>
          <w:iCs/>
          <w:color w:val="000000"/>
        </w:rPr>
        <w:t>1) 1,2,3,4                    2) 1,2,4                       3) 1,3                   4) 2,3,4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</w:t>
      </w:r>
      <w:r>
        <w:rPr>
          <w:b/>
          <w:bCs/>
          <w:color w:val="000000"/>
        </w:rPr>
        <w:t>II.</w:t>
      </w:r>
      <w:r>
        <w:rPr>
          <w:color w:val="000000"/>
          <w:sz w:val="15"/>
          <w:szCs w:val="15"/>
        </w:rPr>
        <w:t>            </w:t>
      </w:r>
      <w:r>
        <w:rPr>
          <w:b/>
          <w:bCs/>
          <w:color w:val="000000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Когда Иван вечером вернулся домой (</w:t>
      </w:r>
      <w:proofErr w:type="gramStart"/>
      <w:r>
        <w:rPr>
          <w:i/>
          <w:iCs/>
          <w:color w:val="000000"/>
        </w:rPr>
        <w:t xml:space="preserve">1) </w:t>
      </w:r>
      <w:proofErr w:type="gramEnd"/>
      <w:r>
        <w:rPr>
          <w:i/>
          <w:iCs/>
          <w:color w:val="000000"/>
        </w:rPr>
        <w:t>все дневные впечатления нахлынули на него (2) и (3) так как им овладели самые противоречивые чувства (4) он стал доискиваться причин своего душевного беспокойства.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                    </w:t>
      </w:r>
      <w:r>
        <w:rPr>
          <w:i/>
          <w:iCs/>
          <w:color w:val="000000"/>
        </w:rPr>
        <w:t>1) 1,2,4                     2) 1,2,3,4                    3) 2,3                   4) 3,4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b/>
          <w:bCs/>
          <w:color w:val="000000"/>
        </w:rPr>
        <w:t>III.</w:t>
      </w:r>
      <w:r>
        <w:rPr>
          <w:color w:val="000000"/>
          <w:sz w:val="15"/>
          <w:szCs w:val="15"/>
        </w:rPr>
        <w:t>            </w:t>
      </w:r>
      <w:r>
        <w:rPr>
          <w:b/>
          <w:bCs/>
          <w:color w:val="000000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 xml:space="preserve">Мы бесцельно бродили по лесу (1) и (2) когда бежавшая впереди нас собака окончательно терялась в предположениях (3) куда мы свернем на этот раз (4) </w:t>
      </w:r>
      <w:proofErr w:type="spellStart"/>
      <w:r>
        <w:rPr>
          <w:i/>
          <w:iCs/>
          <w:color w:val="000000"/>
        </w:rPr>
        <w:t>Жулька</w:t>
      </w:r>
      <w:proofErr w:type="spellEnd"/>
      <w:r>
        <w:rPr>
          <w:i/>
          <w:iCs/>
          <w:color w:val="000000"/>
        </w:rPr>
        <w:t xml:space="preserve"> оглядывалась и укоризненно смотрела на нас.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                 </w:t>
      </w:r>
      <w:r>
        <w:rPr>
          <w:i/>
          <w:iCs/>
          <w:color w:val="000000"/>
        </w:rPr>
        <w:t>1) 1,2,3,4                 2) 1,3,4                       3) 1,4                      4) 2,3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b/>
          <w:bCs/>
          <w:color w:val="000000"/>
        </w:rPr>
        <w:t>IV.</w:t>
      </w:r>
      <w:r>
        <w:rPr>
          <w:color w:val="000000"/>
          <w:sz w:val="15"/>
          <w:szCs w:val="15"/>
        </w:rPr>
        <w:t>            </w:t>
      </w:r>
      <w:r>
        <w:rPr>
          <w:b/>
          <w:bCs/>
          <w:color w:val="000000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 xml:space="preserve">Главному инженеру не сколько раз докладывали о неполадках в оборудовании (1) но (2) когда проходило какое-то время (3) он совершенно об этом забывал (4) и дело здесь </w:t>
      </w:r>
      <w:proofErr w:type="gramStart"/>
      <w:r>
        <w:rPr>
          <w:i/>
          <w:iCs/>
          <w:color w:val="000000"/>
        </w:rPr>
        <w:t>было</w:t>
      </w:r>
      <w:proofErr w:type="gramEnd"/>
      <w:r>
        <w:rPr>
          <w:i/>
          <w:iCs/>
          <w:color w:val="000000"/>
        </w:rPr>
        <w:t xml:space="preserve"> прежде всего в его нежелании и даже неспособности предпринимать какие-то энергичные действия.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                </w:t>
      </w:r>
      <w:r>
        <w:rPr>
          <w:i/>
          <w:iCs/>
          <w:color w:val="000000"/>
        </w:rPr>
        <w:t>1) 1,2,3                   2) 1,2,3,4                    3) 2,3                      4) 1,4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</w:t>
      </w:r>
      <w:r>
        <w:rPr>
          <w:b/>
          <w:bCs/>
          <w:color w:val="000000"/>
        </w:rPr>
        <w:t>V.</w:t>
      </w:r>
      <w:r>
        <w:rPr>
          <w:color w:val="000000"/>
          <w:sz w:val="15"/>
          <w:szCs w:val="15"/>
        </w:rPr>
        <w:t>            </w:t>
      </w:r>
      <w:r>
        <w:rPr>
          <w:b/>
          <w:bCs/>
          <w:color w:val="000000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В воображении писателя теснились самые разные замыслы (1) и (2) если он усилием воли заставлял себя останавливаться на чём-то одном (3)то он опять не знал (4) каким должно быть начало.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          </w:t>
      </w:r>
      <w:r>
        <w:rPr>
          <w:i/>
          <w:iCs/>
          <w:color w:val="000000"/>
        </w:rPr>
        <w:t>1) 1,2,3,4                       2) 1,3                        3) 1,3,4                  4) 2,3,4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b/>
          <w:bCs/>
          <w:color w:val="000000"/>
        </w:rPr>
        <w:t>VI.</w:t>
      </w:r>
      <w:r>
        <w:rPr>
          <w:color w:val="000000"/>
          <w:sz w:val="15"/>
          <w:szCs w:val="15"/>
        </w:rPr>
        <w:t>            </w:t>
      </w:r>
      <w:r>
        <w:rPr>
          <w:b/>
          <w:bCs/>
          <w:color w:val="000000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lastRenderedPageBreak/>
        <w:t>Пока Никита ездил домой за необходимыми в походе вещами (1) прошло больше часа (2) и (3) когда он вернулся к пункту сбора (4) то ему пришлось многое выслушать от друзей.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      </w:t>
      </w:r>
      <w:r>
        <w:rPr>
          <w:i/>
          <w:iCs/>
          <w:color w:val="000000"/>
        </w:rPr>
        <w:t>1) 1,2,3,4                      2) 1,2,4                       3) 1,2                       4) 3,4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VII.</w:t>
      </w:r>
      <w:r>
        <w:rPr>
          <w:color w:val="000000"/>
          <w:sz w:val="15"/>
          <w:szCs w:val="15"/>
        </w:rPr>
        <w:t>            </w:t>
      </w:r>
      <w:r>
        <w:rPr>
          <w:b/>
          <w:bCs/>
          <w:color w:val="000000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В родительском доме всё было по-прежнему (1) и (2) если ему и казалось домашнее пространство будто сузившимся (3) то это оттого (4) что за годы отсутствия он сильно повзрослел и вырос.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    </w:t>
      </w:r>
      <w:r>
        <w:rPr>
          <w:i/>
          <w:iCs/>
          <w:color w:val="000000"/>
        </w:rPr>
        <w:t>1) 1,2,3,4                       2) 1,3                           3) 1,3,4                 4) 2,3,4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VIII.</w:t>
      </w:r>
      <w:r>
        <w:rPr>
          <w:color w:val="000000"/>
          <w:sz w:val="15"/>
          <w:szCs w:val="15"/>
        </w:rPr>
        <w:t>            </w:t>
      </w:r>
      <w:r>
        <w:rPr>
          <w:b/>
          <w:bCs/>
          <w:color w:val="000000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 xml:space="preserve">В новом романе писателя рассказывается о трудностях (1с которыми приходилось сталкиваться людям в начале жизненного пути (2) и (3) несмотря на </w:t>
      </w:r>
      <w:proofErr w:type="gramStart"/>
      <w:r>
        <w:rPr>
          <w:i/>
          <w:iCs/>
          <w:color w:val="000000"/>
        </w:rPr>
        <w:t>то</w:t>
      </w:r>
      <w:proofErr w:type="gramEnd"/>
      <w:r>
        <w:rPr>
          <w:i/>
          <w:iCs/>
          <w:color w:val="000000"/>
        </w:rPr>
        <w:t xml:space="preserve"> что герои книги очень молоды (4) они с честью проходят все испытания.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  </w:t>
      </w:r>
      <w:r>
        <w:rPr>
          <w:i/>
          <w:iCs/>
          <w:color w:val="000000"/>
        </w:rPr>
        <w:t>1) 1,2                           2) 1,2,3,4                       3) 1,3,4                      4) 2,4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b/>
          <w:bCs/>
          <w:color w:val="000000"/>
        </w:rPr>
        <w:t>IX.</w:t>
      </w:r>
      <w:r>
        <w:rPr>
          <w:color w:val="000000"/>
          <w:sz w:val="15"/>
          <w:szCs w:val="15"/>
        </w:rPr>
        <w:t>            </w:t>
      </w:r>
      <w:r>
        <w:rPr>
          <w:b/>
          <w:bCs/>
          <w:color w:val="000000"/>
        </w:rPr>
        <w:t>Расставьте знаки препинания в предложениях и объясните их постановку.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1.</w:t>
      </w:r>
      <w:r>
        <w:rPr>
          <w:color w:val="000000"/>
          <w:sz w:val="15"/>
          <w:szCs w:val="15"/>
        </w:rPr>
        <w:t>                  </w:t>
      </w:r>
      <w:r>
        <w:rPr>
          <w:i/>
          <w:iCs/>
          <w:color w:val="000000"/>
        </w:rPr>
        <w:t xml:space="preserve">Пока ему говорили приятное он улыбался и казался простым и </w:t>
      </w:r>
      <w:proofErr w:type="gramStart"/>
      <w:r>
        <w:rPr>
          <w:i/>
          <w:iCs/>
          <w:color w:val="000000"/>
        </w:rPr>
        <w:t>доверчивым</w:t>
      </w:r>
      <w:proofErr w:type="gramEnd"/>
      <w:r>
        <w:rPr>
          <w:i/>
          <w:iCs/>
          <w:color w:val="000000"/>
        </w:rPr>
        <w:t xml:space="preserve"> но если кто-то затевал неприятные ему темы или случайно задевал его то через мгновение перед собеседником стоял настороженный и подозрительный человек.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2.</w:t>
      </w:r>
      <w:r>
        <w:rPr>
          <w:color w:val="000000"/>
          <w:sz w:val="15"/>
          <w:szCs w:val="15"/>
        </w:rPr>
        <w:t>                  </w:t>
      </w:r>
      <w:r>
        <w:rPr>
          <w:i/>
          <w:iCs/>
          <w:color w:val="000000"/>
        </w:rPr>
        <w:t>Разного рода идеологи пытались доказать что совесть всего лишь архаический предрассудок и если подобные учения принимались народу приходилось расплачиваться за это.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3.</w:t>
      </w:r>
      <w:r>
        <w:rPr>
          <w:color w:val="000000"/>
          <w:sz w:val="15"/>
          <w:szCs w:val="15"/>
        </w:rPr>
        <w:t>                  </w:t>
      </w:r>
      <w:r>
        <w:rPr>
          <w:i/>
          <w:iCs/>
          <w:color w:val="000000"/>
        </w:rPr>
        <w:t xml:space="preserve">В почтовом ящике оказалось сразу несколько писем и если бы не строгий запрет </w:t>
      </w:r>
      <w:proofErr w:type="gramStart"/>
      <w:r>
        <w:rPr>
          <w:i/>
          <w:iCs/>
          <w:color w:val="000000"/>
        </w:rPr>
        <w:t>командира</w:t>
      </w:r>
      <w:proofErr w:type="gramEnd"/>
      <w:r>
        <w:rPr>
          <w:i/>
          <w:iCs/>
          <w:color w:val="000000"/>
        </w:rPr>
        <w:t xml:space="preserve"> вряд ли кто-нибудь из отряда удержался бы от искушения немедленно проверить нет ли весточки из дома.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4.</w:t>
      </w:r>
      <w:r>
        <w:rPr>
          <w:color w:val="000000"/>
          <w:sz w:val="15"/>
          <w:szCs w:val="15"/>
        </w:rPr>
        <w:t>                  </w:t>
      </w:r>
      <w:r>
        <w:rPr>
          <w:i/>
          <w:iCs/>
          <w:color w:val="000000"/>
        </w:rPr>
        <w:t xml:space="preserve">Как только мои спутники </w:t>
      </w:r>
      <w:proofErr w:type="gramStart"/>
      <w:r>
        <w:rPr>
          <w:i/>
          <w:iCs/>
          <w:color w:val="000000"/>
        </w:rPr>
        <w:t>разложили в комнатах все вещи мы немедленно решили</w:t>
      </w:r>
      <w:proofErr w:type="gramEnd"/>
      <w:r>
        <w:rPr>
          <w:i/>
          <w:iCs/>
          <w:color w:val="000000"/>
        </w:rPr>
        <w:t xml:space="preserve"> осмотреть местность и так как экскурсионные автобусы отправлялись через два часа все собравшиеся направились к ближайшей станции пешком.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5.</w:t>
      </w:r>
      <w:r>
        <w:rPr>
          <w:color w:val="000000"/>
          <w:sz w:val="15"/>
          <w:szCs w:val="15"/>
        </w:rPr>
        <w:t>                  </w:t>
      </w:r>
      <w:r>
        <w:rPr>
          <w:i/>
          <w:iCs/>
          <w:color w:val="000000"/>
        </w:rPr>
        <w:t>В любой роли талантливый актёр чувствует себя свободно и естественно и когда выражает на сцене характер своего героя то обычно доходит до полного ощущения того что он и есть тот самый герой.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6.</w:t>
      </w:r>
      <w:r>
        <w:rPr>
          <w:color w:val="000000"/>
          <w:sz w:val="15"/>
          <w:szCs w:val="15"/>
        </w:rPr>
        <w:t>                  </w:t>
      </w:r>
      <w:r>
        <w:rPr>
          <w:i/>
          <w:iCs/>
          <w:color w:val="000000"/>
        </w:rPr>
        <w:t xml:space="preserve">Когда он жил в Крыму всё своё время </w:t>
      </w:r>
      <w:proofErr w:type="gramStart"/>
      <w:r>
        <w:rPr>
          <w:i/>
          <w:iCs/>
          <w:color w:val="000000"/>
        </w:rPr>
        <w:t>посвящал созерцанию природы и если погода располагала</w:t>
      </w:r>
      <w:proofErr w:type="gramEnd"/>
      <w:r>
        <w:rPr>
          <w:i/>
          <w:iCs/>
          <w:color w:val="000000"/>
        </w:rPr>
        <w:t xml:space="preserve"> к прогулкам он часами изучал на морском берегу узор бесконечно бегущих одна за другой волн.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7.</w:t>
      </w:r>
      <w:r>
        <w:rPr>
          <w:color w:val="000000"/>
          <w:sz w:val="15"/>
          <w:szCs w:val="15"/>
        </w:rPr>
        <w:t>                  </w:t>
      </w:r>
      <w:r>
        <w:rPr>
          <w:i/>
          <w:iCs/>
          <w:color w:val="000000"/>
        </w:rPr>
        <w:t xml:space="preserve">Ольга вышла к гостям на открытую </w:t>
      </w:r>
      <w:proofErr w:type="gramStart"/>
      <w:r>
        <w:rPr>
          <w:i/>
          <w:iCs/>
          <w:color w:val="000000"/>
        </w:rPr>
        <w:t>веранду</w:t>
      </w:r>
      <w:proofErr w:type="gramEnd"/>
      <w:r>
        <w:rPr>
          <w:i/>
          <w:iCs/>
          <w:color w:val="000000"/>
        </w:rPr>
        <w:t xml:space="preserve"> и пока все женщины восторженно выражали восхищение её изящным нарядом она думала о том как хорошо было бы оказаться далеко от этой надоевшей пустой суеты.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8.</w:t>
      </w:r>
      <w:r>
        <w:rPr>
          <w:color w:val="000000"/>
          <w:sz w:val="15"/>
          <w:szCs w:val="15"/>
        </w:rPr>
        <w:t>                  </w:t>
      </w:r>
      <w:r>
        <w:rPr>
          <w:i/>
          <w:iCs/>
          <w:color w:val="000000"/>
        </w:rPr>
        <w:t xml:space="preserve">Обсуждение нового Устава школы затянулось </w:t>
      </w:r>
      <w:proofErr w:type="gramStart"/>
      <w:r>
        <w:rPr>
          <w:i/>
          <w:iCs/>
          <w:color w:val="000000"/>
        </w:rPr>
        <w:t>настолько</w:t>
      </w:r>
      <w:proofErr w:type="gramEnd"/>
      <w:r>
        <w:rPr>
          <w:i/>
          <w:iCs/>
          <w:color w:val="000000"/>
        </w:rPr>
        <w:t xml:space="preserve"> что когда члены совета вышли из кабинета они увидели как засыпало небо звёздами.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9.</w:t>
      </w:r>
      <w:r>
        <w:rPr>
          <w:color w:val="000000"/>
          <w:sz w:val="15"/>
          <w:szCs w:val="15"/>
        </w:rPr>
        <w:t>                  </w:t>
      </w:r>
      <w:r>
        <w:rPr>
          <w:i/>
          <w:iCs/>
          <w:color w:val="000000"/>
        </w:rPr>
        <w:t xml:space="preserve">Наши родители всегда </w:t>
      </w:r>
      <w:proofErr w:type="gramStart"/>
      <w:r>
        <w:rPr>
          <w:i/>
          <w:iCs/>
          <w:color w:val="000000"/>
        </w:rPr>
        <w:t>думают</w:t>
      </w:r>
      <w:proofErr w:type="gramEnd"/>
      <w:r>
        <w:rPr>
          <w:i/>
          <w:iCs/>
          <w:color w:val="000000"/>
        </w:rPr>
        <w:t xml:space="preserve"> о своих детях и в каких бы обстоятельствах мы ни оказались мы всегда должны помнить о том как много они для нас сделали. </w:t>
      </w:r>
    </w:p>
    <w:p w:rsidR="00F174E1" w:rsidRDefault="00F174E1" w:rsidP="00F174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10.</w:t>
      </w:r>
      <w:r>
        <w:rPr>
          <w:color w:val="000000"/>
          <w:sz w:val="15"/>
          <w:szCs w:val="15"/>
        </w:rPr>
        <w:t>              </w:t>
      </w:r>
      <w:r>
        <w:rPr>
          <w:i/>
          <w:iCs/>
          <w:color w:val="000000"/>
        </w:rPr>
        <w:t xml:space="preserve">Всегда трудно приступать к выполнению нелюбимой работы и чтобы хоть немного оттянуть неприятный момент мы часто ищем любые </w:t>
      </w:r>
      <w:proofErr w:type="gramStart"/>
      <w:r>
        <w:rPr>
          <w:i/>
          <w:iCs/>
          <w:color w:val="000000"/>
        </w:rPr>
        <w:t>предлоги</w:t>
      </w:r>
      <w:proofErr w:type="gramEnd"/>
      <w:r>
        <w:rPr>
          <w:i/>
          <w:iCs/>
          <w:color w:val="000000"/>
        </w:rPr>
        <w:t xml:space="preserve"> которые могут хоть как-то оправдать наше безволие</w:t>
      </w:r>
    </w:p>
    <w:p w:rsidR="00F174E1" w:rsidRDefault="00F174E1" w:rsidP="00F174E1">
      <w:pPr>
        <w:shd w:val="clear" w:color="auto" w:fill="FFFFFF"/>
        <w:tabs>
          <w:tab w:val="left" w:pos="1163"/>
        </w:tabs>
        <w:spacing w:after="15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174E1" w:rsidRPr="00F174E1" w:rsidRDefault="00F174E1" w:rsidP="00F174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4E1" w:rsidRDefault="00F174E1" w:rsidP="00F174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4E1" w:rsidRDefault="00F174E1" w:rsidP="00F174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4E1" w:rsidRDefault="00F174E1" w:rsidP="00F174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4E1" w:rsidRPr="002B7B2D" w:rsidRDefault="00F174E1" w:rsidP="00F174E1">
      <w:pPr>
        <w:rPr>
          <w:rFonts w:ascii="Times New Roman" w:hAnsi="Times New Roman" w:cs="Times New Roman"/>
          <w:b/>
          <w:sz w:val="28"/>
          <w:szCs w:val="28"/>
        </w:rPr>
      </w:pPr>
      <w:r w:rsidRPr="002B7B2D">
        <w:rPr>
          <w:rFonts w:ascii="Times New Roman" w:hAnsi="Times New Roman" w:cs="Times New Roman"/>
          <w:b/>
          <w:sz w:val="28"/>
          <w:szCs w:val="28"/>
        </w:rPr>
        <w:t xml:space="preserve">Сбрасываем или в группу </w:t>
      </w:r>
      <w:proofErr w:type="gramStart"/>
      <w:r w:rsidRPr="002B7B2D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2B7B2D">
        <w:rPr>
          <w:rFonts w:ascii="Times New Roman" w:hAnsi="Times New Roman" w:cs="Times New Roman"/>
          <w:b/>
          <w:sz w:val="28"/>
          <w:szCs w:val="28"/>
        </w:rPr>
        <w:t>ОНТАКТ; или в ОДНОКЛАССНИКИ</w:t>
      </w:r>
    </w:p>
    <w:p w:rsidR="00F174E1" w:rsidRDefault="00F174E1" w:rsidP="00F174E1">
      <w:pPr>
        <w:rPr>
          <w:rFonts w:ascii="Times New Roman" w:hAnsi="Times New Roman" w:cs="Times New Roman"/>
          <w:b/>
          <w:sz w:val="28"/>
          <w:szCs w:val="28"/>
        </w:rPr>
      </w:pPr>
      <w:r w:rsidRPr="002B7B2D">
        <w:rPr>
          <w:rFonts w:ascii="Times New Roman" w:hAnsi="Times New Roman" w:cs="Times New Roman"/>
          <w:b/>
          <w:sz w:val="28"/>
          <w:szCs w:val="28"/>
        </w:rPr>
        <w:t xml:space="preserve">На почту: </w:t>
      </w:r>
      <w:hyperlink r:id="rId6" w:history="1">
        <w:r w:rsidRPr="00407422">
          <w:rPr>
            <w:rStyle w:val="a9"/>
            <w:rFonts w:ascii="Times New Roman" w:hAnsi="Times New Roman" w:cs="Times New Roman"/>
            <w:b/>
            <w:sz w:val="28"/>
            <w:szCs w:val="28"/>
          </w:rPr>
          <w:t>g.tyutyunnikova@yandex.ru</w:t>
        </w:r>
      </w:hyperlink>
    </w:p>
    <w:p w:rsidR="00F174E1" w:rsidRPr="002B7B2D" w:rsidRDefault="00F174E1" w:rsidP="00F174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4E1" w:rsidRDefault="00F174E1"/>
    <w:sectPr w:rsidR="00F1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4E1" w:rsidRDefault="00F174E1" w:rsidP="00F174E1">
      <w:pPr>
        <w:spacing w:after="0" w:line="240" w:lineRule="auto"/>
      </w:pPr>
      <w:r>
        <w:separator/>
      </w:r>
    </w:p>
  </w:endnote>
  <w:endnote w:type="continuationSeparator" w:id="1">
    <w:p w:rsidR="00F174E1" w:rsidRDefault="00F174E1" w:rsidP="00F1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4E1" w:rsidRDefault="00F174E1" w:rsidP="00F174E1">
      <w:pPr>
        <w:spacing w:after="0" w:line="240" w:lineRule="auto"/>
      </w:pPr>
      <w:r>
        <w:separator/>
      </w:r>
    </w:p>
  </w:footnote>
  <w:footnote w:type="continuationSeparator" w:id="1">
    <w:p w:rsidR="00F174E1" w:rsidRDefault="00F174E1" w:rsidP="00F17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4E1"/>
    <w:rsid w:val="00F1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74E1"/>
  </w:style>
  <w:style w:type="paragraph" w:styleId="a5">
    <w:name w:val="footer"/>
    <w:basedOn w:val="a"/>
    <w:link w:val="a6"/>
    <w:uiPriority w:val="99"/>
    <w:semiHidden/>
    <w:unhideWhenUsed/>
    <w:rsid w:val="00F1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74E1"/>
  </w:style>
  <w:style w:type="character" w:styleId="a7">
    <w:name w:val="Emphasis"/>
    <w:basedOn w:val="a0"/>
    <w:uiPriority w:val="20"/>
    <w:qFormat/>
    <w:rsid w:val="00F174E1"/>
    <w:rPr>
      <w:i/>
      <w:iCs/>
    </w:rPr>
  </w:style>
  <w:style w:type="paragraph" w:styleId="a8">
    <w:name w:val="Normal (Web)"/>
    <w:basedOn w:val="a"/>
    <w:uiPriority w:val="99"/>
    <w:semiHidden/>
    <w:unhideWhenUsed/>
    <w:rsid w:val="00F1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174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tyutyunnikov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1215</Words>
  <Characters>6926</Characters>
  <Application>Microsoft Office Word</Application>
  <DocSecurity>0</DocSecurity>
  <Lines>57</Lines>
  <Paragraphs>16</Paragraphs>
  <ScaleCrop>false</ScaleCrop>
  <Company>Microsoft Corporation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2020-05-29T07:06:00Z</dcterms:created>
  <dcterms:modified xsi:type="dcterms:W3CDTF">2020-05-29T07:15:00Z</dcterms:modified>
</cp:coreProperties>
</file>