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97C">
        <w:rPr>
          <w:rFonts w:ascii="Times New Roman" w:hAnsi="Times New Roman" w:cs="Times New Roman"/>
          <w:b/>
          <w:sz w:val="28"/>
          <w:szCs w:val="28"/>
        </w:rPr>
        <w:t>08 .04.2020 год</w:t>
      </w:r>
    </w:p>
    <w:p w:rsidR="007E1CD2" w:rsidRPr="00C5697C" w:rsidRDefault="007E1CD2" w:rsidP="006F5562">
      <w:pPr>
        <w:rPr>
          <w:rFonts w:ascii="Times New Roman" w:hAnsi="Times New Roman" w:cs="Times New Roman"/>
          <w:b/>
          <w:sz w:val="28"/>
          <w:szCs w:val="28"/>
        </w:rPr>
      </w:pPr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697C">
        <w:rPr>
          <w:rFonts w:ascii="Times New Roman" w:hAnsi="Times New Roman" w:cs="Times New Roman"/>
          <w:b/>
          <w:sz w:val="28"/>
          <w:szCs w:val="28"/>
        </w:rPr>
        <w:t xml:space="preserve"> 3 КИП </w:t>
      </w:r>
    </w:p>
    <w:p w:rsidR="007E1CD2" w:rsidRPr="00C5697C" w:rsidRDefault="007E1CD2" w:rsidP="006F5562">
      <w:pPr>
        <w:rPr>
          <w:rFonts w:ascii="Times New Roman" w:hAnsi="Times New Roman" w:cs="Times New Roman"/>
          <w:b/>
          <w:sz w:val="28"/>
          <w:szCs w:val="28"/>
        </w:rPr>
      </w:pPr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697C">
        <w:rPr>
          <w:rFonts w:ascii="Times New Roman" w:hAnsi="Times New Roman" w:cs="Times New Roman"/>
          <w:b/>
          <w:sz w:val="28"/>
          <w:szCs w:val="28"/>
        </w:rPr>
        <w:t xml:space="preserve"> история (всего-2 пары-4 часа)</w:t>
      </w:r>
    </w:p>
    <w:p w:rsidR="006F5562" w:rsidRPr="00C5697C" w:rsidRDefault="006F5562" w:rsidP="006F5562">
      <w:pPr>
        <w:spacing w:line="274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77E"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Первый период</w:t>
      </w:r>
      <w:proofErr w:type="gramStart"/>
      <w:r w:rsidR="00DD277E"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="00DD277E"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торой мировой войны. Бои на Тихом океане. Нацистская программа завоевания СССР. Подготовка СССР и Германии к  войне.-2 часа</w:t>
      </w:r>
    </w:p>
    <w:p w:rsidR="00DD277E" w:rsidRPr="00C5697C" w:rsidRDefault="00DD277E" w:rsidP="006F5562">
      <w:pPr>
        <w:spacing w:line="27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Тема:  Соотношение боевых сил к июню1941 года. Великая Отечественная война как самостоятельный и определяющий этап</w:t>
      </w:r>
      <w:proofErr w:type="gramStart"/>
      <w:r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торой мировой войны. Цели сторон, соотношение сил. </w:t>
      </w:r>
      <w:proofErr w:type="gramStart"/>
      <w:r w:rsidRPr="00C569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Основные сражения и их итоги на первом этапе войны (22 июня 1941 года — ноябрь 1942 года-2 часа</w:t>
      </w:r>
      <w:proofErr w:type="gramEnd"/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F5562" w:rsidRPr="00C5697C" w:rsidRDefault="006F5562" w:rsidP="006F5562">
      <w:pPr>
        <w:rPr>
          <w:rFonts w:ascii="Times New Roman" w:hAnsi="Times New Roman" w:cs="Times New Roman"/>
          <w:sz w:val="28"/>
          <w:szCs w:val="28"/>
        </w:rPr>
      </w:pPr>
      <w:r w:rsidRPr="00C5697C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C5697C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C5697C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122E32" w:rsidRDefault="006F556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7C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spellStart"/>
      <w:proofErr w:type="gramStart"/>
      <w:r w:rsidRPr="00C5697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C5697C">
        <w:rPr>
          <w:rFonts w:ascii="Times New Roman" w:hAnsi="Times New Roman" w:cs="Times New Roman"/>
          <w:sz w:val="28"/>
          <w:szCs w:val="28"/>
        </w:rPr>
        <w:t>, социально-экономического профилей. 2 часть</w:t>
      </w: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32" w:rsidRDefault="00122E3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CD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r w:rsidR="007E1CD2" w:rsidRPr="00C5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по теме № 1.</w:t>
      </w:r>
    </w:p>
    <w:p w:rsidR="006F5562" w:rsidRPr="00C5697C" w:rsidRDefault="007E1CD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6F5562" w:rsidRPr="00C5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сбросить  ответы </w:t>
      </w:r>
      <w:r w:rsidR="00DD277E" w:rsidRPr="00C5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сегодня -8 апреля)</w:t>
      </w:r>
    </w:p>
    <w:p w:rsidR="00DD277E" w:rsidRPr="00C5697C" w:rsidRDefault="00DD277E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1 Изучите тему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D277E" w:rsidRPr="00DD277E" w:rsidRDefault="00DD277E" w:rsidP="00DD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конспект по теме «Вторая мировая война»</w:t>
      </w:r>
    </w:p>
    <w:p w:rsidR="00DD277E" w:rsidRPr="00122E32" w:rsidRDefault="00DD277E" w:rsidP="00122E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Причины.</w:t>
      </w:r>
    </w:p>
    <w:p w:rsidR="00122E32" w:rsidRDefault="00122E32" w:rsidP="0012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E32" w:rsidRPr="00122E32" w:rsidRDefault="00122E32" w:rsidP="0012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35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6"/>
        <w:gridCol w:w="3093"/>
        <w:gridCol w:w="6478"/>
      </w:tblGrid>
      <w:tr w:rsidR="00DD277E" w:rsidRPr="00DD277E" w:rsidTr="00DD277E">
        <w:trPr>
          <w:trHeight w:val="720"/>
        </w:trPr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77E" w:rsidRPr="00DD277E" w:rsidRDefault="00DD277E" w:rsidP="00DD277E">
            <w:pPr>
              <w:spacing w:after="0" w:line="0" w:lineRule="auto"/>
              <w:ind w:left="1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f91d142e7b7b1d6e7cd6ae67c9c1923548a2ce46"/>
            <w:bookmarkStart w:id="2" w:name="0"/>
            <w:bookmarkEnd w:id="1"/>
            <w:bookmarkEnd w:id="2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Страны </w:t>
            </w:r>
            <w:proofErr w:type="spellStart"/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Антикоминтер-новского</w:t>
            </w:r>
            <w:proofErr w:type="spellEnd"/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пакта Германия, Италия, Япония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77E" w:rsidRPr="00DD277E" w:rsidRDefault="00DD277E" w:rsidP="00DD277E">
            <w:pPr>
              <w:spacing w:after="0" w:line="0" w:lineRule="auto"/>
              <w:ind w:left="206" w:right="196" w:firstLine="13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 и Франция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77E" w:rsidRPr="00DD277E" w:rsidRDefault="00DD277E" w:rsidP="00DD277E">
            <w:pPr>
              <w:spacing w:after="0" w:line="240" w:lineRule="auto"/>
              <w:ind w:left="69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СССР</w:t>
            </w:r>
          </w:p>
        </w:tc>
      </w:tr>
      <w:tr w:rsidR="00DD277E" w:rsidRPr="00DD277E" w:rsidTr="00DD277E"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Нацистская Германия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Проводили «по-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Рассчитывал вести бое-</w:t>
            </w:r>
          </w:p>
        </w:tc>
      </w:tr>
      <w:tr w:rsidR="00DD277E" w:rsidRPr="00DD277E" w:rsidTr="00DD277E"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ind w:right="34" w:hanging="1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стремилась вернуть территории, утраченные по Версальскому договору,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литику</w:t>
            </w:r>
            <w:proofErr w:type="spell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умиротворения Германии», стремились 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C5697C">
            <w:pPr>
              <w:spacing w:after="0" w:line="0" w:lineRule="atLeast"/>
              <w:ind w:right="82" w:firstLine="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 действия на территории противника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2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обедоносная война</w:t>
            </w:r>
          </w:p>
        </w:tc>
      </w:tr>
      <w:tr w:rsidR="00DD277E" w:rsidRPr="00DD277E" w:rsidTr="00DD277E"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ind w:right="28" w:hanging="1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мечтала о мировом господстве.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Стремилась создать выгодные условия для развязывания войны.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равить ее агрессию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против СССР. Стремились сохранить </w:t>
            </w:r>
            <w:proofErr w:type="spell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Версаль-ско-Вашингтон</w:t>
            </w:r>
            <w:proofErr w:type="spell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могла ускорить процесс крушения «мира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капитализма». Стремился включить в состав Советского Союза</w:t>
            </w:r>
          </w:p>
        </w:tc>
      </w:tr>
      <w:tr w:rsidR="00DD277E" w:rsidRPr="00DD277E" w:rsidTr="00DD277E"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ind w:hanging="1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Италия и Япония были недовольны результатами своего участия в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ер-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ind w:right="10" w:hanging="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скую систему мирового порядка.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ind w:hanging="1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бывшей Российской империи, утраченные в годы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ервой</w:t>
            </w:r>
          </w:p>
        </w:tc>
      </w:tr>
      <w:tr w:rsidR="00DD277E" w:rsidRPr="00DD277E" w:rsidTr="00DD277E"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мировой воине.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мировой воины.</w:t>
            </w:r>
          </w:p>
        </w:tc>
      </w:tr>
    </w:tbl>
    <w:p w:rsidR="00DD277E" w:rsidRPr="00DD277E" w:rsidRDefault="00DD277E" w:rsidP="00DD27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события второй мировой войны.</w:t>
      </w:r>
    </w:p>
    <w:tbl>
      <w:tblPr>
        <w:tblW w:w="13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2"/>
        <w:gridCol w:w="2665"/>
        <w:gridCol w:w="4856"/>
        <w:gridCol w:w="3717"/>
      </w:tblGrid>
      <w:tr w:rsidR="00DD277E" w:rsidRPr="00DD277E" w:rsidTr="00DD277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3" w:name="45f62de13300704592a8b86992567b3879535f13"/>
            <w:bookmarkStart w:id="4" w:name="1"/>
            <w:bookmarkEnd w:id="3"/>
            <w:bookmarkEnd w:id="4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Хронологические рамки этапа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события на фронтах второй мировой войны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СССР во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торой мировой войне</w:t>
            </w:r>
          </w:p>
        </w:tc>
      </w:tr>
      <w:tr w:rsidR="00DD277E" w:rsidRPr="00DD277E" w:rsidTr="00DD277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 1939 г – 21 июня 1941 г.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Преобладание фашистских госуда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рств в к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онтинентальной Европе. Тройственный пакт – Германия, Италия и Япония заключили пакт о разделе мира.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Обострение противоречий между Германией и СССР.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Германии к войне. План «Барбаросса»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</w:t>
            </w:r>
            <w:proofErr w:type="spellEnd"/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Нападение Германии на Польшу, разгром Польши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авг. «Мирный поход в Польшу»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30н 1939-12 марта 1940 – Советско-финляндская война</w:t>
            </w:r>
          </w:p>
        </w:tc>
      </w:tr>
      <w:tr w:rsidR="00DD277E" w:rsidRPr="00DD277E" w:rsidTr="00DD277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 1941 –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 ноября 1942 г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Начало В.О.В.  и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расширение масштабов Второй мировой войны: 22 июня 1941 – осень 1942 г.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Нападение Германии на СССР и Японии на США. Формирование антигитлеровской коалиции наибольшие успехи государств-агрессоров. Поражение вермахта под Москвой. Крах плана «блицкрига»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декабря 1941 г. – нападение Японии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Пёрл-Харбор</w:t>
            </w:r>
            <w:proofErr w:type="spell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Вступление в войну США.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 июня 1941 г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ероломное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нападение Германии и её сателлитов на СССР. Оккупация немцами Крыма, Украины, Прибалтики, Белоруссии, Молдавии,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сентября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начало  блокады Ленинграда.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июля-10 сент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Смоленское сражение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 дек. 1941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 Переход советских войск в контрнаступление под Москвой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июля 1942 г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Начало Сталинградской битвы. Прорыв немецких войск к Волге.</w:t>
            </w:r>
          </w:p>
        </w:tc>
      </w:tr>
      <w:tr w:rsidR="00DD277E" w:rsidRPr="00DD277E" w:rsidTr="00DD277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 ноября 1942г. –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1943 г.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Коренной перелом в ходе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торой мировой войны.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переход стратегической инициативы в руки советских войск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численный перевес сил, превосходство в 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технике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экономика превосходит экономические возможности противника.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 1943 – капитуляция итало-германских войск в Тунисе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ноября 1942г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.—2 февраля 1943 г – разгром немцев под Сталинградом</w:t>
            </w:r>
          </w:p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июля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23 августа 1943 г. – Курская битва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1943 – форсирование Днепра, </w:t>
            </w: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ноября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-- 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Киева.</w:t>
            </w:r>
          </w:p>
        </w:tc>
      </w:tr>
      <w:tr w:rsidR="00DD277E" w:rsidRPr="00DD277E" w:rsidTr="00DD277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 1944 --  9 мая 1945 г.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территории СССР, завершающий этап войны в Европе, капитуляция Германии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uto"/>
              <w:ind w:right="456" w:firstLine="1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англо-американских войск в Нормандии (Франция). </w:t>
            </w: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июня 1944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ткрытие второго фронта в Европе. </w:t>
            </w:r>
          </w:p>
          <w:p w:rsidR="00DD277E" w:rsidRPr="00DD277E" w:rsidRDefault="00DD277E" w:rsidP="00DD277E">
            <w:pPr>
              <w:spacing w:after="0" w:line="0" w:lineRule="atLeast"/>
              <w:ind w:right="92" w:firstLine="2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 1945 г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--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Торгау</w:t>
            </w:r>
            <w:proofErr w:type="spell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Эльбе состоялась встреча советских и англо-американских войск.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«Десять сталинских ударов»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мая 1945 г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—капитуляция Германии</w:t>
            </w:r>
          </w:p>
        </w:tc>
      </w:tr>
      <w:tr w:rsidR="00DD277E" w:rsidRPr="00DD277E" w:rsidTr="00DD277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1945 –2 сентября 1945г.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Разгром Японии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и 9 августа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–а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томные бомбардировки городов Хиросима и Нагасаки</w:t>
            </w:r>
          </w:p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сентября 1945 г</w:t>
            </w: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апитуляция Японии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7E" w:rsidRPr="00DD277E" w:rsidRDefault="00DD277E" w:rsidP="00DD2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августа СССР объявил войну Японии</w:t>
            </w:r>
          </w:p>
        </w:tc>
      </w:tr>
    </w:tbl>
    <w:p w:rsidR="00DD277E" w:rsidRPr="00C5697C" w:rsidRDefault="00DD277E" w:rsidP="006F5562">
      <w:pPr>
        <w:rPr>
          <w:rFonts w:ascii="Times New Roman" w:hAnsi="Times New Roman" w:cs="Times New Roman"/>
          <w:b/>
          <w:sz w:val="28"/>
          <w:szCs w:val="28"/>
        </w:rPr>
      </w:pPr>
    </w:p>
    <w:p w:rsidR="00DD277E" w:rsidRPr="00C5697C" w:rsidRDefault="00DD277E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C5697C">
        <w:rPr>
          <w:rFonts w:ascii="Times New Roman" w:hAnsi="Times New Roman" w:cs="Times New Roman"/>
          <w:b/>
          <w:sz w:val="28"/>
          <w:szCs w:val="28"/>
        </w:rPr>
        <w:t xml:space="preserve">твечайте на вопросы в тетради: 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пределите историческое событие или название: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Надеясь на мощь оборонительных укреплений, англо-французское командование намеревалось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помощью военно-морских сил навязать противнику экономическую блокаду и позиционную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войну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Б) 17 сентября 1939 года части Красной Армии вступили в восточные районы 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Польши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дошли до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этнической границы проживания поляков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В) Англо-французские войска надеялись, что оборонительные укрепления на 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франко-германской</w:t>
      </w:r>
      <w:proofErr w:type="gramEnd"/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границе надежно защитят их от вторжения гитлеровской армии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Г) 1 сентября 1939 года немецкие танковые соединения, вступив на территорию Польши, быстро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прорвали оборону поляков и стали окружать и уничтожать их войска. Польша была разгромлена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всего за 35 дней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Д) В ожесточенных боях в небе Англии британская истребительная авиация сумела нанести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противнику чувствительный урон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оотнесите даты и события.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Даты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События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 июня 1940 г.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Агрессия Германии против Польши, 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чало</w:t>
      </w:r>
      <w:proofErr w:type="spellEnd"/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торой мировой войны.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Апрель 1941 г.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Начало «мирного похода» 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Красной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Ар-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мии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Польшу.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сентября 1939 г. 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Перемирие Франции и Германии, </w:t>
      </w: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ченное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Компьенском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лесу.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17 сентября 1939 г. 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Г)</w:t>
      </w:r>
      <w:r w:rsidRP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Наступление немцев против Югославии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Греции в ходе Балканской операции.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. Восстановите хронологическую последовательность присоединения территорий в состав СССР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1939—1940 годы.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Литва, Латвия, Эстония;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2) Бессарабия и Северная </w:t>
      </w: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Буковина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3) Западная Украина и Западная Белоруссия;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4) Карельский перешеек с 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Выборгом. Определите методы, с помощью которых было </w:t>
      </w: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ствлено</w:t>
      </w:r>
      <w:proofErr w:type="spell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включение в состав СССР этих территорий:</w:t>
      </w:r>
    </w:p>
    <w:p w:rsidR="007E1CD2" w:rsidRP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в результате военных действий; 2)добровольно;</w:t>
      </w:r>
    </w:p>
    <w:p w:rsidR="007E1CD2" w:rsidRP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697C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proofErr w:type="gramStart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лагодаря чему войскам фашистской Германии удавалось осуществлять</w:t>
      </w:r>
      <w:r w:rsidR="00C569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5697C" w:rsidRPr="007E1CD2" w:rsidRDefault="00C5697C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1CD2" w:rsidRDefault="007E1CD2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1C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стратегию молниеносной войны?</w:t>
      </w:r>
    </w:p>
    <w:p w:rsidR="00C5697C" w:rsidRDefault="00C5697C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697C" w:rsidRPr="007E1CD2" w:rsidRDefault="00C5697C" w:rsidP="007E1C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D277E" w:rsidRPr="00C5697C" w:rsidRDefault="00DD277E" w:rsidP="006F5562">
      <w:pPr>
        <w:rPr>
          <w:rFonts w:ascii="Times New Roman" w:hAnsi="Times New Roman" w:cs="Times New Roman"/>
          <w:b/>
          <w:sz w:val="28"/>
          <w:szCs w:val="28"/>
        </w:rPr>
      </w:pPr>
    </w:p>
    <w:p w:rsidR="00DD277E" w:rsidRPr="00C5697C" w:rsidRDefault="00DD277E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562" w:rsidRPr="00C5697C" w:rsidRDefault="007E1CD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7C">
        <w:rPr>
          <w:rFonts w:ascii="Times New Roman" w:hAnsi="Times New Roman" w:cs="Times New Roman"/>
          <w:b/>
          <w:sz w:val="28"/>
          <w:szCs w:val="28"/>
          <w:u w:val="single"/>
        </w:rPr>
        <w:t>Задания по теме № 2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7E1CD2" w:rsidRPr="00C5697C" w:rsidRDefault="007E1CD2" w:rsidP="007E1C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 xml:space="preserve">Изучите тему: </w:t>
      </w:r>
    </w:p>
    <w:p w:rsidR="00C5697C" w:rsidRPr="00C5697C" w:rsidRDefault="00C5697C" w:rsidP="00C56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узком кругу своих приближённых А.Гитлер неоднократно говорил о неизбежности войны с СССР. Ещё в ноябре 1939 года он заявил о возможном выступлении против него после разгрома Запада.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1940 года германские войска оккупировали Данию, Норвегию, Голландию, Бельгию. 22 июня 1940 года капитулировала Франция. В тот же день А.Гитлер приказал приступить к подготовке плана вторжения в СССР. </w:t>
      </w:r>
      <w:r w:rsidRPr="00C56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план получил название «Барбаросса»</w:t>
      </w:r>
      <w:proofErr w:type="gramStart"/>
      <w:r w:rsidRPr="00C56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тетрадь) Он предполагал проведение блицкрига против Советского Союза весной 1941 года и выход германских войск до зимы 1941 года на рубеж Архангельск- Астрахань. Захватив ресурсы и промышленный потенциал СССР, Гитлер и его окружение рассчитывали в 1942 году через советскую территорию выйти к Ирану и захватить Индию, что заставило бы Англию прекратить войну. Главный удар наносила группа армий «Центр», после уничтожения советских войск в Белоруссии соединениям предстояло взять Москву. Группа армий «Север» должна была разбить советские дивизии в Прибалтике и под Ленинградом. Группе армий «Юг»  ставилась задача разгромить советские войска на Украине.</w:t>
      </w: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C56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Красной Армии.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-Советское руководство неизменно подчеркивало существование опасности для СССР. Первые пятилетние планы развития народного хозяйства принимались в расчёте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военно-экономический потенциал страны.  По инициативе М.Н.Тухачевского были созданы механизированные корпуса, массовые воздушно-десантные силы. Численность Вооружённых сил СССР достигла 1.5 млн. человек. В то же время состояние обороноспособности страны ухудшилось, что привело к массовым репрессиям командного состава. К тому же массовая коллективизация и индустриализация сформировали негативное отношение к советской власти. С 1939 года вводилась всеобщая воинская повинность, в 1941 году численность армии была равна 5 млн. человек. Началось оснащение новой боевой техникой, наладилось производство самолётов.  </w:t>
      </w:r>
    </w:p>
    <w:p w:rsidR="007E1CD2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1941 года правительства США, Великобритании и Советского Союза информировали И.В.Сталина о готовящемся нападении Германии на СССР. Советский разведчик </w:t>
      </w:r>
      <w:proofErr w:type="spell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Р.Зорге</w:t>
      </w:r>
      <w:proofErr w:type="spell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сообщал не только о перебросках советских войск, но и о сроках нападения Германии.</w:t>
      </w: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 считал, что война начнётся не раньше лета 1942года и продолжал готовиться к войне.</w:t>
      </w:r>
    </w:p>
    <w:p w:rsidR="007E1CD2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мая 1941 года он принял на себя полномочия Председателя СНК СССР. Не исключал он и возможности нанесения превентивного удара по Германии. Шло сосредоточение войск и вооружения на границе с Германией.</w:t>
      </w: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6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Этапы ВОВ</w:t>
      </w:r>
      <w:proofErr w:type="gramStart"/>
      <w:r w:rsidRPr="00C56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  <w:r w:rsidR="00C56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C56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записать в тетради) 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фашистская Германия вероломно напала на СССР. Началась ВОВ.,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продолжалась 1418 дней и ночей.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1.Начальный период – июнь 1941г.- ноябрь 1942г.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2.Коренной перелом – ноябрь 1942г.- декабрь 1943г.</w:t>
      </w:r>
    </w:p>
    <w:p w:rsidR="007E1CD2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3.Заключительный этап- 1944г. – 1945г.</w:t>
      </w:r>
    </w:p>
    <w:p w:rsid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этапа ВОВ характерны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события, свои решающие битвы и сражения.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период ВОВ.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Ночью 22 июня 1941 года войска Германии и её союзнико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Венгрии, Италии, Румынии, Финляндии) перешли в наступление на фронте, протянувшемся от Северного Ледовитого океана до Чёрного моря. Удар оказался внезапным.</w:t>
      </w:r>
    </w:p>
    <w:p w:rsidR="007E1CD2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Последовал первый и последний для многих частей и соединений Красной Армии приказ о переходе в контрнаступление. Это облегчало немцам окружение и подавление её основных сил. Более 1200 самолётов было уничтожено на аэродромах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часы войны. Централизованное управление войсками нарушилось. Это позволило противнику создать на отдельных участках фронта перевес над советскими войсками в 5-10 раз, хотя Красная Армия превосходила по численности агрессора.</w:t>
      </w: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сил на советско-германском фронте к началу войны.</w:t>
      </w:r>
    </w:p>
    <w:tbl>
      <w:tblPr>
        <w:tblW w:w="135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393"/>
        <w:gridCol w:w="3393"/>
        <w:gridCol w:w="3393"/>
      </w:tblGrid>
      <w:tr w:rsidR="007E1CD2" w:rsidRPr="007E1CD2" w:rsidTr="007E1CD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Силы и средства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СССР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и её союзники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</w:t>
            </w:r>
          </w:p>
        </w:tc>
      </w:tr>
      <w:tr w:rsidR="007E1CD2" w:rsidRPr="007E1CD2" w:rsidTr="007E1CD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Дивизии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1.2:1.0</w:t>
            </w:r>
          </w:p>
        </w:tc>
      </w:tr>
      <w:tr w:rsidR="007E1CD2" w:rsidRPr="007E1CD2" w:rsidTr="007E1CD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1.0:1.4</w:t>
            </w:r>
          </w:p>
        </w:tc>
      </w:tr>
      <w:tr w:rsidR="007E1CD2" w:rsidRPr="007E1CD2" w:rsidTr="007E1CD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Орудия и миномёт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1.0:1.0</w:t>
            </w:r>
          </w:p>
        </w:tc>
      </w:tr>
      <w:tr w:rsidR="007E1CD2" w:rsidRPr="007E1CD2" w:rsidTr="007E1CD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2.7:1.0</w:t>
            </w:r>
          </w:p>
        </w:tc>
      </w:tr>
      <w:tr w:rsidR="007E1CD2" w:rsidRPr="007E1CD2" w:rsidTr="007E1CD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</w:t>
            </w:r>
            <w:proofErr w:type="gramStart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CD2" w:rsidRPr="007E1CD2" w:rsidRDefault="007E1CD2" w:rsidP="007E1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2.1:1.0</w:t>
            </w:r>
          </w:p>
        </w:tc>
      </w:tr>
    </w:tbl>
    <w:p w:rsid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-Немецкие войска наступ</w:t>
      </w:r>
      <w:r w:rsid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согласно плану «Барбаросса»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первые две недели войны танковые дивизии вермахта продвинулись в Белоруссии на 600 км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захватив всю её территорию, прорвались к Пскову, создав угрозу Ленинграду с юга, заняли Украину.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силы Красной армии,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находившиеся в Белоруссии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попали в окружение. Её потери только на этом направлении составили более 400 тыс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еловек, около 5 тыс. танков, 9500 орудий, 2 тыс. самолётов.</w:t>
      </w:r>
    </w:p>
    <w:p w:rsidR="007E1CD2" w:rsidRP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7E1CD2"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Украине</w:t>
      </w:r>
      <w:r w:rsidR="007E1CD2"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советские войска попытались перейти в контрнаступление.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1941 года (запись)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районе Луцка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развернулось крупнейшее танковое сражение со времени начала ВОВ. Немцам удалось отбить советскую армию, но их продвижение к Киеву замедлилось.</w:t>
      </w:r>
    </w:p>
    <w:p w:rsid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месяца сдерживал натиск врага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гарнизон Брестской крепости.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Окружённые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районе Минска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советские войска оборонялись почти две недели. К 13 июля 1941 года немцы потеряли 50% своих танков. В районе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Смоленска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враг был задержан на два месяца. Это позволило мобилизовать силы и ресурсы Советской 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армии. В ходе Смоленского сражения немецкие войска впервые временно перешли к обороне. Лишь после окружения крупных сил советского Юго-Западного фронта и захвата противником Киева немцы начали подготовку к захвату советской столицы. Эта операция получила название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«Тайфун».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её реализации немецкое командование обеспечило превосходство в живой силе и технике в 3-6 раз. </w:t>
      </w:r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1941 года началось генеральное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наступление немцев </w:t>
      </w:r>
      <w:proofErr w:type="gramStart"/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</w:p>
    <w:p w:rsidR="007E1CD2" w:rsidRPr="00C5697C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Москву.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 удалось прорвать не только оборону сопротивления, но и окружить четыре армии. За это время в плен к немцам попало 663 тыс. человек. Для обороны из Ленинграда был отозван генерал Г.К.Жуков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октября враг вплотную подошёл к столице. Началась эвакуация, в Москве было введено осадное положение. Мужество и героизм советских солдат остановили наступление немцев. Особо отличилась 316я стрелковая дивизия под командованием генерала И.В.Панфилова, бойцы во главе с политруком </w:t>
      </w:r>
      <w:proofErr w:type="spell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В.Г.Клочковым</w:t>
      </w:r>
      <w:proofErr w:type="spell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CD2" w:rsidRDefault="007E1CD2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декабря началось контрнаступление советских войск под Москвой, благодаря  системе ленд-лиза</w:t>
      </w:r>
      <w:r w:rsid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безвоздмезная</w:t>
      </w:r>
      <w:proofErr w:type="spell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США)</w:t>
      </w: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дни были освобождены города Калинин, Солнечногорск, Клин, Истра. Эта победа означала крах всем немецким планам и начало зарождения антигитлеровской коалиции.</w:t>
      </w: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 1942 года советские войска перешли в наступление с целью уничтожить ржевско-вяземскую группировку противника. Продвинувшись на 80-250 км, понеся большие потери, Красной Армии не удалось достичь цели. В мае 1942 года они потерпели серьёзное поражение под Харьковом и Керчью, чем было предрешено падение Севастополя.</w:t>
      </w: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войска отступали к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Сталинграду.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 немцы упустили возможность овладеть городом с ходу. Они начали штурм, одновременно пытаясь прорваться в Закавказье. В результате фронт германских войск растянулся, а упорная оборона Сталинграда вынудила их направить к линии фронта все резервы.</w:t>
      </w: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1942 года немецкая 6я армия прорвалась к Волге севернее города, зате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самый центр его. Силы вермахта пытались уничтожить 62ю армию генерала В.И.Чуйкова, штурмуя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Мамаев курган.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бойцов советской армии осталось лежать на Мамаевом кургане.</w:t>
      </w:r>
    </w:p>
    <w:p w:rsidR="007E1CD2" w:rsidRPr="00C5697C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ноября 1942 года силы врага иссякли, что ограничило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Кавказском направлении.</w:t>
      </w:r>
    </w:p>
    <w:p w:rsidR="007E1CD2" w:rsidRDefault="007E1CD2" w:rsidP="007E1C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героических и трагических  страниц военной поры стала </w:t>
      </w:r>
      <w:r w:rsidRPr="00C56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оборона Ленинграда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Фюрер решил стереть с лица земли Санкт-Петербург и всё его население. До войны в Ленинграде проживало более 3млн. человек. С начала войны и до конца блокады были эвакуированы 636 тыс. человек. 8 сентября немецким войскам </w:t>
      </w: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удалось полностью блокировать город, отрезав его от внешнего мира. В  тот же день были уничтожены </w:t>
      </w:r>
      <w:proofErr w:type="spell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Бадаевские</w:t>
      </w:r>
      <w:proofErr w:type="spell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 с продовольствием. Ранняя зима принесла тяжёлое испытание защитникам город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страшный холод. Самым тяжёлым временем в обороне стала зима 1941-42 года. Выдержать её защитники смогли лишь благодаря мужеству и поставкам продовольствия по льду Ладожского озера. От голода, болезней, бомбёжек погибло около 1млн. человек. Но город устоял. В январе 1943года удалось прорвать блокаду шириной в 8-11 км. Началось бесперебойное снабжение жителей города продовольствием и оружием. Полностью освободить город удалось лишь в январе 1944 года.</w:t>
      </w:r>
    </w:p>
    <w:p w:rsid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P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ОТВЕЧАЕМ НА ВОПРОСЫ В ТЕТРАДИ: </w:t>
      </w: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Default="00C5697C" w:rsidP="00C569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 3 основных этапа ВОВ.</w:t>
      </w:r>
    </w:p>
    <w:p w:rsidR="007E1CD2" w:rsidRPr="00C5697C" w:rsidRDefault="007E1CD2" w:rsidP="00C569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-Каково международное положение СССР </w:t>
      </w:r>
      <w:proofErr w:type="gramStart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ВОВ?</w:t>
      </w:r>
    </w:p>
    <w:p w:rsidR="007E1CD2" w:rsidRDefault="007E1CD2" w:rsidP="00C569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складывались отношения СССР и Германии?</w:t>
      </w:r>
    </w:p>
    <w:p w:rsidR="00C5697C" w:rsidRPr="00C5697C" w:rsidRDefault="00C5697C" w:rsidP="00C5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7C" w:rsidRPr="00C5697C" w:rsidRDefault="00C5697C" w:rsidP="00C5697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C5697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КТО ХОЧЕТ ПОЛУЧИТЬ ДОПОЛНИТЕЛЬНУЮ ОЦЕНК</w:t>
      </w:r>
      <w:proofErr w:type="gramStart"/>
      <w:r w:rsidRPr="00C5697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У-</w:t>
      </w:r>
      <w:proofErr w:type="gramEnd"/>
      <w:r w:rsidRPr="00C5697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ВЫПИСАТЬ ОСНОВНЫЕ СРАЖЕНИЯ  Первого этапа ВОВ ( дата- событие)  </w:t>
      </w:r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C5697C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6F5562" w:rsidRPr="00C5697C" w:rsidRDefault="006F5562" w:rsidP="006F5562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6F5562" w:rsidRPr="00C5697C" w:rsidRDefault="006F5562" w:rsidP="006F5562">
      <w:pPr>
        <w:rPr>
          <w:sz w:val="28"/>
          <w:szCs w:val="28"/>
        </w:rPr>
      </w:pPr>
    </w:p>
    <w:sectPr w:rsidR="006F5562" w:rsidRPr="00C5697C" w:rsidSect="00DD2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8F7"/>
    <w:multiLevelType w:val="hybridMultilevel"/>
    <w:tmpl w:val="DC4603AA"/>
    <w:lvl w:ilvl="0" w:tplc="5AF4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162B5"/>
    <w:multiLevelType w:val="hybridMultilevel"/>
    <w:tmpl w:val="1F8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CCC"/>
    <w:multiLevelType w:val="hybridMultilevel"/>
    <w:tmpl w:val="8C8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6557"/>
    <w:multiLevelType w:val="hybridMultilevel"/>
    <w:tmpl w:val="79144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62"/>
    <w:rsid w:val="00122E32"/>
    <w:rsid w:val="006F5562"/>
    <w:rsid w:val="007E1CD2"/>
    <w:rsid w:val="00C5697C"/>
    <w:rsid w:val="00DD277E"/>
    <w:rsid w:val="00E0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277E"/>
  </w:style>
  <w:style w:type="paragraph" w:customStyle="1" w:styleId="c28">
    <w:name w:val="c28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1CD2"/>
    <w:pPr>
      <w:ind w:left="720"/>
      <w:contextualSpacing/>
    </w:pPr>
  </w:style>
  <w:style w:type="paragraph" w:customStyle="1" w:styleId="c3">
    <w:name w:val="c3"/>
    <w:basedOn w:val="a"/>
    <w:rsid w:val="007E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CD2"/>
  </w:style>
  <w:style w:type="character" w:customStyle="1" w:styleId="c5">
    <w:name w:val="c5"/>
    <w:basedOn w:val="a0"/>
    <w:rsid w:val="007E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2020-04-07T09:34:00Z</dcterms:created>
  <dcterms:modified xsi:type="dcterms:W3CDTF">2020-04-08T06:35:00Z</dcterms:modified>
</cp:coreProperties>
</file>