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8" w:rsidRDefault="00F03758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  <w:bookmarkStart w:id="0" w:name="bookmark0"/>
    </w:p>
    <w:p w:rsidR="00F03758" w:rsidRDefault="00F03758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</w:p>
    <w:p w:rsidR="00F03758" w:rsidRDefault="00F03758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</w:p>
    <w:p w:rsidR="00614771" w:rsidRPr="00B2508A" w:rsidRDefault="00614771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  <w:r w:rsidRPr="00B2508A">
        <w:rPr>
          <w:b w:val="0"/>
          <w:sz w:val="22"/>
          <w:szCs w:val="22"/>
        </w:rPr>
        <w:t xml:space="preserve">Рассмотрено                                                   </w:t>
      </w:r>
      <w:r w:rsidR="00B2508A" w:rsidRPr="00B2508A">
        <w:rPr>
          <w:b w:val="0"/>
          <w:sz w:val="22"/>
          <w:szCs w:val="22"/>
        </w:rPr>
        <w:t xml:space="preserve">                 </w:t>
      </w:r>
      <w:r w:rsidR="00160362">
        <w:rPr>
          <w:b w:val="0"/>
          <w:sz w:val="22"/>
          <w:szCs w:val="22"/>
        </w:rPr>
        <w:t xml:space="preserve">                       </w:t>
      </w:r>
      <w:r w:rsidRPr="00B2508A">
        <w:rPr>
          <w:b w:val="0"/>
          <w:sz w:val="22"/>
          <w:szCs w:val="22"/>
        </w:rPr>
        <w:t xml:space="preserve">Утверждаю: </w:t>
      </w:r>
    </w:p>
    <w:p w:rsidR="00B2508A" w:rsidRPr="00B2508A" w:rsidRDefault="00B2508A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614771" w:rsidRPr="00B2508A">
        <w:rPr>
          <w:b w:val="0"/>
          <w:sz w:val="22"/>
          <w:szCs w:val="22"/>
        </w:rPr>
        <w:t xml:space="preserve">а совете техникума                                   </w:t>
      </w:r>
      <w:r w:rsidRPr="00B2508A">
        <w:rPr>
          <w:b w:val="0"/>
          <w:sz w:val="22"/>
          <w:szCs w:val="22"/>
        </w:rPr>
        <w:t xml:space="preserve">                                      </w:t>
      </w:r>
      <w:r w:rsidR="00B97C31">
        <w:rPr>
          <w:b w:val="0"/>
          <w:sz w:val="22"/>
          <w:szCs w:val="22"/>
        </w:rPr>
        <w:t xml:space="preserve">      </w:t>
      </w:r>
      <w:r w:rsidRPr="00B2508A">
        <w:rPr>
          <w:b w:val="0"/>
          <w:sz w:val="22"/>
          <w:szCs w:val="22"/>
        </w:rPr>
        <w:t xml:space="preserve"> Директор  ОГА</w:t>
      </w:r>
      <w:r w:rsidR="00B97C31">
        <w:rPr>
          <w:b w:val="0"/>
          <w:sz w:val="22"/>
          <w:szCs w:val="22"/>
        </w:rPr>
        <w:t xml:space="preserve">ПОУ </w:t>
      </w:r>
      <w:r w:rsidR="00160362" w:rsidRPr="00B2508A">
        <w:rPr>
          <w:b w:val="0"/>
          <w:sz w:val="22"/>
          <w:szCs w:val="22"/>
        </w:rPr>
        <w:t>«</w:t>
      </w:r>
      <w:proofErr w:type="spellStart"/>
      <w:r w:rsidR="00160362" w:rsidRPr="00B2508A">
        <w:rPr>
          <w:b w:val="0"/>
          <w:sz w:val="22"/>
          <w:szCs w:val="22"/>
        </w:rPr>
        <w:t>Валуйский</w:t>
      </w:r>
      <w:proofErr w:type="spellEnd"/>
    </w:p>
    <w:p w:rsidR="00614771" w:rsidRPr="00B2508A" w:rsidRDefault="00B92A62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30</w:t>
      </w:r>
      <w:r w:rsidR="00321998">
        <w:rPr>
          <w:b w:val="0"/>
          <w:sz w:val="22"/>
          <w:szCs w:val="22"/>
        </w:rPr>
        <w:t xml:space="preserve"> августа 2</w:t>
      </w:r>
      <w:r w:rsidR="00160362">
        <w:rPr>
          <w:b w:val="0"/>
          <w:sz w:val="22"/>
          <w:szCs w:val="22"/>
        </w:rPr>
        <w:t>019</w:t>
      </w:r>
      <w:r w:rsidR="00BB5BD5">
        <w:rPr>
          <w:b w:val="0"/>
          <w:sz w:val="22"/>
          <w:szCs w:val="22"/>
        </w:rPr>
        <w:t xml:space="preserve"> </w:t>
      </w:r>
      <w:r w:rsidR="00B2508A" w:rsidRPr="00B2508A">
        <w:rPr>
          <w:b w:val="0"/>
          <w:sz w:val="22"/>
          <w:szCs w:val="22"/>
        </w:rPr>
        <w:t xml:space="preserve">г.                                                                </w:t>
      </w:r>
      <w:r w:rsidR="00160362">
        <w:rPr>
          <w:b w:val="0"/>
          <w:sz w:val="22"/>
          <w:szCs w:val="22"/>
        </w:rPr>
        <w:tab/>
        <w:t xml:space="preserve">          </w:t>
      </w:r>
      <w:r w:rsidR="00B2508A" w:rsidRPr="00B2508A">
        <w:rPr>
          <w:b w:val="0"/>
          <w:sz w:val="22"/>
          <w:szCs w:val="22"/>
        </w:rPr>
        <w:t xml:space="preserve">индустриальный техникум»                                </w:t>
      </w:r>
    </w:p>
    <w:p w:rsidR="00614771" w:rsidRPr="00B2508A" w:rsidRDefault="00321998" w:rsidP="00E87291">
      <w:pPr>
        <w:pStyle w:val="10"/>
        <w:keepNext/>
        <w:keepLines/>
        <w:shd w:val="clear" w:color="auto" w:fill="auto"/>
        <w:tabs>
          <w:tab w:val="left" w:pos="5850"/>
        </w:tabs>
        <w:spacing w:before="0" w:line="240" w:lineRule="auto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№1</w:t>
      </w:r>
      <w:r w:rsidR="00B2508A" w:rsidRPr="00B2508A">
        <w:rPr>
          <w:b w:val="0"/>
          <w:sz w:val="24"/>
          <w:szCs w:val="24"/>
        </w:rPr>
        <w:tab/>
      </w:r>
      <w:r w:rsidR="00160362">
        <w:rPr>
          <w:b w:val="0"/>
          <w:sz w:val="24"/>
          <w:szCs w:val="24"/>
        </w:rPr>
        <w:t xml:space="preserve">       </w:t>
      </w:r>
      <w:r w:rsidR="00B2508A" w:rsidRPr="00B2508A">
        <w:rPr>
          <w:b w:val="0"/>
          <w:sz w:val="24"/>
          <w:szCs w:val="24"/>
        </w:rPr>
        <w:t>___________</w:t>
      </w:r>
      <w:proofErr w:type="spellStart"/>
      <w:r w:rsidR="00B2508A" w:rsidRPr="00B2508A">
        <w:rPr>
          <w:b w:val="0"/>
          <w:sz w:val="24"/>
          <w:szCs w:val="24"/>
        </w:rPr>
        <w:t>В.В.Волохова</w:t>
      </w:r>
      <w:proofErr w:type="spellEnd"/>
    </w:p>
    <w:p w:rsidR="00614771" w:rsidRPr="00B2508A" w:rsidRDefault="00B2508A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B2508A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BB5BD5">
        <w:rPr>
          <w:b w:val="0"/>
          <w:sz w:val="24"/>
          <w:szCs w:val="24"/>
        </w:rPr>
        <w:t xml:space="preserve">             «02</w:t>
      </w:r>
      <w:bookmarkStart w:id="1" w:name="_GoBack"/>
      <w:bookmarkEnd w:id="1"/>
      <w:r w:rsidR="00160362">
        <w:rPr>
          <w:b w:val="0"/>
          <w:sz w:val="24"/>
          <w:szCs w:val="24"/>
        </w:rPr>
        <w:t>» сентября 2019</w:t>
      </w:r>
      <w:r w:rsidR="00BB5BD5">
        <w:rPr>
          <w:b w:val="0"/>
          <w:sz w:val="24"/>
          <w:szCs w:val="24"/>
        </w:rPr>
        <w:t xml:space="preserve"> </w:t>
      </w:r>
      <w:r w:rsidRPr="00B2508A">
        <w:rPr>
          <w:b w:val="0"/>
          <w:sz w:val="24"/>
          <w:szCs w:val="24"/>
        </w:rPr>
        <w:t>г</w:t>
      </w:r>
      <w:r w:rsidR="00BB5BD5">
        <w:rPr>
          <w:b w:val="0"/>
          <w:sz w:val="24"/>
          <w:szCs w:val="24"/>
        </w:rPr>
        <w:t>.</w:t>
      </w:r>
    </w:p>
    <w:p w:rsidR="00B2508A" w:rsidRPr="00B2508A" w:rsidRDefault="00B2508A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B2508A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160362">
        <w:rPr>
          <w:b w:val="0"/>
          <w:sz w:val="24"/>
          <w:szCs w:val="24"/>
        </w:rPr>
        <w:t xml:space="preserve">           </w:t>
      </w:r>
      <w:r w:rsidR="00321998">
        <w:rPr>
          <w:b w:val="0"/>
          <w:sz w:val="24"/>
          <w:szCs w:val="24"/>
        </w:rPr>
        <w:t xml:space="preserve">Приказ № </w:t>
      </w:r>
      <w:r w:rsidR="00160362">
        <w:rPr>
          <w:b w:val="0"/>
          <w:sz w:val="24"/>
          <w:szCs w:val="24"/>
        </w:rPr>
        <w:t>___</w:t>
      </w:r>
    </w:p>
    <w:p w:rsidR="00614771" w:rsidRPr="00CD38EA" w:rsidRDefault="00614771" w:rsidP="00E87291">
      <w:pPr>
        <w:pStyle w:val="1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sz w:val="28"/>
          <w:szCs w:val="28"/>
        </w:rPr>
      </w:pPr>
    </w:p>
    <w:p w:rsidR="00131389" w:rsidRPr="00CD38EA" w:rsidRDefault="00E87291" w:rsidP="00E87291">
      <w:pPr>
        <w:pStyle w:val="10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  <w:r w:rsidRPr="00CD38EA">
        <w:rPr>
          <w:sz w:val="28"/>
          <w:szCs w:val="28"/>
        </w:rPr>
        <w:t xml:space="preserve">Положение </w:t>
      </w:r>
      <w:r w:rsidR="00C359E4" w:rsidRPr="00CD38EA">
        <w:rPr>
          <w:sz w:val="28"/>
          <w:szCs w:val="28"/>
        </w:rPr>
        <w:t>о курсовой работе</w:t>
      </w:r>
      <w:bookmarkEnd w:id="0"/>
      <w:r w:rsidR="003D5666" w:rsidRPr="00CD38EA">
        <w:rPr>
          <w:sz w:val="28"/>
          <w:szCs w:val="28"/>
        </w:rPr>
        <w:t xml:space="preserve"> </w:t>
      </w:r>
      <w:r w:rsidR="003D5666" w:rsidRPr="00CD38EA">
        <w:rPr>
          <w:spacing w:val="-5"/>
          <w:sz w:val="28"/>
          <w:szCs w:val="28"/>
        </w:rPr>
        <w:t>(проекте)</w:t>
      </w:r>
    </w:p>
    <w:p w:rsidR="00B97C31" w:rsidRPr="00321998" w:rsidRDefault="00A36845" w:rsidP="00E87291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98">
        <w:rPr>
          <w:rFonts w:ascii="Times New Roman" w:hAnsi="Times New Roman" w:cs="Times New Roman"/>
          <w:b/>
          <w:sz w:val="28"/>
          <w:szCs w:val="28"/>
        </w:rPr>
        <w:t>областного государственного автономного</w:t>
      </w:r>
    </w:p>
    <w:p w:rsidR="00E87291" w:rsidRPr="00321998" w:rsidRDefault="00B97C31" w:rsidP="00E87291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98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A36845" w:rsidRPr="00321998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321998">
        <w:rPr>
          <w:rFonts w:ascii="Times New Roman" w:hAnsi="Times New Roman" w:cs="Times New Roman"/>
          <w:b/>
          <w:sz w:val="28"/>
          <w:szCs w:val="28"/>
        </w:rPr>
        <w:t xml:space="preserve">разовательного учреждения </w:t>
      </w:r>
      <w:r w:rsidR="00A36845" w:rsidRPr="00321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845" w:rsidRPr="00321998" w:rsidRDefault="00A36845" w:rsidP="00E87291">
      <w:pPr>
        <w:tabs>
          <w:tab w:val="num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1998">
        <w:rPr>
          <w:rFonts w:ascii="Times New Roman" w:hAnsi="Times New Roman" w:cs="Times New Roman"/>
          <w:b/>
          <w:sz w:val="28"/>
          <w:szCs w:val="28"/>
        </w:rPr>
        <w:t>«Валуйский индустриальный техникум»</w:t>
      </w:r>
    </w:p>
    <w:p w:rsidR="000A6F81" w:rsidRPr="00321998" w:rsidRDefault="000A6F81" w:rsidP="00E87291">
      <w:pPr>
        <w:pStyle w:val="24"/>
        <w:keepNext/>
        <w:keepLines/>
        <w:shd w:val="clear" w:color="auto" w:fill="auto"/>
        <w:tabs>
          <w:tab w:val="left" w:pos="4175"/>
        </w:tabs>
        <w:spacing w:before="0" w:after="201" w:line="240" w:lineRule="exact"/>
        <w:ind w:left="3820"/>
        <w:rPr>
          <w:i/>
          <w:iCs/>
          <w:sz w:val="28"/>
          <w:szCs w:val="28"/>
        </w:rPr>
      </w:pPr>
      <w:bookmarkStart w:id="2" w:name="bookmark1"/>
    </w:p>
    <w:p w:rsidR="00131389" w:rsidRPr="00CD38EA" w:rsidRDefault="00A36845" w:rsidP="00E87291">
      <w:pPr>
        <w:pStyle w:val="24"/>
        <w:keepNext/>
        <w:keepLines/>
        <w:shd w:val="clear" w:color="auto" w:fill="auto"/>
        <w:tabs>
          <w:tab w:val="left" w:pos="4175"/>
        </w:tabs>
        <w:spacing w:before="0" w:after="201" w:line="240" w:lineRule="exact"/>
        <w:ind w:left="3820"/>
        <w:rPr>
          <w:sz w:val="28"/>
          <w:szCs w:val="28"/>
        </w:rPr>
      </w:pPr>
      <w:r w:rsidRPr="00CD38EA">
        <w:rPr>
          <w:iCs/>
          <w:sz w:val="28"/>
          <w:szCs w:val="28"/>
        </w:rPr>
        <w:t>1.</w:t>
      </w:r>
      <w:r w:rsidR="00C359E4" w:rsidRPr="00CD38EA">
        <w:rPr>
          <w:sz w:val="28"/>
          <w:szCs w:val="28"/>
        </w:rPr>
        <w:t>Общие положения</w:t>
      </w:r>
      <w:bookmarkEnd w:id="2"/>
    </w:p>
    <w:p w:rsidR="00A36845" w:rsidRPr="00CD38EA" w:rsidRDefault="00A36845" w:rsidP="00CD38EA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8EA">
        <w:rPr>
          <w:rFonts w:ascii="Times New Roman" w:hAnsi="Times New Roman" w:cs="Times New Roman"/>
          <w:sz w:val="28"/>
          <w:szCs w:val="28"/>
        </w:rPr>
        <w:t xml:space="preserve">1.1 </w:t>
      </w:r>
      <w:r w:rsidR="00C359E4" w:rsidRPr="00CD38EA">
        <w:rPr>
          <w:rFonts w:ascii="Times New Roman" w:hAnsi="Times New Roman" w:cs="Times New Roman"/>
          <w:sz w:val="28"/>
          <w:szCs w:val="28"/>
        </w:rPr>
        <w:t>Положение о курсовой работе</w:t>
      </w:r>
      <w:r w:rsidR="00BE193A">
        <w:rPr>
          <w:rFonts w:ascii="Times New Roman" w:hAnsi="Times New Roman" w:cs="Times New Roman"/>
          <w:sz w:val="28"/>
          <w:szCs w:val="28"/>
        </w:rPr>
        <w:t xml:space="preserve"> (проекте)</w:t>
      </w:r>
      <w:r w:rsidR="00C359E4" w:rsidRPr="00CD38E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 декабря 2012 года № 273-ФЗ "Об образовании в Российской Федерации", приказом Министерства образования Российской Федерации от 14 июня 2013 г. № 464 «Порядок ор</w:t>
      </w:r>
      <w:r w:rsidR="00C359E4" w:rsidRPr="00CD38EA">
        <w:rPr>
          <w:rFonts w:ascii="Times New Roman" w:hAnsi="Times New Roman" w:cs="Times New Roman"/>
          <w:sz w:val="28"/>
          <w:szCs w:val="28"/>
        </w:rPr>
        <w:softHyphen/>
        <w:t>ганизации и осуществления образовательной деятельности по образовательным программам среднего профессионального образования», требованиями ФГО</w:t>
      </w:r>
      <w:r w:rsidRPr="00CD38EA">
        <w:rPr>
          <w:rFonts w:ascii="Times New Roman" w:hAnsi="Times New Roman" w:cs="Times New Roman"/>
          <w:sz w:val="28"/>
          <w:szCs w:val="28"/>
        </w:rPr>
        <w:t>С СПО по профильным для техникума</w:t>
      </w:r>
      <w:r w:rsidR="00C359E4" w:rsidRPr="00CD38EA">
        <w:rPr>
          <w:rFonts w:ascii="Times New Roman" w:hAnsi="Times New Roman" w:cs="Times New Roman"/>
          <w:sz w:val="28"/>
          <w:szCs w:val="28"/>
        </w:rPr>
        <w:t xml:space="preserve"> специальностям, Положением о </w:t>
      </w:r>
      <w:r w:rsidR="00D42ED8" w:rsidRPr="00CD38EA">
        <w:rPr>
          <w:rFonts w:ascii="Times New Roman" w:hAnsi="Times New Roman" w:cs="Times New Roman"/>
          <w:sz w:val="28"/>
          <w:szCs w:val="28"/>
        </w:rPr>
        <w:t xml:space="preserve">формах, периодичности, порядке </w:t>
      </w:r>
      <w:r w:rsidR="00CF7CAC" w:rsidRPr="00CD38EA">
        <w:rPr>
          <w:rFonts w:ascii="Times New Roman" w:hAnsi="Times New Roman" w:cs="Times New Roman"/>
          <w:color w:val="auto"/>
          <w:sz w:val="28"/>
          <w:szCs w:val="28"/>
        </w:rPr>
        <w:t>текущего</w:t>
      </w:r>
      <w:proofErr w:type="gramEnd"/>
      <w:r w:rsidR="00CF7CAC" w:rsidRPr="00CD38EA">
        <w:rPr>
          <w:rFonts w:ascii="Times New Roman" w:hAnsi="Times New Roman" w:cs="Times New Roman"/>
          <w:color w:val="auto"/>
          <w:sz w:val="28"/>
          <w:szCs w:val="28"/>
        </w:rPr>
        <w:t xml:space="preserve"> контроля </w:t>
      </w:r>
      <w:r w:rsidR="00C359E4" w:rsidRPr="00CD38EA">
        <w:rPr>
          <w:rFonts w:ascii="Times New Roman" w:hAnsi="Times New Roman" w:cs="Times New Roman"/>
          <w:color w:val="auto"/>
          <w:sz w:val="28"/>
          <w:szCs w:val="28"/>
        </w:rPr>
        <w:t xml:space="preserve"> успеваемости,</w:t>
      </w:r>
      <w:r w:rsidR="00CF7CAC" w:rsidRPr="00CD3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9E4" w:rsidRPr="00CD3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9E4" w:rsidRPr="00CD38EA">
        <w:rPr>
          <w:rFonts w:ascii="Times New Roman" w:hAnsi="Times New Roman" w:cs="Times New Roman"/>
          <w:color w:val="auto"/>
          <w:sz w:val="28"/>
          <w:szCs w:val="28"/>
        </w:rPr>
        <w:t>промежуточной аттестации</w:t>
      </w:r>
      <w:r w:rsidR="00C359E4" w:rsidRPr="00CD3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359E4" w:rsidRPr="00CD3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59E4" w:rsidRPr="00CD38EA">
        <w:rPr>
          <w:rFonts w:ascii="Times New Roman" w:hAnsi="Times New Roman" w:cs="Times New Roman"/>
          <w:sz w:val="28"/>
          <w:szCs w:val="28"/>
        </w:rPr>
        <w:t xml:space="preserve"> </w:t>
      </w:r>
      <w:r w:rsidR="00B97C31" w:rsidRPr="00CD38EA">
        <w:rPr>
          <w:rFonts w:ascii="Times New Roman" w:hAnsi="Times New Roman" w:cs="Times New Roman"/>
          <w:sz w:val="28"/>
          <w:szCs w:val="28"/>
        </w:rPr>
        <w:t>областного государственного автономного</w:t>
      </w:r>
      <w:r w:rsidRPr="00CD38EA">
        <w:rPr>
          <w:rFonts w:ascii="Times New Roman" w:hAnsi="Times New Roman" w:cs="Times New Roman"/>
          <w:sz w:val="28"/>
          <w:szCs w:val="28"/>
        </w:rPr>
        <w:t xml:space="preserve"> </w:t>
      </w:r>
      <w:r w:rsidR="00B97C31" w:rsidRPr="00CD38E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CD38EA">
        <w:rPr>
          <w:rFonts w:ascii="Times New Roman" w:hAnsi="Times New Roman" w:cs="Times New Roman"/>
          <w:sz w:val="28"/>
          <w:szCs w:val="28"/>
        </w:rPr>
        <w:t>образовательно</w:t>
      </w:r>
      <w:r w:rsidR="00B97C31" w:rsidRPr="00CD38EA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CD38EA">
        <w:rPr>
          <w:rFonts w:ascii="Times New Roman" w:hAnsi="Times New Roman" w:cs="Times New Roman"/>
          <w:sz w:val="28"/>
          <w:szCs w:val="28"/>
        </w:rPr>
        <w:t xml:space="preserve"> «Валуйский</w:t>
      </w:r>
      <w:r w:rsidR="00615DAA" w:rsidRPr="00CD38EA">
        <w:rPr>
          <w:rFonts w:ascii="Times New Roman" w:hAnsi="Times New Roman" w:cs="Times New Roman"/>
          <w:sz w:val="28"/>
          <w:szCs w:val="28"/>
        </w:rPr>
        <w:t xml:space="preserve"> </w:t>
      </w:r>
      <w:r w:rsidRPr="00CD38EA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131389" w:rsidRPr="00CD38EA" w:rsidRDefault="00C359E4" w:rsidP="00CD38EA">
      <w:pPr>
        <w:pStyle w:val="22"/>
        <w:shd w:val="clear" w:color="auto" w:fill="auto"/>
        <w:tabs>
          <w:tab w:val="left" w:pos="788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Настоящее Положение определяет порядок организации, выполнения и защиты кур</w:t>
      </w:r>
      <w:r w:rsidRPr="00CD38EA">
        <w:rPr>
          <w:sz w:val="28"/>
          <w:szCs w:val="28"/>
        </w:rPr>
        <w:softHyphen/>
        <w:t>совых работ</w:t>
      </w:r>
      <w:r w:rsidR="00BE193A">
        <w:rPr>
          <w:sz w:val="28"/>
          <w:szCs w:val="28"/>
        </w:rPr>
        <w:t xml:space="preserve"> (проекта)</w:t>
      </w:r>
      <w:r w:rsidRPr="00CD38EA">
        <w:rPr>
          <w:sz w:val="28"/>
          <w:szCs w:val="28"/>
        </w:rPr>
        <w:t xml:space="preserve"> студентами.</w:t>
      </w:r>
    </w:p>
    <w:p w:rsidR="00131389" w:rsidRPr="00CD38EA" w:rsidRDefault="00C359E4" w:rsidP="00CD38EA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Выполнение курсовой</w:t>
      </w:r>
      <w:r w:rsidR="00BE193A">
        <w:rPr>
          <w:sz w:val="28"/>
          <w:szCs w:val="28"/>
        </w:rPr>
        <w:t xml:space="preserve"> работы (проекта</w:t>
      </w:r>
      <w:r w:rsidRPr="00CD38EA">
        <w:rPr>
          <w:sz w:val="28"/>
          <w:szCs w:val="28"/>
        </w:rPr>
        <w:t xml:space="preserve">) является одним из видов учебной работы студента </w:t>
      </w:r>
      <w:r w:rsidR="00A36845" w:rsidRPr="00CD38EA">
        <w:rPr>
          <w:sz w:val="28"/>
          <w:szCs w:val="28"/>
        </w:rPr>
        <w:t>ОГА</w:t>
      </w:r>
      <w:r w:rsidR="00B97C31" w:rsidRPr="00CD38EA">
        <w:rPr>
          <w:sz w:val="28"/>
          <w:szCs w:val="28"/>
        </w:rPr>
        <w:t>П</w:t>
      </w:r>
      <w:r w:rsidR="00A36845" w:rsidRPr="00CD38EA">
        <w:rPr>
          <w:sz w:val="28"/>
          <w:szCs w:val="28"/>
        </w:rPr>
        <w:t>ОУ "Валуйский индустриальный техникум</w:t>
      </w:r>
      <w:r w:rsidRPr="00CD38EA">
        <w:rPr>
          <w:sz w:val="28"/>
          <w:szCs w:val="28"/>
        </w:rPr>
        <w:t>" по дисциплине (дисциплинам) профессионального цикла и (или) профессионально</w:t>
      </w:r>
      <w:r w:rsidRPr="00CD38EA">
        <w:rPr>
          <w:sz w:val="28"/>
          <w:szCs w:val="28"/>
        </w:rPr>
        <w:softHyphen/>
        <w:t>му модулю (модулям) профессионального цикла и реализуется в пределах времени, отве</w:t>
      </w:r>
      <w:r w:rsidRPr="00CD38EA">
        <w:rPr>
          <w:sz w:val="28"/>
          <w:szCs w:val="28"/>
        </w:rPr>
        <w:softHyphen/>
        <w:t>денного на её (их) изучение.</w:t>
      </w:r>
    </w:p>
    <w:p w:rsidR="00131389" w:rsidRPr="00CD38EA" w:rsidRDefault="00C359E4" w:rsidP="00CD38EA">
      <w:pPr>
        <w:pStyle w:val="22"/>
        <w:numPr>
          <w:ilvl w:val="0"/>
          <w:numId w:val="2"/>
        </w:numPr>
        <w:shd w:val="clear" w:color="auto" w:fill="auto"/>
        <w:tabs>
          <w:tab w:val="left" w:pos="798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Подготовка курсовой работы</w:t>
      </w:r>
      <w:r w:rsidR="00BE193A">
        <w:rPr>
          <w:sz w:val="28"/>
          <w:szCs w:val="28"/>
        </w:rPr>
        <w:t xml:space="preserve"> (проекта</w:t>
      </w:r>
      <w:r w:rsidR="00BE193A" w:rsidRPr="00CD38EA">
        <w:rPr>
          <w:sz w:val="28"/>
          <w:szCs w:val="28"/>
        </w:rPr>
        <w:t xml:space="preserve">) </w:t>
      </w:r>
      <w:r w:rsidRPr="00CD38EA">
        <w:rPr>
          <w:sz w:val="28"/>
          <w:szCs w:val="28"/>
        </w:rPr>
        <w:t xml:space="preserve"> направлена на освоение студентом, будущим специали</w:t>
      </w:r>
      <w:r w:rsidRPr="00CD38EA">
        <w:rPr>
          <w:sz w:val="28"/>
          <w:szCs w:val="28"/>
        </w:rPr>
        <w:softHyphen/>
        <w:t>стом особенностей применения приобретенного в рамках освоения дисциплин, профессио</w:t>
      </w:r>
      <w:r w:rsidRPr="00CD38EA">
        <w:rPr>
          <w:sz w:val="28"/>
          <w:szCs w:val="28"/>
        </w:rPr>
        <w:softHyphen/>
        <w:t>нального модуля практического опыта, умений и знаний в решении комплексных задач, свя</w:t>
      </w:r>
      <w:r w:rsidRPr="00CD38EA">
        <w:rPr>
          <w:sz w:val="28"/>
          <w:szCs w:val="28"/>
        </w:rPr>
        <w:softHyphen/>
        <w:t>занных с его сферой профессиональной деятельности, формирование общих и профессио</w:t>
      </w:r>
      <w:r w:rsidRPr="00CD38EA">
        <w:rPr>
          <w:sz w:val="28"/>
          <w:szCs w:val="28"/>
        </w:rPr>
        <w:softHyphen/>
        <w:t>нальных компетенций.</w:t>
      </w:r>
    </w:p>
    <w:p w:rsidR="00131389" w:rsidRPr="00CD38EA" w:rsidRDefault="00C359E4" w:rsidP="00CD38EA">
      <w:pPr>
        <w:pStyle w:val="22"/>
        <w:numPr>
          <w:ilvl w:val="0"/>
          <w:numId w:val="2"/>
        </w:numPr>
        <w:shd w:val="clear" w:color="auto" w:fill="auto"/>
        <w:tabs>
          <w:tab w:val="left" w:pos="833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Выполнение студентом курсовой работы (проекта) проводится с целью:</w:t>
      </w:r>
    </w:p>
    <w:p w:rsidR="00131389" w:rsidRPr="00CD38EA" w:rsidRDefault="00C359E4" w:rsidP="006019D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систематизации и закрепления полученных теоретических знаний и практических умений по профессиональным модулям и дисциплинам;</w:t>
      </w:r>
    </w:p>
    <w:p w:rsidR="00131389" w:rsidRPr="00CD38EA" w:rsidRDefault="006019DB" w:rsidP="006019DB">
      <w:pPr>
        <w:pStyle w:val="22"/>
        <w:shd w:val="clear" w:color="auto" w:fill="auto"/>
        <w:tabs>
          <w:tab w:val="left" w:pos="112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9E4" w:rsidRPr="00CD38EA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131389" w:rsidRPr="00CD38EA" w:rsidRDefault="00C359E4" w:rsidP="006019DB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CD38EA">
        <w:rPr>
          <w:sz w:val="28"/>
          <w:szCs w:val="28"/>
        </w:rPr>
        <w:lastRenderedPageBreak/>
        <w:t>формирования умений применять теоретические знания при решении поставлен</w:t>
      </w:r>
      <w:r w:rsidRPr="00CD38EA">
        <w:rPr>
          <w:sz w:val="28"/>
          <w:szCs w:val="28"/>
        </w:rPr>
        <w:softHyphen/>
        <w:t>ных вопросов;</w:t>
      </w:r>
    </w:p>
    <w:p w:rsidR="00131389" w:rsidRPr="00CD38EA" w:rsidRDefault="00C359E4" w:rsidP="006019DB">
      <w:pPr>
        <w:pStyle w:val="22"/>
        <w:numPr>
          <w:ilvl w:val="0"/>
          <w:numId w:val="3"/>
        </w:numPr>
        <w:shd w:val="clear" w:color="auto" w:fill="auto"/>
        <w:tabs>
          <w:tab w:val="left" w:pos="142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формирования способов работы с информацией, умений использовать справоч</w:t>
      </w:r>
      <w:r w:rsidRPr="00CD38EA">
        <w:rPr>
          <w:sz w:val="28"/>
          <w:szCs w:val="28"/>
        </w:rPr>
        <w:softHyphen/>
        <w:t>ную, специальную и нормативную литературу, а также правовую документацию;</w:t>
      </w:r>
    </w:p>
    <w:p w:rsidR="00131389" w:rsidRPr="00CD38EA" w:rsidRDefault="006019DB" w:rsidP="006019DB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9E4" w:rsidRPr="00CD38EA">
        <w:rPr>
          <w:sz w:val="28"/>
          <w:szCs w:val="28"/>
        </w:rPr>
        <w:t>развития творческой инициативы, самостоятельности, ответственности и органи</w:t>
      </w:r>
      <w:r w:rsidR="00C359E4" w:rsidRPr="00CD38EA">
        <w:rPr>
          <w:sz w:val="28"/>
          <w:szCs w:val="28"/>
        </w:rPr>
        <w:softHyphen/>
        <w:t>зованности, интереса к учебно-исследовательской работе;</w:t>
      </w:r>
    </w:p>
    <w:p w:rsidR="006019DB" w:rsidRDefault="006019DB" w:rsidP="006019DB">
      <w:pPr>
        <w:pStyle w:val="22"/>
        <w:shd w:val="clear" w:color="auto" w:fill="auto"/>
        <w:tabs>
          <w:tab w:val="left" w:pos="112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9E4" w:rsidRPr="00CD38EA">
        <w:rPr>
          <w:sz w:val="28"/>
          <w:szCs w:val="28"/>
        </w:rPr>
        <w:t>подготовки к государственной итоговой аттестации;</w:t>
      </w:r>
    </w:p>
    <w:p w:rsidR="00131389" w:rsidRPr="00CD38EA" w:rsidRDefault="006019DB" w:rsidP="006019DB">
      <w:pPr>
        <w:pStyle w:val="22"/>
        <w:shd w:val="clear" w:color="auto" w:fill="auto"/>
        <w:tabs>
          <w:tab w:val="left" w:pos="112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9E4" w:rsidRPr="00CD38EA">
        <w:rPr>
          <w:sz w:val="28"/>
          <w:szCs w:val="28"/>
        </w:rPr>
        <w:t>формирования общих и профессиональных компетенций, соответствующих про</w:t>
      </w:r>
      <w:r w:rsidR="00C359E4" w:rsidRPr="00CD38EA">
        <w:rPr>
          <w:sz w:val="28"/>
          <w:szCs w:val="28"/>
        </w:rPr>
        <w:softHyphen/>
        <w:t>фессиональной деятельности.</w:t>
      </w:r>
    </w:p>
    <w:p w:rsidR="00131389" w:rsidRPr="00CD38EA" w:rsidRDefault="00C359E4" w:rsidP="00CD38EA">
      <w:pPr>
        <w:pStyle w:val="22"/>
        <w:numPr>
          <w:ilvl w:val="0"/>
          <w:numId w:val="2"/>
        </w:numPr>
        <w:shd w:val="clear" w:color="auto" w:fill="auto"/>
        <w:tabs>
          <w:tab w:val="left" w:pos="788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Количество курсовых работ (проектов), наименование дисциплин и профессиональ</w:t>
      </w:r>
      <w:r w:rsidRPr="00CD38EA">
        <w:rPr>
          <w:sz w:val="28"/>
          <w:szCs w:val="28"/>
        </w:rPr>
        <w:softHyphen/>
        <w:t>ных модулей, по которым они предусматриваются, количество часов обязательной учебной нагрузки студента, отведенное на их выполнение определяются федеральными государ</w:t>
      </w:r>
      <w:r w:rsidRPr="00CD38EA">
        <w:rPr>
          <w:sz w:val="28"/>
          <w:szCs w:val="28"/>
        </w:rPr>
        <w:softHyphen/>
        <w:t>ственными стандартами среднего профессионального об</w:t>
      </w:r>
      <w:r w:rsidR="00863D90" w:rsidRPr="00CD38EA">
        <w:rPr>
          <w:sz w:val="28"/>
          <w:szCs w:val="28"/>
        </w:rPr>
        <w:t>разования по профильным для техникума</w:t>
      </w:r>
      <w:r w:rsidRPr="00CD38EA">
        <w:rPr>
          <w:sz w:val="28"/>
          <w:szCs w:val="28"/>
        </w:rPr>
        <w:t xml:space="preserve"> специальностям (далее - ФГОС СПО).</w:t>
      </w:r>
    </w:p>
    <w:p w:rsidR="00131389" w:rsidRPr="00CD38EA" w:rsidRDefault="00C359E4" w:rsidP="00CD38EA">
      <w:pPr>
        <w:pStyle w:val="22"/>
        <w:numPr>
          <w:ilvl w:val="0"/>
          <w:numId w:val="18"/>
        </w:numPr>
        <w:shd w:val="clear" w:color="auto" w:fill="auto"/>
        <w:tabs>
          <w:tab w:val="left" w:pos="852"/>
        </w:tabs>
        <w:spacing w:after="271" w:line="276" w:lineRule="auto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Курсовая работа (проект) выполняется в</w:t>
      </w:r>
      <w:r w:rsidR="00F95BE6" w:rsidRPr="00CD38EA">
        <w:rPr>
          <w:sz w:val="28"/>
          <w:szCs w:val="28"/>
        </w:rPr>
        <w:t xml:space="preserve"> сроки, определенные </w:t>
      </w:r>
      <w:r w:rsidRPr="00CD38EA">
        <w:rPr>
          <w:sz w:val="28"/>
          <w:szCs w:val="28"/>
        </w:rPr>
        <w:t xml:space="preserve"> учебным планом по специа</w:t>
      </w:r>
      <w:r w:rsidR="00CF7CAC" w:rsidRPr="00CD38EA">
        <w:rPr>
          <w:sz w:val="28"/>
          <w:szCs w:val="28"/>
        </w:rPr>
        <w:t>льности и рабочим учебным программам</w:t>
      </w:r>
      <w:r w:rsidRPr="00CD38EA">
        <w:rPr>
          <w:sz w:val="28"/>
          <w:szCs w:val="28"/>
        </w:rPr>
        <w:t xml:space="preserve"> образовательного учреждения.</w:t>
      </w:r>
    </w:p>
    <w:p w:rsidR="00131389" w:rsidRPr="00CD38EA" w:rsidRDefault="00C359E4" w:rsidP="00CD38EA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201" w:line="276" w:lineRule="auto"/>
        <w:ind w:left="1440"/>
        <w:rPr>
          <w:sz w:val="28"/>
          <w:szCs w:val="28"/>
        </w:rPr>
      </w:pPr>
      <w:bookmarkStart w:id="3" w:name="bookmark2"/>
      <w:r w:rsidRPr="00CD38EA">
        <w:rPr>
          <w:sz w:val="28"/>
          <w:szCs w:val="28"/>
        </w:rPr>
        <w:t>Организация разработки тематики курсовых работ (проектов)</w:t>
      </w:r>
      <w:bookmarkEnd w:id="3"/>
    </w:p>
    <w:p w:rsidR="00131389" w:rsidRPr="00CD38EA" w:rsidRDefault="00C359E4" w:rsidP="00CD38EA">
      <w:pPr>
        <w:pStyle w:val="22"/>
        <w:numPr>
          <w:ilvl w:val="1"/>
          <w:numId w:val="5"/>
        </w:numPr>
        <w:shd w:val="clear" w:color="auto" w:fill="auto"/>
        <w:tabs>
          <w:tab w:val="left" w:pos="838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Тематика курсовых работ (проектов) разрабатывается преподавателями дисциплин и профессиональных модулей; рассматривается и прини</w:t>
      </w:r>
      <w:r w:rsidR="00B97C31" w:rsidRPr="00CD38EA">
        <w:rPr>
          <w:sz w:val="28"/>
          <w:szCs w:val="28"/>
        </w:rPr>
        <w:t xml:space="preserve">мается </w:t>
      </w:r>
      <w:r w:rsidR="00CF7CAC" w:rsidRPr="00CD38EA">
        <w:rPr>
          <w:sz w:val="28"/>
          <w:szCs w:val="28"/>
        </w:rPr>
        <w:t xml:space="preserve"> цикловой</w:t>
      </w:r>
      <w:r w:rsidR="00B97C31" w:rsidRPr="00CD38EA">
        <w:rPr>
          <w:sz w:val="28"/>
          <w:szCs w:val="28"/>
        </w:rPr>
        <w:t xml:space="preserve"> методической </w:t>
      </w:r>
      <w:r w:rsidR="00CF7CAC" w:rsidRPr="00CD38EA">
        <w:rPr>
          <w:sz w:val="28"/>
          <w:szCs w:val="28"/>
        </w:rPr>
        <w:t>комиссией</w:t>
      </w:r>
      <w:r w:rsidR="00ED25C4" w:rsidRPr="00CD38EA">
        <w:rPr>
          <w:sz w:val="28"/>
          <w:szCs w:val="28"/>
        </w:rPr>
        <w:t xml:space="preserve"> </w:t>
      </w:r>
      <w:r w:rsidR="00B97C31" w:rsidRPr="00CD38EA">
        <w:rPr>
          <w:sz w:val="28"/>
          <w:szCs w:val="28"/>
        </w:rPr>
        <w:t xml:space="preserve">(далее </w:t>
      </w:r>
      <w:r w:rsidR="00CF7CAC" w:rsidRPr="00CD38EA">
        <w:rPr>
          <w:sz w:val="28"/>
          <w:szCs w:val="28"/>
        </w:rPr>
        <w:t>Ц</w:t>
      </w:r>
      <w:r w:rsidR="00B97C31" w:rsidRPr="00CD38EA">
        <w:rPr>
          <w:sz w:val="28"/>
          <w:szCs w:val="28"/>
        </w:rPr>
        <w:t>М</w:t>
      </w:r>
      <w:r w:rsidR="00CF7CAC" w:rsidRPr="00CD38EA">
        <w:rPr>
          <w:sz w:val="28"/>
          <w:szCs w:val="28"/>
        </w:rPr>
        <w:t>К)</w:t>
      </w:r>
      <w:proofErr w:type="gramStart"/>
      <w:r w:rsidR="00CF7CAC" w:rsidRPr="00CD38EA">
        <w:rPr>
          <w:sz w:val="28"/>
          <w:szCs w:val="28"/>
        </w:rPr>
        <w:t xml:space="preserve"> </w:t>
      </w:r>
      <w:r w:rsidRPr="00CD38EA">
        <w:rPr>
          <w:sz w:val="28"/>
          <w:szCs w:val="28"/>
        </w:rPr>
        <w:t>;</w:t>
      </w:r>
      <w:proofErr w:type="gramEnd"/>
      <w:r w:rsidRPr="00CD38EA">
        <w:rPr>
          <w:sz w:val="28"/>
          <w:szCs w:val="28"/>
        </w:rPr>
        <w:t xml:space="preserve"> утверждается заместителем </w:t>
      </w:r>
      <w:r w:rsidR="00863D90" w:rsidRPr="00CD38EA">
        <w:rPr>
          <w:sz w:val="28"/>
          <w:szCs w:val="28"/>
        </w:rPr>
        <w:t xml:space="preserve">директора по учебной </w:t>
      </w:r>
      <w:r w:rsidRPr="00CD38EA">
        <w:rPr>
          <w:sz w:val="28"/>
          <w:szCs w:val="28"/>
        </w:rPr>
        <w:t xml:space="preserve"> работе.</w:t>
      </w:r>
    </w:p>
    <w:p w:rsidR="00131389" w:rsidRPr="00CD38EA" w:rsidRDefault="00C359E4" w:rsidP="00CD38EA">
      <w:pPr>
        <w:pStyle w:val="22"/>
        <w:numPr>
          <w:ilvl w:val="1"/>
          <w:numId w:val="5"/>
        </w:numPr>
        <w:shd w:val="clear" w:color="auto" w:fill="auto"/>
        <w:tabs>
          <w:tab w:val="left" w:pos="847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Темы курсовых работ (проектов) определяются на основании анализа запросов рабо</w:t>
      </w:r>
      <w:r w:rsidRPr="00CD38EA">
        <w:rPr>
          <w:sz w:val="28"/>
          <w:szCs w:val="28"/>
        </w:rPr>
        <w:softHyphen/>
        <w:t>тодателей, социальных партнеров, рекомендуемых тем примерных и рабочих программах учебных дисциплин (профессиональных модулей).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Тема курсовой работы (проекта) может быть предложена студентом при условии обос</w:t>
      </w:r>
      <w:r w:rsidRPr="00CD38EA">
        <w:rPr>
          <w:sz w:val="28"/>
          <w:szCs w:val="28"/>
        </w:rPr>
        <w:softHyphen/>
        <w:t>нования им ее целесообразности.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 отдельных случаях допускается выполнение курсовой работы (проекта) по одной теме группой студентов</w:t>
      </w:r>
      <w:r w:rsidR="00ED25C4" w:rsidRPr="00CD38EA">
        <w:rPr>
          <w:sz w:val="28"/>
          <w:szCs w:val="28"/>
        </w:rPr>
        <w:t xml:space="preserve"> (не более 3)</w:t>
      </w:r>
      <w:r w:rsidRPr="00CD38EA">
        <w:rPr>
          <w:sz w:val="28"/>
          <w:szCs w:val="28"/>
        </w:rPr>
        <w:t>.</w:t>
      </w:r>
    </w:p>
    <w:p w:rsidR="00131389" w:rsidRPr="00CD38EA" w:rsidRDefault="00C359E4" w:rsidP="00CD38EA">
      <w:pPr>
        <w:pStyle w:val="22"/>
        <w:numPr>
          <w:ilvl w:val="1"/>
          <w:numId w:val="5"/>
        </w:numPr>
        <w:shd w:val="clear" w:color="auto" w:fill="auto"/>
        <w:tabs>
          <w:tab w:val="left" w:pos="838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 xml:space="preserve">Тема курсовой работы (проекта) может быть связана </w:t>
      </w:r>
      <w:r w:rsidRPr="00CD38EA">
        <w:rPr>
          <w:rStyle w:val="25"/>
          <w:sz w:val="28"/>
          <w:szCs w:val="28"/>
        </w:rPr>
        <w:t xml:space="preserve">с </w:t>
      </w:r>
      <w:r w:rsidRPr="00CD38EA">
        <w:rPr>
          <w:sz w:val="28"/>
          <w:szCs w:val="28"/>
        </w:rPr>
        <w:t>программой производствен</w:t>
      </w:r>
      <w:r w:rsidRPr="00CD38EA">
        <w:rPr>
          <w:sz w:val="28"/>
          <w:szCs w:val="28"/>
        </w:rPr>
        <w:softHyphen/>
        <w:t>ной (проф</w:t>
      </w:r>
      <w:r w:rsidR="00863D90" w:rsidRPr="00CD38EA">
        <w:rPr>
          <w:sz w:val="28"/>
          <w:szCs w:val="28"/>
        </w:rPr>
        <w:t xml:space="preserve">ессиональной) практики студента. </w:t>
      </w:r>
    </w:p>
    <w:p w:rsidR="00131389" w:rsidRPr="00CD38EA" w:rsidRDefault="00C359E4" w:rsidP="00CD38EA">
      <w:pPr>
        <w:pStyle w:val="22"/>
        <w:numPr>
          <w:ilvl w:val="1"/>
          <w:numId w:val="5"/>
        </w:numPr>
        <w:shd w:val="clear" w:color="auto" w:fill="auto"/>
        <w:tabs>
          <w:tab w:val="left" w:pos="843"/>
        </w:tabs>
        <w:spacing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Списки тем курсовых работ, утвержденные</w:t>
      </w:r>
      <w:r w:rsidR="00B97C31" w:rsidRPr="00CD38EA">
        <w:rPr>
          <w:sz w:val="28"/>
          <w:szCs w:val="28"/>
        </w:rPr>
        <w:t xml:space="preserve"> </w:t>
      </w:r>
      <w:r w:rsidR="00863D90" w:rsidRPr="00CD38EA">
        <w:rPr>
          <w:sz w:val="28"/>
          <w:szCs w:val="28"/>
        </w:rPr>
        <w:t xml:space="preserve"> цикловой </w:t>
      </w:r>
      <w:r w:rsidR="00B97C31" w:rsidRPr="00CD38EA">
        <w:rPr>
          <w:sz w:val="28"/>
          <w:szCs w:val="28"/>
        </w:rPr>
        <w:t xml:space="preserve">методической </w:t>
      </w:r>
      <w:r w:rsidR="00863D90" w:rsidRPr="00CD38EA">
        <w:rPr>
          <w:sz w:val="28"/>
          <w:szCs w:val="28"/>
        </w:rPr>
        <w:t>комиссией</w:t>
      </w:r>
      <w:r w:rsidRPr="00CD38EA">
        <w:rPr>
          <w:sz w:val="28"/>
          <w:szCs w:val="28"/>
        </w:rPr>
        <w:t xml:space="preserve">, должны быть представлены для ознакомления </w:t>
      </w:r>
      <w:r w:rsidR="00F95BE6" w:rsidRPr="00CD38EA">
        <w:rPr>
          <w:sz w:val="28"/>
          <w:szCs w:val="28"/>
        </w:rPr>
        <w:t>студентам за 2 месяца</w:t>
      </w:r>
      <w:r w:rsidRPr="00CD38EA">
        <w:rPr>
          <w:sz w:val="28"/>
          <w:szCs w:val="28"/>
        </w:rPr>
        <w:t>.</w:t>
      </w:r>
    </w:p>
    <w:p w:rsidR="00131389" w:rsidRPr="00CD38EA" w:rsidRDefault="00AE0654" w:rsidP="00CD38EA">
      <w:pPr>
        <w:pStyle w:val="22"/>
        <w:shd w:val="clear" w:color="auto" w:fill="auto"/>
        <w:spacing w:after="267" w:line="276" w:lineRule="auto"/>
        <w:ind w:firstLine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2.5</w:t>
      </w:r>
      <w:r w:rsidR="00C359E4" w:rsidRPr="00CD38EA">
        <w:rPr>
          <w:sz w:val="28"/>
          <w:szCs w:val="28"/>
        </w:rPr>
        <w:t>. Курсовая работа (проект) может стать составной частью (разделом, главой) вы</w:t>
      </w:r>
      <w:r w:rsidR="00C359E4" w:rsidRPr="00CD38EA">
        <w:rPr>
          <w:sz w:val="28"/>
          <w:szCs w:val="28"/>
        </w:rPr>
        <w:softHyphen/>
        <w:t>пускной квалификационной работы.</w:t>
      </w:r>
    </w:p>
    <w:p w:rsidR="00742211" w:rsidRPr="00CD38EA" w:rsidRDefault="00742211" w:rsidP="00CD38EA">
      <w:pPr>
        <w:spacing w:before="283" w:line="276" w:lineRule="auto"/>
        <w:ind w:left="8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bookmark3"/>
      <w:r w:rsidRPr="00CD38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2.6.Распределение работ, ответстве</w:t>
      </w:r>
      <w:r w:rsidR="001213D1" w:rsidRPr="00CD38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нности при выполнении курсовой работы (проекта)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51"/>
        <w:gridCol w:w="2406"/>
        <w:gridCol w:w="2359"/>
      </w:tblGrid>
      <w:tr w:rsidR="00E87291" w:rsidRPr="00CD38EA" w:rsidTr="001213D1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CD38EA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CD38EA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мероприятий</w:t>
            </w:r>
          </w:p>
          <w:p w:rsidR="00742211" w:rsidRPr="00CD38EA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CD38EA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Конечный      срок выполнения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CD38EA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E87291" w:rsidRPr="00CD38EA" w:rsidTr="001213D1">
        <w:trPr>
          <w:trHeight w:val="50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Рассмотрен</w:t>
            </w:r>
            <w:r w:rsidR="00B97C3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ие тематики работ на заседании 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Ц</w:t>
            </w:r>
            <w:r w:rsidR="00B97C31" w:rsidRPr="006019DB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 2 месяца до начала</w:t>
            </w:r>
          </w:p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работы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B97C3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Преподаватель. Председатель 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Ц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К</w:t>
            </w:r>
          </w:p>
        </w:tc>
      </w:tr>
      <w:tr w:rsidR="00E87291" w:rsidRPr="00CD38EA" w:rsidTr="001213D1">
        <w:trPr>
          <w:trHeight w:val="7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Утверждение тематики КР (КП)</w:t>
            </w:r>
          </w:p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проектирования 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>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Не позднее, чем за  месяц до начала работы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F95BE6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Зам. Д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иректора по УР</w:t>
            </w:r>
          </w:p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7291" w:rsidRPr="00CD38EA" w:rsidTr="001213D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Утверждение графика написания и оформления КР (КП)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 две недели до начала работы над КР (КП)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7291" w:rsidRPr="00CD38EA" w:rsidTr="001213D1">
        <w:trPr>
          <w:trHeight w:val="78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Составление расписания консультаций по КР (КП)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 две недели до начала  работы над КР (КП)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E6" w:rsidRPr="006019DB" w:rsidRDefault="00F95BE6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7291" w:rsidRPr="00CD38EA" w:rsidTr="001213D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Выдача задания на курсовую  работу (проект</w:t>
            </w:r>
            <w:r w:rsidR="001213D1" w:rsidRPr="006019DB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) студентам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На первом занятии </w:t>
            </w:r>
            <w:proofErr w:type="gramStart"/>
            <w:r w:rsidRPr="006019DB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</w:p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КР (КП)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7291" w:rsidRPr="00CD38EA" w:rsidTr="001213D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Промежуточный контроль   выполнения КР (КП)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По усмотрению преподавателя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</w:tc>
      </w:tr>
      <w:tr w:rsidR="00E87291" w:rsidRPr="00CD38EA" w:rsidTr="000A6F81">
        <w:trPr>
          <w:trHeight w:val="9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Предоставление работы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br/>
              <w:t>руководителю курсового проектирования</w:t>
            </w:r>
            <w:r w:rsidR="001213D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Согласно графику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Студент</w:t>
            </w:r>
          </w:p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7291" w:rsidRPr="00CD38EA" w:rsidTr="000A6F81">
        <w:trPr>
          <w:trHeight w:val="105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Написание отзыва и  ознакомление с ним студента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Согласно графику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</w:tc>
      </w:tr>
      <w:tr w:rsidR="00E87291" w:rsidRPr="00CD38EA" w:rsidTr="001213D1">
        <w:trPr>
          <w:trHeight w:val="29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1213D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Защита курсовой работы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проекта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Согласно расписанию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</w:tc>
      </w:tr>
      <w:tr w:rsidR="00E87291" w:rsidRPr="00CD38EA" w:rsidTr="001213D1">
        <w:trPr>
          <w:trHeight w:val="82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Заполнение ведомости о результатах защиты курсовых работ</w:t>
            </w:r>
            <w:r w:rsidR="001213D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(проектов) и сдача зам. директора по УР</w:t>
            </w:r>
            <w:r w:rsidR="009F10E2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(см. Приложение)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1213D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До 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начала экзаменационной сессии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</w:tc>
      </w:tr>
      <w:tr w:rsidR="00E87291" w:rsidRPr="00CD38EA" w:rsidTr="001213D1">
        <w:trPr>
          <w:trHeight w:val="127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Сдача курсовых работ </w:t>
            </w:r>
            <w:r w:rsidR="00ED25C4" w:rsidRPr="006019DB">
              <w:rPr>
                <w:rFonts w:ascii="Times New Roman" w:eastAsia="Times New Roman" w:hAnsi="Times New Roman" w:cs="Times New Roman"/>
                <w:color w:val="auto"/>
              </w:rPr>
              <w:t>(проектов) и отзывов в архив</w:t>
            </w:r>
            <w:r w:rsidR="00E8729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D25C4" w:rsidRPr="006019DB">
              <w:rPr>
                <w:rFonts w:ascii="Times New Roman" w:eastAsia="Times New Roman" w:hAnsi="Times New Roman" w:cs="Times New Roman"/>
                <w:color w:val="auto"/>
              </w:rPr>
              <w:t>ОГ</w:t>
            </w:r>
            <w:r w:rsidR="00B97C31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АПОУ 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«ВИТ» по акту.</w:t>
            </w:r>
            <w:r w:rsidR="00F95BE6"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 Сдача акта зам. директора по У</w:t>
            </w:r>
            <w:r w:rsidRPr="006019DB">
              <w:rPr>
                <w:rFonts w:ascii="Times New Roman" w:eastAsia="Times New Roman" w:hAnsi="Times New Roman" w:cs="Times New Roman"/>
                <w:color w:val="auto"/>
              </w:rPr>
              <w:t>Р</w:t>
            </w:r>
          </w:p>
          <w:p w:rsidR="00742211" w:rsidRPr="006019DB" w:rsidRDefault="0074221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1213D1" w:rsidP="00CD38EA">
            <w:pPr>
              <w:spacing w:after="75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 xml:space="preserve">До </w:t>
            </w:r>
            <w:r w:rsidR="00742211" w:rsidRPr="006019DB">
              <w:rPr>
                <w:rFonts w:ascii="Times New Roman" w:eastAsia="Times New Roman" w:hAnsi="Times New Roman" w:cs="Times New Roman"/>
                <w:color w:val="auto"/>
              </w:rPr>
              <w:t>окончания промежуточной аттестации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11" w:rsidRPr="006019DB" w:rsidRDefault="00742211" w:rsidP="00CD38EA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19DB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</w:p>
        </w:tc>
      </w:tr>
    </w:tbl>
    <w:p w:rsidR="00742211" w:rsidRPr="00CD38EA" w:rsidRDefault="00742211" w:rsidP="00CD38EA">
      <w:pPr>
        <w:spacing w:after="75" w:line="276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38EA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131389" w:rsidRPr="00CD38EA" w:rsidRDefault="00C359E4" w:rsidP="00CD38EA">
      <w:pPr>
        <w:pStyle w:val="24"/>
        <w:keepNext/>
        <w:keepLines/>
        <w:shd w:val="clear" w:color="auto" w:fill="auto"/>
        <w:spacing w:before="0" w:after="206" w:line="276" w:lineRule="auto"/>
        <w:ind w:left="2080"/>
        <w:rPr>
          <w:sz w:val="28"/>
          <w:szCs w:val="28"/>
        </w:rPr>
      </w:pPr>
      <w:r w:rsidRPr="00CD38EA">
        <w:rPr>
          <w:sz w:val="28"/>
          <w:szCs w:val="28"/>
        </w:rPr>
        <w:t>З.</w:t>
      </w:r>
      <w:r w:rsidR="00615DAA" w:rsidRPr="00CD38EA">
        <w:rPr>
          <w:sz w:val="28"/>
          <w:szCs w:val="28"/>
        </w:rPr>
        <w:t xml:space="preserve"> </w:t>
      </w:r>
      <w:r w:rsidRPr="00CD38EA">
        <w:rPr>
          <w:sz w:val="28"/>
          <w:szCs w:val="28"/>
        </w:rPr>
        <w:t>Требования к структуре курсовой работы (проекта)</w:t>
      </w:r>
      <w:bookmarkEnd w:id="4"/>
    </w:p>
    <w:p w:rsidR="003B69B2" w:rsidRPr="00CD38EA" w:rsidRDefault="003B69B2" w:rsidP="00CD38EA">
      <w:pPr>
        <w:numPr>
          <w:ilvl w:val="0"/>
          <w:numId w:val="1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85" w:line="276" w:lineRule="auto"/>
        <w:ind w:right="-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bookmarkStart w:id="5" w:name="bookmark4"/>
      <w:r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>По содержанию курсовая работа</w:t>
      </w:r>
      <w:r w:rsidR="001213D1"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213D1" w:rsidRPr="00CD38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(проект) </w:t>
      </w:r>
      <w:r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носит реферативный или практический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3B69B2" w:rsidRPr="00CD38EA" w:rsidRDefault="003B69B2" w:rsidP="00CD38EA">
      <w:pPr>
        <w:numPr>
          <w:ilvl w:val="0"/>
          <w:numId w:val="1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объему курсовая работа </w:t>
      </w:r>
      <w:r w:rsidR="00B23060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="009F10E2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должна быть не менее 15-20 страниц печатного </w:t>
      </w:r>
      <w:r w:rsidR="00CF41EE" w:rsidRPr="00CD38EA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Pr="00CD38EA" w:rsidRDefault="003B69B2" w:rsidP="00CD38EA">
      <w:pPr>
        <w:numPr>
          <w:ilvl w:val="0"/>
          <w:numId w:val="1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По структуре курсовая работа</w:t>
      </w:r>
      <w:r w:rsidR="00B23060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23060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реферативного характера состоит </w:t>
      </w:r>
      <w:proofErr w:type="gramStart"/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из</w:t>
      </w:r>
      <w:proofErr w:type="gramEnd"/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3B69B2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z w:val="28"/>
          <w:szCs w:val="28"/>
        </w:rPr>
        <w:t>Содержание</w:t>
      </w:r>
    </w:p>
    <w:p w:rsidR="00CA2AB5" w:rsidRPr="00CD38EA" w:rsidRDefault="003B69B2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Введения, в котором раскрывается актуальность и значение темы, формулируется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цель работы.</w:t>
      </w:r>
    </w:p>
    <w:p w:rsidR="003B69B2" w:rsidRPr="00CD38EA" w:rsidRDefault="003B69B2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Теоретической части, в которой приводится литературный обзор истории вопроса,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уровень разработанности проблемы в теории и практике.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>Заключение</w:t>
      </w:r>
      <w:r w:rsidR="003B69B2"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 котором содержатся выводы и рекомендации относительно </w:t>
      </w:r>
      <w:r w:rsidR="003B69B2" w:rsidRPr="00CD38EA">
        <w:rPr>
          <w:rFonts w:ascii="Times New Roman" w:eastAsia="Times New Roman" w:hAnsi="Times New Roman" w:cs="Times New Roman"/>
          <w:sz w:val="28"/>
          <w:szCs w:val="28"/>
        </w:rPr>
        <w:t>возможностей использования материалов работы.</w:t>
      </w:r>
    </w:p>
    <w:p w:rsidR="00CA2AB5" w:rsidRPr="00CD38EA" w:rsidRDefault="003B69B2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Списка используемой литературы.</w:t>
      </w:r>
    </w:p>
    <w:p w:rsidR="003B69B2" w:rsidRPr="00CD38EA" w:rsidRDefault="003B69B2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Приложения.</w:t>
      </w:r>
    </w:p>
    <w:p w:rsidR="00CA2AB5" w:rsidRPr="00CD38EA" w:rsidRDefault="003B69B2" w:rsidP="00CD38EA">
      <w:pPr>
        <w:shd w:val="clear" w:color="auto" w:fill="FFFFFF"/>
        <w:tabs>
          <w:tab w:val="left" w:pos="480"/>
        </w:tabs>
        <w:spacing w:line="27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D38EA">
        <w:rPr>
          <w:rFonts w:ascii="Times New Roman" w:hAnsi="Times New Roman" w:cs="Times New Roman"/>
          <w:spacing w:val="-8"/>
          <w:sz w:val="28"/>
          <w:szCs w:val="28"/>
        </w:rPr>
        <w:t>3.4.</w:t>
      </w:r>
      <w:r w:rsidRPr="00CD38EA">
        <w:rPr>
          <w:rFonts w:ascii="Times New Roman" w:hAnsi="Times New Roman" w:cs="Times New Roman"/>
          <w:sz w:val="28"/>
          <w:szCs w:val="28"/>
        </w:rPr>
        <w:tab/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По структуре курсовая работа</w:t>
      </w:r>
      <w:r w:rsidR="00B23060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23060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практического характера состоит </w:t>
      </w:r>
      <w:proofErr w:type="gramStart"/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из</w:t>
      </w:r>
      <w:proofErr w:type="gramEnd"/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z w:val="28"/>
          <w:szCs w:val="28"/>
        </w:rPr>
        <w:t>Содержание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Введения, в котором раскрывается актуальность и значение темы, формулируется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цель работы.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Теоретической части, в которой приводится литературный обзор истории вопроса,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уровень разработанности проблемы в теории и практике.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Практическая часть,</w:t>
      </w:r>
      <w:r w:rsidRPr="00CD38EA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которая представлена расчетами, графиками, таблицами, </w:t>
      </w:r>
      <w:r w:rsidRPr="00CD38EA">
        <w:rPr>
          <w:rFonts w:ascii="Times New Roman" w:eastAsia="Times New Roman" w:hAnsi="Times New Roman" w:cs="Times New Roman"/>
          <w:color w:val="auto"/>
          <w:sz w:val="28"/>
          <w:szCs w:val="28"/>
        </w:rPr>
        <w:t>схемами и т.п.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Заключение, в котором содержатся выводы и рекомендации относительно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возможностей использования материалов работы.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Списка используемой литературы.</w:t>
      </w:r>
    </w:p>
    <w:p w:rsidR="00CA2AB5" w:rsidRPr="00CD38EA" w:rsidRDefault="00CA2AB5" w:rsidP="00CD38EA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Приложения</w:t>
      </w:r>
    </w:p>
    <w:p w:rsidR="00F22E00" w:rsidRPr="00CD38EA" w:rsidRDefault="00F22E00" w:rsidP="00CD38EA">
      <w:pPr>
        <w:pStyle w:val="a8"/>
        <w:shd w:val="clear" w:color="auto" w:fill="FFFFFF"/>
        <w:tabs>
          <w:tab w:val="left" w:pos="9349"/>
        </w:tabs>
        <w:spacing w:line="276" w:lineRule="auto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pacing w:val="-5"/>
          <w:sz w:val="28"/>
          <w:szCs w:val="28"/>
        </w:rPr>
        <w:t xml:space="preserve">3.5. 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Курсовая работа </w:t>
      </w:r>
      <w:r w:rsidR="00B23060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(проект) 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практического характера может </w:t>
      </w:r>
      <w:r w:rsidR="00E87291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содержать 1-2 листа графической 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части</w:t>
      </w:r>
      <w:r w:rsidR="00CA2AB5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 w:rsidR="00E87291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чертежи, схемы, графики, диаграммы</w:t>
      </w:r>
      <w:r w:rsidR="00CA2AB5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Объем и содержание графической части в этом случае </w:t>
      </w:r>
      <w:r w:rsidR="00CA2AB5" w:rsidRPr="00CD38EA">
        <w:rPr>
          <w:rFonts w:ascii="Times New Roman" w:eastAsia="Times New Roman" w:hAnsi="Times New Roman" w:cs="Times New Roman"/>
          <w:sz w:val="28"/>
          <w:szCs w:val="28"/>
        </w:rPr>
        <w:t>указываются в задании н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а курсовое проектирование.</w:t>
      </w:r>
      <w:r w:rsidR="00E87291" w:rsidRPr="00CD38EA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</w:t>
      </w:r>
    </w:p>
    <w:p w:rsidR="003D5666" w:rsidRPr="00CD38EA" w:rsidRDefault="00E87291" w:rsidP="00CD38EA">
      <w:pPr>
        <w:shd w:val="clear" w:color="auto" w:fill="FFFFFF"/>
        <w:tabs>
          <w:tab w:val="left" w:pos="150"/>
          <w:tab w:val="left" w:pos="9349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CD38EA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CD38EA">
        <w:rPr>
          <w:rFonts w:ascii="Times New Roman" w:eastAsia="Times New Roman" w:hAnsi="Times New Roman" w:cs="Times New Roman"/>
          <w:sz w:val="28"/>
          <w:szCs w:val="28"/>
        </w:rPr>
        <w:t xml:space="preserve"> в виде демонстрации учебных видео фильмах, электронных презентаций, моделей и т.п. </w:t>
      </w:r>
    </w:p>
    <w:p w:rsidR="003D5666" w:rsidRPr="00CD38EA" w:rsidRDefault="003D5666" w:rsidP="00CD38EA">
      <w:pPr>
        <w:shd w:val="clear" w:color="auto" w:fill="FFFFFF"/>
        <w:tabs>
          <w:tab w:val="left" w:pos="150"/>
        </w:tabs>
        <w:autoSpaceDE w:val="0"/>
        <w:autoSpaceDN w:val="0"/>
        <w:adjustRightInd w:val="0"/>
        <w:spacing w:line="276" w:lineRule="auto"/>
        <w:ind w:right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89" w:rsidRPr="00CD38EA" w:rsidRDefault="00F22E00" w:rsidP="00CD38EA">
      <w:pPr>
        <w:shd w:val="clear" w:color="auto" w:fill="FFFFFF"/>
        <w:tabs>
          <w:tab w:val="left" w:pos="150"/>
        </w:tabs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359E4" w:rsidRPr="00CD38EA">
        <w:rPr>
          <w:rFonts w:ascii="Times New Roman" w:hAnsi="Times New Roman" w:cs="Times New Roman"/>
          <w:b/>
          <w:sz w:val="28"/>
          <w:szCs w:val="28"/>
        </w:rPr>
        <w:t>Требования к оформлению курсовой работы</w:t>
      </w:r>
      <w:bookmarkEnd w:id="5"/>
      <w:r w:rsidR="00CF4834" w:rsidRPr="00CD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(проект</w:t>
      </w:r>
      <w:r w:rsidR="00577E21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</w:t>
      </w:r>
      <w:r w:rsidR="00CF4834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)</w:t>
      </w:r>
      <w:r w:rsidRPr="00CD38EA">
        <w:rPr>
          <w:rFonts w:ascii="Times New Roman" w:hAnsi="Times New Roman" w:cs="Times New Roman"/>
          <w:b/>
          <w:sz w:val="28"/>
          <w:szCs w:val="28"/>
        </w:rPr>
        <w:t>.</w:t>
      </w:r>
    </w:p>
    <w:p w:rsidR="00CB444E" w:rsidRPr="00CD38EA" w:rsidRDefault="003D5666" w:rsidP="00CD38EA">
      <w:pPr>
        <w:pStyle w:val="22"/>
        <w:shd w:val="clear" w:color="auto" w:fill="auto"/>
        <w:tabs>
          <w:tab w:val="left" w:pos="576"/>
        </w:tabs>
        <w:spacing w:line="276" w:lineRule="auto"/>
        <w:ind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4.1.</w:t>
      </w:r>
      <w:r w:rsidR="00CB444E" w:rsidRPr="00CD38EA">
        <w:rPr>
          <w:sz w:val="28"/>
          <w:szCs w:val="28"/>
        </w:rPr>
        <w:t>По содержанию курсовая работа</w:t>
      </w:r>
      <w:r w:rsidR="001213D1" w:rsidRPr="00CD38EA">
        <w:rPr>
          <w:sz w:val="28"/>
          <w:szCs w:val="28"/>
        </w:rPr>
        <w:t xml:space="preserve"> </w:t>
      </w:r>
      <w:r w:rsidR="00CF4834" w:rsidRPr="00CD38EA">
        <w:rPr>
          <w:spacing w:val="-5"/>
          <w:sz w:val="28"/>
          <w:szCs w:val="28"/>
        </w:rPr>
        <w:t>(проект)</w:t>
      </w:r>
      <w:r w:rsidR="00CB444E" w:rsidRPr="00CD38EA">
        <w:rPr>
          <w:sz w:val="28"/>
          <w:szCs w:val="28"/>
        </w:rPr>
        <w:t xml:space="preserve"> носит </w:t>
      </w:r>
      <w:r w:rsidR="00CB444E" w:rsidRPr="00CD38EA">
        <w:rPr>
          <w:i/>
          <w:sz w:val="28"/>
          <w:szCs w:val="28"/>
        </w:rPr>
        <w:t>реферативный</w:t>
      </w:r>
      <w:r w:rsidR="00CB444E" w:rsidRPr="00CD38EA">
        <w:rPr>
          <w:sz w:val="28"/>
          <w:szCs w:val="28"/>
        </w:rPr>
        <w:t xml:space="preserve"> или </w:t>
      </w:r>
      <w:r w:rsidR="00CB444E" w:rsidRPr="00CD38EA">
        <w:rPr>
          <w:i/>
          <w:sz w:val="28"/>
          <w:szCs w:val="28"/>
        </w:rPr>
        <w:t xml:space="preserve">практический </w:t>
      </w:r>
      <w:r w:rsidRPr="00CD38EA">
        <w:rPr>
          <w:sz w:val="28"/>
          <w:szCs w:val="28"/>
        </w:rPr>
        <w:tab/>
      </w:r>
      <w:r w:rsidR="00CB444E" w:rsidRPr="00CD38EA">
        <w:rPr>
          <w:sz w:val="28"/>
          <w:szCs w:val="28"/>
        </w:rPr>
        <w:t>характер.</w:t>
      </w:r>
    </w:p>
    <w:p w:rsidR="00131389" w:rsidRPr="00CD38EA" w:rsidRDefault="003D5666" w:rsidP="00CD38EA">
      <w:pPr>
        <w:pStyle w:val="22"/>
        <w:shd w:val="clear" w:color="auto" w:fill="auto"/>
        <w:tabs>
          <w:tab w:val="left" w:pos="584"/>
        </w:tabs>
        <w:spacing w:line="276" w:lineRule="auto"/>
        <w:ind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 xml:space="preserve">4.2. </w:t>
      </w:r>
      <w:r w:rsidR="00CB444E" w:rsidRPr="00CD38EA">
        <w:rPr>
          <w:sz w:val="28"/>
          <w:szCs w:val="28"/>
        </w:rPr>
        <w:t>По объему курсовая работа должна быть не менее 15-20 страниц печатного текста</w:t>
      </w:r>
      <w:r w:rsidR="00E87291" w:rsidRPr="00CD38EA">
        <w:rPr>
          <w:sz w:val="28"/>
          <w:szCs w:val="28"/>
        </w:rPr>
        <w:t>.</w:t>
      </w:r>
    </w:p>
    <w:p w:rsidR="00131389" w:rsidRPr="00CD38EA" w:rsidRDefault="003D5666" w:rsidP="00CD38EA">
      <w:pPr>
        <w:pStyle w:val="22"/>
        <w:shd w:val="clear" w:color="auto" w:fill="auto"/>
        <w:spacing w:after="267" w:line="276" w:lineRule="auto"/>
        <w:ind w:left="400" w:hanging="400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ab/>
      </w:r>
      <w:r w:rsidR="00C359E4" w:rsidRPr="00CD38EA">
        <w:rPr>
          <w:rStyle w:val="26"/>
          <w:sz w:val="28"/>
          <w:szCs w:val="28"/>
        </w:rPr>
        <w:t>Текст работы</w:t>
      </w:r>
      <w:r w:rsidR="00C359E4" w:rsidRPr="00CD38EA">
        <w:rPr>
          <w:sz w:val="28"/>
          <w:szCs w:val="28"/>
        </w:rPr>
        <w:t xml:space="preserve"> печатается на одной стороне листа формата А</w:t>
      </w:r>
      <w:proofErr w:type="gramStart"/>
      <w:r w:rsidR="00C359E4" w:rsidRPr="00CD38EA">
        <w:rPr>
          <w:sz w:val="28"/>
          <w:szCs w:val="28"/>
        </w:rPr>
        <w:t>4</w:t>
      </w:r>
      <w:proofErr w:type="gramEnd"/>
      <w:r w:rsidR="00C359E4" w:rsidRPr="00CD38EA">
        <w:rPr>
          <w:sz w:val="28"/>
          <w:szCs w:val="28"/>
        </w:rPr>
        <w:t xml:space="preserve">, шрифт </w:t>
      </w:r>
      <w:r w:rsidR="00C359E4" w:rsidRPr="00CD38EA">
        <w:rPr>
          <w:sz w:val="28"/>
          <w:szCs w:val="28"/>
          <w:lang w:eastAsia="en-US" w:bidi="en-US"/>
        </w:rPr>
        <w:t>«</w:t>
      </w:r>
      <w:r w:rsidR="00C359E4" w:rsidRPr="00CD38EA">
        <w:rPr>
          <w:sz w:val="28"/>
          <w:szCs w:val="28"/>
          <w:lang w:val="en-US" w:eastAsia="en-US" w:bidi="en-US"/>
        </w:rPr>
        <w:t>Times</w:t>
      </w:r>
      <w:r w:rsidR="00C359E4" w:rsidRPr="00CD38EA">
        <w:rPr>
          <w:sz w:val="28"/>
          <w:szCs w:val="28"/>
          <w:lang w:eastAsia="en-US" w:bidi="en-US"/>
        </w:rPr>
        <w:t xml:space="preserve"> </w:t>
      </w:r>
      <w:r w:rsidR="00C359E4" w:rsidRPr="00CD38EA">
        <w:rPr>
          <w:sz w:val="28"/>
          <w:szCs w:val="28"/>
          <w:lang w:val="en-US" w:eastAsia="en-US" w:bidi="en-US"/>
        </w:rPr>
        <w:t>New</w:t>
      </w:r>
      <w:r w:rsidR="00C359E4" w:rsidRPr="00CD38EA">
        <w:rPr>
          <w:sz w:val="28"/>
          <w:szCs w:val="28"/>
          <w:lang w:eastAsia="en-US" w:bidi="en-US"/>
        </w:rPr>
        <w:t xml:space="preserve"> </w:t>
      </w:r>
      <w:r w:rsidR="00C359E4" w:rsidRPr="00CD38EA">
        <w:rPr>
          <w:sz w:val="28"/>
          <w:szCs w:val="28"/>
          <w:lang w:val="en-US" w:eastAsia="en-US" w:bidi="en-US"/>
        </w:rPr>
        <w:t>Roman</w:t>
      </w:r>
      <w:r w:rsidR="00C359E4" w:rsidRPr="00CD38EA">
        <w:rPr>
          <w:sz w:val="28"/>
          <w:szCs w:val="28"/>
          <w:lang w:eastAsia="en-US" w:bidi="en-US"/>
        </w:rPr>
        <w:t xml:space="preserve">», </w:t>
      </w:r>
      <w:r w:rsidR="00C359E4" w:rsidRPr="00CD38EA">
        <w:rPr>
          <w:sz w:val="28"/>
          <w:szCs w:val="28"/>
        </w:rPr>
        <w:t xml:space="preserve">размер шрифта 14. Выравнивание текста - по ширине, красная </w:t>
      </w:r>
      <w:r w:rsidR="00711956" w:rsidRPr="00CD38EA">
        <w:rPr>
          <w:sz w:val="28"/>
          <w:szCs w:val="28"/>
        </w:rPr>
        <w:t xml:space="preserve">строка - 1,25 мм </w:t>
      </w:r>
      <w:r w:rsidR="00C359E4" w:rsidRPr="00CD38EA">
        <w:rPr>
          <w:sz w:val="28"/>
          <w:szCs w:val="28"/>
        </w:rPr>
        <w:t xml:space="preserve"> запрет висячих строк, междустрочный интервал - </w:t>
      </w:r>
      <w:r w:rsidR="00C359E4" w:rsidRPr="00CD38EA">
        <w:rPr>
          <w:color w:val="auto"/>
          <w:sz w:val="28"/>
          <w:szCs w:val="28"/>
        </w:rPr>
        <w:t>полу</w:t>
      </w:r>
      <w:r w:rsidR="00C359E4" w:rsidRPr="00CD38EA">
        <w:rPr>
          <w:color w:val="auto"/>
          <w:sz w:val="28"/>
          <w:szCs w:val="28"/>
        </w:rPr>
        <w:softHyphen/>
        <w:t>торный.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501"/>
        </w:tabs>
        <w:spacing w:line="276" w:lineRule="auto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Заголовки</w:t>
      </w:r>
      <w:r w:rsidRPr="00CD38EA">
        <w:rPr>
          <w:sz w:val="28"/>
          <w:szCs w:val="28"/>
        </w:rPr>
        <w:t xml:space="preserve"> структурных элементов документа и разделов основной части следует</w:t>
      </w:r>
    </w:p>
    <w:p w:rsidR="00131389" w:rsidRPr="00CD38EA" w:rsidRDefault="00C359E4" w:rsidP="00CD38EA">
      <w:pPr>
        <w:pStyle w:val="22"/>
        <w:shd w:val="clear" w:color="auto" w:fill="auto"/>
        <w:spacing w:after="240" w:line="276" w:lineRule="auto"/>
        <w:ind w:left="46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располагать в середине строки без точки в конце и печатать полужирным шрифтом прописными буквами, не подчеркивая. Если заголовок включает несколько предложе</w:t>
      </w:r>
      <w:r w:rsidRPr="00CD38EA">
        <w:rPr>
          <w:sz w:val="28"/>
          <w:szCs w:val="28"/>
        </w:rPr>
        <w:softHyphen/>
        <w:t>ний, их разделяют точками. Переносы слов в заголовках не допускаются. Расстояние между заголовком и текстом должно быть равным двум интервалам.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460" w:hanging="46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Количество строк</w:t>
      </w:r>
      <w:r w:rsidRPr="00CD38EA">
        <w:rPr>
          <w:sz w:val="28"/>
          <w:szCs w:val="28"/>
        </w:rPr>
        <w:t xml:space="preserve"> на каждом листе - 30, в строке до 60 знаков (считая пробелы между словами и знаки препинания).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Текст работы должен быть отформатирован.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left="460" w:firstLine="0"/>
        <w:jc w:val="both"/>
        <w:rPr>
          <w:sz w:val="28"/>
          <w:szCs w:val="28"/>
        </w:rPr>
      </w:pPr>
      <w:proofErr w:type="gramStart"/>
      <w:r w:rsidRPr="00CD38EA">
        <w:rPr>
          <w:rStyle w:val="26"/>
          <w:sz w:val="28"/>
          <w:szCs w:val="28"/>
        </w:rPr>
        <w:t>Поля:</w:t>
      </w:r>
      <w:r w:rsidRPr="00CD38EA">
        <w:rPr>
          <w:sz w:val="28"/>
          <w:szCs w:val="28"/>
        </w:rPr>
        <w:t xml:space="preserve"> слева - 3 см, справа </w:t>
      </w:r>
      <w:r w:rsidR="00B23060" w:rsidRPr="00CD38EA">
        <w:rPr>
          <w:sz w:val="28"/>
          <w:szCs w:val="28"/>
        </w:rPr>
        <w:t>–</w:t>
      </w:r>
      <w:r w:rsidRPr="00CD38EA">
        <w:rPr>
          <w:sz w:val="28"/>
          <w:szCs w:val="28"/>
        </w:rPr>
        <w:t xml:space="preserve"> 1</w:t>
      </w:r>
      <w:r w:rsidR="00B23060" w:rsidRPr="00CD38EA">
        <w:rPr>
          <w:sz w:val="28"/>
          <w:szCs w:val="28"/>
        </w:rPr>
        <w:t>.5</w:t>
      </w:r>
      <w:r w:rsidRPr="00CD38EA">
        <w:rPr>
          <w:sz w:val="28"/>
          <w:szCs w:val="28"/>
        </w:rPr>
        <w:t xml:space="preserve"> см, сверху - 2 см, снизу - 2 см.</w:t>
      </w:r>
      <w:proofErr w:type="gramEnd"/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460" w:hanging="46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Общая нумерация страниц</w:t>
      </w:r>
      <w:r w:rsidRPr="00CD38EA">
        <w:rPr>
          <w:sz w:val="28"/>
          <w:szCs w:val="28"/>
        </w:rPr>
        <w:t xml:space="preserve"> начинается с титульного листа, но номер страницы пишется, начиная с листа «Содержание».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left="46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Стра</w:t>
      </w:r>
      <w:r w:rsidR="00197287" w:rsidRPr="00CD38EA">
        <w:rPr>
          <w:sz w:val="28"/>
          <w:szCs w:val="28"/>
        </w:rPr>
        <w:t xml:space="preserve">ницы нумеруются в правом нижнем </w:t>
      </w:r>
      <w:r w:rsidRPr="00CD38EA">
        <w:rPr>
          <w:sz w:val="28"/>
          <w:szCs w:val="28"/>
        </w:rPr>
        <w:t xml:space="preserve"> углу (простой номер 3).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460" w:hanging="46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Использование ссылок.</w:t>
      </w:r>
      <w:r w:rsidRPr="00CD38EA">
        <w:rPr>
          <w:sz w:val="28"/>
          <w:szCs w:val="28"/>
        </w:rPr>
        <w:t xml:space="preserve"> Ссылаться следует на документ в целом или его разделы. Ссыл</w:t>
      </w:r>
      <w:r w:rsidRPr="00CD38EA">
        <w:rPr>
          <w:sz w:val="28"/>
          <w:szCs w:val="28"/>
        </w:rPr>
        <w:softHyphen/>
        <w:t>ки на подразделы, пункты, таблицы и иллюстрации не допускаются, за исключением подразделов, пунктов, таблиц и иллюстраций данной работы.</w:t>
      </w:r>
      <w:r w:rsidR="00B60B23" w:rsidRPr="00CD38EA">
        <w:rPr>
          <w:sz w:val="28"/>
          <w:szCs w:val="28"/>
        </w:rPr>
        <w:t xml:space="preserve"> </w:t>
      </w:r>
      <w:r w:rsidRPr="00CD38EA">
        <w:rPr>
          <w:sz w:val="28"/>
          <w:szCs w:val="28"/>
        </w:rPr>
        <w:t>Ссылки на использованные источники и литературу в тексте работы заключаются в квадратные скобки, сначала указывают номер источника по списку использованной литера</w:t>
      </w:r>
      <w:r w:rsidRPr="00CD38EA">
        <w:rPr>
          <w:sz w:val="28"/>
          <w:szCs w:val="28"/>
        </w:rPr>
        <w:softHyphen/>
        <w:t>туры, потом, через точку с запятой, номер страницы ([8; 243] или [8; 243,245,289-294]). При перечислении источников каждый из них заключается в квадратные скобки ([8; 243], [11; 31-33], [17; 9]).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460" w:hanging="46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Оформление иллюстраций.</w:t>
      </w:r>
      <w:r w:rsidRPr="00CD38EA">
        <w:rPr>
          <w:sz w:val="28"/>
          <w:szCs w:val="28"/>
        </w:rPr>
        <w:t xml:space="preserve"> Количество иллюстраций должно быть достаточным для по</w:t>
      </w:r>
      <w:r w:rsidRPr="00CD38EA">
        <w:rPr>
          <w:sz w:val="28"/>
          <w:szCs w:val="28"/>
        </w:rPr>
        <w:softHyphen/>
        <w:t>яснения излагаемого текста. Иллюстрации могут быть расположены как по тексту до</w:t>
      </w:r>
      <w:r w:rsidRPr="00CD38EA">
        <w:rPr>
          <w:sz w:val="28"/>
          <w:szCs w:val="28"/>
        </w:rPr>
        <w:softHyphen/>
        <w:t>кумента (возможно ближе к соответствующим частям текста), так и в конце его. Иллю</w:t>
      </w:r>
      <w:r w:rsidRPr="00CD38EA">
        <w:rPr>
          <w:sz w:val="28"/>
          <w:szCs w:val="28"/>
        </w:rPr>
        <w:softHyphen/>
        <w:t>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Допускается нумеровать иллюстрации в пределах раздела. В этом случае номер иллю</w:t>
      </w:r>
      <w:r w:rsidRPr="00CD38EA">
        <w:rPr>
          <w:sz w:val="28"/>
          <w:szCs w:val="28"/>
        </w:rPr>
        <w:softHyphen/>
        <w:t xml:space="preserve">страции состоит из номера раздела и порядкового номера иллюстрации, </w:t>
      </w:r>
      <w:proofErr w:type="gramStart"/>
      <w:r w:rsidRPr="00CD38EA">
        <w:rPr>
          <w:sz w:val="28"/>
          <w:szCs w:val="28"/>
        </w:rPr>
        <w:t>разделённых</w:t>
      </w:r>
      <w:proofErr w:type="gramEnd"/>
      <w:r w:rsidRPr="00CD38EA">
        <w:rPr>
          <w:sz w:val="28"/>
          <w:szCs w:val="28"/>
        </w:rPr>
        <w:t xml:space="preserve"> точкой. Например - Рисунок 1.1.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left="46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131389" w:rsidRPr="00CD38EA" w:rsidRDefault="00C359E4" w:rsidP="00CD38EA">
      <w:pPr>
        <w:pStyle w:val="22"/>
        <w:shd w:val="clear" w:color="auto" w:fill="auto"/>
        <w:spacing w:after="60" w:line="276" w:lineRule="auto"/>
        <w:ind w:left="46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под рисунком по центру страницы, например, Рисунок 1 — Блок-схема.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left="600" w:hanging="60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Таблицы</w:t>
      </w:r>
      <w:r w:rsidRPr="00CD38EA">
        <w:rPr>
          <w:sz w:val="28"/>
          <w:szCs w:val="28"/>
        </w:rPr>
        <w:t xml:space="preserve"> позволяют систематизировать текст, обеспечить наглядность информации. Каждая таблица должна иметь название, точно и кратко отражающее содержание таб</w:t>
      </w:r>
      <w:r w:rsidRPr="00CD38EA">
        <w:rPr>
          <w:sz w:val="28"/>
          <w:szCs w:val="28"/>
        </w:rPr>
        <w:softHyphen/>
        <w:t>лицы. Название следует помещать над таблицей. Слово «Таблица» и порядковый но</w:t>
      </w:r>
      <w:r w:rsidRPr="00CD38EA">
        <w:rPr>
          <w:sz w:val="28"/>
          <w:szCs w:val="28"/>
        </w:rPr>
        <w:softHyphen/>
        <w:t>мер - над таблицей в правом верхнем углу над названием. Таблицы в зависимости от их размера располагают после текста, в котором они упоминаются впервые, или на следующей странице, а при необходимости - в приложении. На все таблицы в тексте документа должны быть ссылки. Например - Таблица 1.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Титульный лист</w:t>
      </w:r>
      <w:r w:rsidRPr="00CD38EA">
        <w:rPr>
          <w:sz w:val="28"/>
          <w:szCs w:val="28"/>
        </w:rPr>
        <w:t xml:space="preserve"> оформляется следующим образом: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78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 верхней части посередине указывается ведомственная принадлежность и полное наименование образовательного учреждения в соответствии с</w:t>
      </w:r>
      <w:r w:rsidR="00B23060" w:rsidRPr="00CD38EA">
        <w:rPr>
          <w:sz w:val="28"/>
          <w:szCs w:val="28"/>
        </w:rPr>
        <w:t xml:space="preserve"> лицензией. </w:t>
      </w:r>
      <w:r w:rsidRPr="00CD38EA">
        <w:rPr>
          <w:sz w:val="28"/>
          <w:szCs w:val="28"/>
        </w:rPr>
        <w:t xml:space="preserve"> </w:t>
      </w:r>
      <w:r w:rsidR="00B23060" w:rsidRPr="00CD38EA">
        <w:rPr>
          <w:sz w:val="28"/>
          <w:szCs w:val="28"/>
        </w:rPr>
        <w:t>(</w:t>
      </w:r>
      <w:r w:rsidRPr="00CD38EA">
        <w:rPr>
          <w:sz w:val="28"/>
          <w:szCs w:val="28"/>
        </w:rPr>
        <w:t>Обла</w:t>
      </w:r>
      <w:r w:rsidR="00A15BD2" w:rsidRPr="00CD38EA">
        <w:rPr>
          <w:sz w:val="28"/>
          <w:szCs w:val="28"/>
        </w:rPr>
        <w:t>стное государ</w:t>
      </w:r>
      <w:r w:rsidR="00A15BD2" w:rsidRPr="00CD38EA">
        <w:rPr>
          <w:sz w:val="28"/>
          <w:szCs w:val="28"/>
        </w:rPr>
        <w:softHyphen/>
        <w:t xml:space="preserve">ственное автономное </w:t>
      </w:r>
      <w:r w:rsidRPr="00CD38EA">
        <w:rPr>
          <w:sz w:val="28"/>
          <w:szCs w:val="28"/>
        </w:rPr>
        <w:t xml:space="preserve"> образовательное уч</w:t>
      </w:r>
      <w:r w:rsidR="00A15BD2" w:rsidRPr="00CD38EA">
        <w:rPr>
          <w:sz w:val="28"/>
          <w:szCs w:val="28"/>
        </w:rPr>
        <w:t>реждение «Валуйский индустриальный техникум</w:t>
      </w:r>
      <w:r w:rsidRPr="00CD38EA">
        <w:rPr>
          <w:sz w:val="28"/>
          <w:szCs w:val="28"/>
        </w:rPr>
        <w:t>» - размер шрифта 14).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78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 левой стороны делается отметка о</w:t>
      </w:r>
      <w:r w:rsidR="00F0573E" w:rsidRPr="00CD38EA">
        <w:rPr>
          <w:sz w:val="28"/>
          <w:szCs w:val="28"/>
        </w:rPr>
        <w:t>б</w:t>
      </w:r>
      <w:r w:rsidRPr="00CD38EA">
        <w:rPr>
          <w:sz w:val="28"/>
          <w:szCs w:val="28"/>
        </w:rPr>
        <w:t xml:space="preserve"> </w:t>
      </w:r>
      <w:r w:rsidR="00F0573E" w:rsidRPr="00CD38EA">
        <w:rPr>
          <w:sz w:val="28"/>
          <w:szCs w:val="28"/>
        </w:rPr>
        <w:t>утверждении</w:t>
      </w:r>
      <w:r w:rsidRPr="00CD38EA">
        <w:rPr>
          <w:sz w:val="28"/>
          <w:szCs w:val="28"/>
        </w:rPr>
        <w:t xml:space="preserve"> </w:t>
      </w:r>
      <w:r w:rsidR="00F0573E" w:rsidRPr="00CD38EA">
        <w:rPr>
          <w:sz w:val="28"/>
          <w:szCs w:val="28"/>
        </w:rPr>
        <w:t>работы к защите на промежуточную атте</w:t>
      </w:r>
      <w:r w:rsidR="00F0573E" w:rsidRPr="00CD38EA">
        <w:rPr>
          <w:sz w:val="28"/>
          <w:szCs w:val="28"/>
        </w:rPr>
        <w:softHyphen/>
        <w:t>стацию</w:t>
      </w:r>
      <w:r w:rsidRPr="00CD38EA">
        <w:rPr>
          <w:sz w:val="28"/>
          <w:szCs w:val="28"/>
        </w:rPr>
        <w:t xml:space="preserve"> (размер шрифта - 14, выравнивание по левому краю).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78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 правой стороны делается отметка о результатах защиты курсовой работы (размер шрифта 14, выравнивание по правому краю).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96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Ниже, в центральной части листа указывается: ФИО студента в именительном падеже, номер учебной группы (шрифт 14, выравнивание по центру); тема работы (размер шриф</w:t>
      </w:r>
      <w:r w:rsidRPr="00CD38EA">
        <w:rPr>
          <w:sz w:val="28"/>
          <w:szCs w:val="28"/>
        </w:rPr>
        <w:softHyphen/>
        <w:t xml:space="preserve">та - 14 полужирный, всё название печатается заглавными буквами, выравнивается по центру); вид работы (размер шрифта 14, выравнивание по центру, начинаем с заглавной буквы и печатаем строчными); специальность и её код, по </w:t>
      </w:r>
      <w:r w:rsidR="00F0573E" w:rsidRPr="00CD38EA">
        <w:rPr>
          <w:sz w:val="28"/>
          <w:szCs w:val="28"/>
        </w:rPr>
        <w:t>перечню</w:t>
      </w:r>
      <w:r w:rsidRPr="00CD38EA">
        <w:rPr>
          <w:sz w:val="28"/>
          <w:szCs w:val="28"/>
        </w:rPr>
        <w:t xml:space="preserve"> специально</w:t>
      </w:r>
      <w:r w:rsidRPr="00CD38EA">
        <w:rPr>
          <w:sz w:val="28"/>
          <w:szCs w:val="28"/>
        </w:rPr>
        <w:softHyphen/>
        <w:t xml:space="preserve">стей среднего профессионального образования (размер шрифта 14, начинаем с заглавной буквы и печатаем </w:t>
      </w:r>
      <w:proofErr w:type="gramStart"/>
      <w:r w:rsidRPr="00CD38EA">
        <w:rPr>
          <w:sz w:val="28"/>
          <w:szCs w:val="28"/>
        </w:rPr>
        <w:t>строчными</w:t>
      </w:r>
      <w:proofErr w:type="gramEnd"/>
      <w:r w:rsidRPr="00CD38EA">
        <w:rPr>
          <w:sz w:val="28"/>
          <w:szCs w:val="28"/>
        </w:rPr>
        <w:t>).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96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 правой стороны указываются фамилия и инициалы руководителя курсовой работы (14 шрифт, выравнивание по правому краю; место для подписи руководителя курсовой рабо</w:t>
      </w:r>
      <w:r w:rsidRPr="00CD38EA">
        <w:rPr>
          <w:sz w:val="28"/>
          <w:szCs w:val="28"/>
        </w:rPr>
        <w:softHyphen/>
        <w:t>ты).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296"/>
        </w:tabs>
        <w:spacing w:line="276" w:lineRule="auto"/>
        <w:ind w:left="320" w:hanging="32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 нижней части листа посередине указываются город и год написания работы (размер шрифта - 14).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left="440" w:hanging="44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Образец оформления титульного листа курсовой работы представлен в приложении 1.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582"/>
        </w:tabs>
        <w:spacing w:line="276" w:lineRule="auto"/>
        <w:ind w:left="440" w:hanging="440"/>
        <w:jc w:val="both"/>
        <w:rPr>
          <w:sz w:val="28"/>
          <w:szCs w:val="28"/>
        </w:rPr>
      </w:pPr>
      <w:r w:rsidRPr="00CD38EA">
        <w:rPr>
          <w:rStyle w:val="26"/>
          <w:sz w:val="28"/>
          <w:szCs w:val="28"/>
        </w:rPr>
        <w:t>В</w:t>
      </w:r>
      <w:r w:rsidRPr="00CD38EA">
        <w:rPr>
          <w:sz w:val="28"/>
          <w:szCs w:val="28"/>
        </w:rPr>
        <w:t xml:space="preserve"> оглавлении последовательно излагаются названия пунктов и подпунктов курсовой работы в виде сложного плана. Их формулировки должны точно соответствовать со</w:t>
      </w:r>
      <w:r w:rsidRPr="00CD38EA">
        <w:rPr>
          <w:sz w:val="28"/>
          <w:szCs w:val="28"/>
        </w:rPr>
        <w:softHyphen/>
        <w:t>держанию работы, быть краткими, четкими, последовательно и точно отражать внут</w:t>
      </w:r>
      <w:r w:rsidRPr="00CD38EA">
        <w:rPr>
          <w:sz w:val="28"/>
          <w:szCs w:val="28"/>
        </w:rPr>
        <w:softHyphen/>
        <w:t>реннюю логику курсовой работы. Обязательно указываются страницы, с которых начи</w:t>
      </w:r>
      <w:r w:rsidRPr="00CD38EA">
        <w:rPr>
          <w:sz w:val="28"/>
          <w:szCs w:val="28"/>
        </w:rPr>
        <w:softHyphen/>
        <w:t>нается каждый пункт или подпункт. Главы нумеруются арабскими цифрами.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firstLine="44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 курсовой работе должно быть соблюдено единство стиля изложения, обеспечена ор</w:t>
      </w:r>
      <w:r w:rsidRPr="00CD38EA">
        <w:rPr>
          <w:sz w:val="28"/>
          <w:szCs w:val="28"/>
        </w:rPr>
        <w:softHyphen/>
        <w:t>фографическая, синтаксическая и стилистическая грамотность в соответствии с нормами современного русского литературного языка. Ключевые понятия для данной курсовой рабо</w:t>
      </w:r>
      <w:r w:rsidRPr="00CD38EA">
        <w:rPr>
          <w:sz w:val="28"/>
          <w:szCs w:val="28"/>
        </w:rPr>
        <w:softHyphen/>
        <w:t>ты должны трактоваться однозначно.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582"/>
        </w:tabs>
        <w:spacing w:line="276" w:lineRule="auto"/>
        <w:ind w:left="600" w:hanging="6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Список литературы составляется в соответствии с ГОСТ 71-2003 в алфавитном поряд</w:t>
      </w:r>
      <w:r w:rsidRPr="00CD38EA">
        <w:rPr>
          <w:sz w:val="28"/>
          <w:szCs w:val="28"/>
        </w:rPr>
        <w:softHyphen/>
        <w:t>ке фамилий авторов или названий произведений (при отсутствии фамилии автора).</w:t>
      </w:r>
    </w:p>
    <w:p w:rsidR="00131389" w:rsidRPr="00CD38EA" w:rsidRDefault="00C359E4" w:rsidP="00CD38EA">
      <w:pPr>
        <w:pStyle w:val="22"/>
        <w:shd w:val="clear" w:color="auto" w:fill="auto"/>
        <w:spacing w:line="276" w:lineRule="auto"/>
        <w:ind w:left="600" w:firstLine="0"/>
        <w:jc w:val="both"/>
        <w:rPr>
          <w:sz w:val="28"/>
          <w:szCs w:val="28"/>
        </w:rPr>
      </w:pPr>
      <w:proofErr w:type="gramStart"/>
      <w:r w:rsidRPr="00CD38EA">
        <w:rPr>
          <w:sz w:val="28"/>
          <w:szCs w:val="28"/>
        </w:rPr>
        <w:t>В список включаются все использованные автором курсовой работы литературные ис</w:t>
      </w:r>
      <w:r w:rsidRPr="00CD38EA">
        <w:rPr>
          <w:sz w:val="28"/>
          <w:szCs w:val="28"/>
        </w:rPr>
        <w:softHyphen/>
        <w:t>точники независимо от того, где они опубликованы (в отдельном издании, в сборнике, журнале, газете и т.д.), а также от того, имеются ли в тексте ссылки на не включенные в список произведения или последние не цитировались, но были использованы авто</w:t>
      </w:r>
      <w:r w:rsidRPr="00CD38EA">
        <w:rPr>
          <w:sz w:val="28"/>
          <w:szCs w:val="28"/>
        </w:rPr>
        <w:softHyphen/>
        <w:t>ром в ходе работы.</w:t>
      </w:r>
      <w:proofErr w:type="gramEnd"/>
      <w:r w:rsidRPr="00CD38EA">
        <w:rPr>
          <w:sz w:val="28"/>
          <w:szCs w:val="28"/>
        </w:rPr>
        <w:t xml:space="preserve"> В списке применяется общая нумерация литературных источников. Образцы оформления списка литературы представлены в приложении 2.</w:t>
      </w:r>
    </w:p>
    <w:p w:rsidR="00131389" w:rsidRPr="00CD38EA" w:rsidRDefault="00C359E4" w:rsidP="00CD38EA">
      <w:pPr>
        <w:pStyle w:val="22"/>
        <w:numPr>
          <w:ilvl w:val="1"/>
          <w:numId w:val="7"/>
        </w:numPr>
        <w:shd w:val="clear" w:color="auto" w:fill="auto"/>
        <w:tabs>
          <w:tab w:val="left" w:pos="582"/>
        </w:tabs>
        <w:spacing w:line="276" w:lineRule="auto"/>
        <w:ind w:left="440" w:hanging="44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 xml:space="preserve">Приложения оформляются на отдельных листах, каждое из них должно иметь </w:t>
      </w:r>
      <w:proofErr w:type="gramStart"/>
      <w:r w:rsidRPr="00CD38EA">
        <w:rPr>
          <w:sz w:val="28"/>
          <w:szCs w:val="28"/>
        </w:rPr>
        <w:t>свой</w:t>
      </w:r>
      <w:proofErr w:type="gramEnd"/>
      <w:r w:rsidRPr="00CD38EA">
        <w:rPr>
          <w:sz w:val="28"/>
          <w:szCs w:val="28"/>
        </w:rPr>
        <w:t xml:space="preserve"> </w:t>
      </w:r>
      <w:r w:rsidRPr="00CD38EA">
        <w:rPr>
          <w:sz w:val="28"/>
          <w:szCs w:val="28"/>
        </w:rPr>
        <w:softHyphen/>
      </w:r>
    </w:p>
    <w:p w:rsidR="00131389" w:rsidRPr="00CD38EA" w:rsidRDefault="00B23060" w:rsidP="00CD38EA">
      <w:pPr>
        <w:pStyle w:val="22"/>
        <w:shd w:val="clear" w:color="auto" w:fill="auto"/>
        <w:spacing w:line="276" w:lineRule="auto"/>
        <w:ind w:left="600" w:firstLine="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те</w:t>
      </w:r>
      <w:r w:rsidR="00C359E4" w:rsidRPr="00CD38EA">
        <w:rPr>
          <w:sz w:val="28"/>
          <w:szCs w:val="28"/>
        </w:rPr>
        <w:t>матический заголовок и в правом верхнем углу надпись: «</w:t>
      </w:r>
      <w:r w:rsidR="00C359E4" w:rsidRPr="00CD38EA">
        <w:rPr>
          <w:rStyle w:val="26"/>
          <w:sz w:val="28"/>
          <w:szCs w:val="28"/>
        </w:rPr>
        <w:t>Приложение</w:t>
      </w:r>
      <w:r w:rsidR="00C359E4" w:rsidRPr="00CD38EA">
        <w:rPr>
          <w:sz w:val="28"/>
          <w:szCs w:val="28"/>
        </w:rPr>
        <w:t xml:space="preserve">» с указанием его порядкового номера; если приложений несколько, то: </w:t>
      </w:r>
      <w:r w:rsidR="00C359E4" w:rsidRPr="00CD38EA">
        <w:rPr>
          <w:rStyle w:val="26"/>
          <w:sz w:val="28"/>
          <w:szCs w:val="28"/>
        </w:rPr>
        <w:t>«Приложение</w:t>
      </w:r>
      <w:r w:rsidR="00C359E4" w:rsidRPr="00CD38EA">
        <w:rPr>
          <w:sz w:val="28"/>
          <w:szCs w:val="28"/>
        </w:rPr>
        <w:t xml:space="preserve"> 1», </w:t>
      </w:r>
      <w:r w:rsidR="00C359E4" w:rsidRPr="00CD38EA">
        <w:rPr>
          <w:rStyle w:val="26"/>
          <w:sz w:val="28"/>
          <w:szCs w:val="28"/>
        </w:rPr>
        <w:t>«Прило</w:t>
      </w:r>
      <w:r w:rsidR="00C359E4" w:rsidRPr="00CD38EA">
        <w:rPr>
          <w:rStyle w:val="26"/>
          <w:sz w:val="28"/>
          <w:szCs w:val="28"/>
        </w:rPr>
        <w:softHyphen/>
        <w:t>жение 2»</w:t>
      </w:r>
      <w:r w:rsidR="00C359E4" w:rsidRPr="00CD38EA">
        <w:rPr>
          <w:sz w:val="28"/>
          <w:szCs w:val="28"/>
        </w:rPr>
        <w:t xml:space="preserve"> и т.д.</w:t>
      </w:r>
    </w:p>
    <w:p w:rsidR="0090007C" w:rsidRPr="00CD38EA" w:rsidRDefault="00C359E4" w:rsidP="00CD38EA">
      <w:pPr>
        <w:pStyle w:val="22"/>
        <w:shd w:val="clear" w:color="auto" w:fill="auto"/>
        <w:spacing w:after="267" w:line="276" w:lineRule="auto"/>
        <w:ind w:firstLine="6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Содержание приложений определяется автором самостоятельно в зависимости от темы курсовой работы</w:t>
      </w:r>
      <w:r w:rsidR="00CF4834" w:rsidRPr="00CD38EA">
        <w:rPr>
          <w:sz w:val="28"/>
          <w:szCs w:val="28"/>
        </w:rPr>
        <w:t xml:space="preserve"> </w:t>
      </w:r>
      <w:r w:rsidR="00CF4834" w:rsidRPr="00CD38EA">
        <w:rPr>
          <w:spacing w:val="-5"/>
          <w:sz w:val="28"/>
          <w:szCs w:val="28"/>
        </w:rPr>
        <w:t>(проекта)</w:t>
      </w:r>
      <w:r w:rsidRPr="00CD38EA">
        <w:rPr>
          <w:sz w:val="28"/>
          <w:szCs w:val="28"/>
        </w:rPr>
        <w:t>.</w:t>
      </w:r>
    </w:p>
    <w:p w:rsidR="00BC334A" w:rsidRPr="00CD38EA" w:rsidRDefault="005275ED" w:rsidP="00CD38EA">
      <w:pPr>
        <w:shd w:val="clear" w:color="auto" w:fill="FFFFFF"/>
        <w:spacing w:before="300" w:line="276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CD38EA">
        <w:rPr>
          <w:rFonts w:ascii="Times New Roman" w:hAnsi="Times New Roman" w:cs="Times New Roman"/>
          <w:b/>
          <w:sz w:val="28"/>
          <w:szCs w:val="28"/>
        </w:rPr>
        <w:t>5</w:t>
      </w:r>
      <w:r w:rsidR="00BC334A" w:rsidRPr="00CD38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34A" w:rsidRPr="00CD38EA">
        <w:rPr>
          <w:rFonts w:ascii="Times New Roman" w:eastAsia="Times New Roman" w:hAnsi="Times New Roman" w:cs="Times New Roman"/>
          <w:b/>
          <w:sz w:val="28"/>
          <w:szCs w:val="28"/>
        </w:rPr>
        <w:t>Организация выполнения курсовой работы</w:t>
      </w:r>
      <w:r w:rsidR="00CF4834" w:rsidRPr="00CD3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(проект</w:t>
      </w:r>
      <w:r w:rsidR="00577E21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</w:t>
      </w:r>
      <w:r w:rsidR="00CF4834" w:rsidRPr="00CD38E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)</w:t>
      </w:r>
    </w:p>
    <w:p w:rsidR="00BC334A" w:rsidRPr="00CD38EA" w:rsidRDefault="00BC334A" w:rsidP="00CD38EA">
      <w:pPr>
        <w:pStyle w:val="a8"/>
        <w:numPr>
          <w:ilvl w:val="1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Общее руководство и контроль хода выполнения курсовой работы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(проекта) 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 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преподаватель соответствующей дисциплины (междисциплинарного курса).</w:t>
      </w:r>
    </w:p>
    <w:p w:rsidR="00BC334A" w:rsidRPr="00CD38EA" w:rsidRDefault="00BC334A" w:rsidP="00CD38EA">
      <w:pPr>
        <w:pStyle w:val="a8"/>
        <w:numPr>
          <w:ilvl w:val="1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Основными функциями руководителя курсовой работы</w:t>
      </w:r>
      <w:r w:rsidR="00CF4834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являются:</w:t>
      </w:r>
    </w:p>
    <w:p w:rsidR="00BC334A" w:rsidRPr="00CD38EA" w:rsidRDefault="00BC334A" w:rsidP="00CD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курсовой работы.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Оказание помощи студенту в подборе необходимой литературы.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хода выполнения курсовой работы</w:t>
      </w:r>
      <w:r w:rsidR="00CF4834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Подготовка письменного отзыва на курсовую работу</w:t>
      </w:r>
      <w:r w:rsidR="00CF4834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A6F81" w:rsidRDefault="00BC334A" w:rsidP="000A6F81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Передача выполненных и защищенных курсовых работ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(проекта)</w:t>
      </w:r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хранение в архив</w:t>
      </w:r>
      <w:proofErr w:type="gramStart"/>
      <w:r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38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334A" w:rsidRPr="000A6F81" w:rsidRDefault="000A6F81" w:rsidP="000A6F81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81">
        <w:rPr>
          <w:rFonts w:ascii="Times New Roman" w:eastAsiaTheme="minorEastAsia" w:hAnsi="Times New Roman" w:cs="Times New Roman"/>
          <w:sz w:val="28"/>
          <w:szCs w:val="28"/>
        </w:rPr>
        <w:t>5.3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>По завершении студентом курсовой работы</w:t>
      </w:r>
      <w:r w:rsidR="00CF4834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руководитель проверяет, 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подписывает ее и вместе с письменным отзывом передает студенту для   -</w:t>
      </w:r>
      <w:r w:rsidR="00B23060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C334A" w:rsidRPr="000A6F81">
        <w:rPr>
          <w:rFonts w:ascii="Times New Roman" w:eastAsia="Times New Roman" w:hAnsi="Times New Roman" w:cs="Times New Roman"/>
          <w:sz w:val="28"/>
          <w:szCs w:val="28"/>
        </w:rPr>
        <w:t>ознакомления.</w:t>
      </w:r>
    </w:p>
    <w:p w:rsidR="00BC334A" w:rsidRPr="000A6F81" w:rsidRDefault="000A6F81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5.4.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Письменный отзыв должен включать</w:t>
      </w:r>
      <w:r w:rsidR="00B23060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см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23060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Приложение №3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Заключение о соответствии курсовой работы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(проекта) 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заявленной теме.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Оценку качества выполнения курсовой работы</w:t>
      </w:r>
      <w:r w:rsidR="00CF4834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Оценку полноты разработки поставленных вопросов.</w:t>
      </w:r>
    </w:p>
    <w:p w:rsidR="00BC334A" w:rsidRPr="00CD38EA" w:rsidRDefault="00BC334A" w:rsidP="00CD38EA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Теоретическую и практическую значимости курсовой работы</w:t>
      </w:r>
      <w:r w:rsidR="00577E21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A6F81" w:rsidRPr="000A6F81" w:rsidRDefault="00BC334A" w:rsidP="000A6F81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Оценку курсовой работы</w:t>
      </w:r>
      <w:r w:rsidR="00577E21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C334A" w:rsidRPr="000A6F81" w:rsidRDefault="000A6F81" w:rsidP="000A6F81">
      <w:pPr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5.5.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Выполненная неудовлетворительно курсовая работа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(проект)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возвращается студенту на </w:t>
      </w:r>
      <w:r w:rsidR="00BC334A" w:rsidRPr="000A6F81">
        <w:rPr>
          <w:rFonts w:ascii="Times New Roman" w:eastAsia="Times New Roman" w:hAnsi="Times New Roman" w:cs="Times New Roman"/>
          <w:sz w:val="28"/>
          <w:szCs w:val="28"/>
        </w:rPr>
        <w:t>доработку и устанавливается новый срок ее выполнения.</w:t>
      </w:r>
    </w:p>
    <w:p w:rsidR="000A6F81" w:rsidRDefault="000A6F81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right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5.6.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>Выполнение курсовой работы</w:t>
      </w:r>
      <w:r w:rsidR="00CF4834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проводится в соответствии с расписанием </w:t>
      </w:r>
      <w:r w:rsidR="00BC334A" w:rsidRPr="000A6F81">
        <w:rPr>
          <w:rFonts w:ascii="Times New Roman" w:eastAsia="Times New Roman" w:hAnsi="Times New Roman" w:cs="Times New Roman"/>
          <w:spacing w:val="-4"/>
          <w:sz w:val="28"/>
          <w:szCs w:val="28"/>
        </w:rPr>
        <w:t>учебных занятий и расписанием консультаций для студентов.</w:t>
      </w:r>
    </w:p>
    <w:p w:rsidR="00BC334A" w:rsidRPr="000A6F81" w:rsidRDefault="000A6F81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right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5.7.</w:t>
      </w:r>
      <w:r w:rsidR="00BC334A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Проверку, составление письменного отзыва и прием курсовой работы</w:t>
      </w:r>
      <w:r w:rsidR="00CF4834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="00BC334A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C334A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 руководитель курсовой работы вне расписания учебных занятий. На </w:t>
      </w:r>
      <w:r w:rsidR="00BC334A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выполнение этой работы отводится 1 час на каждую курсовую работу</w:t>
      </w:r>
      <w:r w:rsidR="00577E21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4834" w:rsidRPr="00CD38EA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="00BC334A" w:rsidRPr="00CD38E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275ED" w:rsidRPr="000A6F81" w:rsidRDefault="000A6F81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5.8.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>Защита курсовой работы</w:t>
      </w:r>
      <w:r w:rsidR="00CF4834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(проекта)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является обязательной</w:t>
      </w:r>
      <w:r w:rsidR="004B6F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и проводится за счет объема </w:t>
      </w:r>
      <w:r w:rsidR="00BC334A" w:rsidRPr="000A6F81">
        <w:rPr>
          <w:rFonts w:ascii="Times New Roman" w:eastAsia="Times New Roman" w:hAnsi="Times New Roman" w:cs="Times New Roman"/>
          <w:spacing w:val="-4"/>
          <w:sz w:val="28"/>
          <w:szCs w:val="28"/>
        </w:rPr>
        <w:t>времени, предусмотренного на курсовое проектирование и индивидуальные консультации по дисциплине (междисциплинарному курсу).</w:t>
      </w:r>
    </w:p>
    <w:p w:rsidR="000A6F81" w:rsidRDefault="000A6F81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5.9.</w:t>
      </w:r>
      <w:r w:rsidR="005275ED" w:rsidRPr="000A6F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Курсовая работа 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(проект) 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оценивается,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 четырех балльной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системе</w:t>
      </w:r>
      <w:r w:rsidR="00577E21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(5 «отлично», 4 «хорошо», 3 «удовлетворительно», 2 «неудовлетворительно»)</w:t>
      </w:r>
      <w:r w:rsidR="00BC334A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При выставлении оценки 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>за курсовую работу</w:t>
      </w:r>
      <w:r w:rsidR="00CF4834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F4834" w:rsidRPr="000A6F81">
        <w:rPr>
          <w:rFonts w:ascii="Times New Roman" w:eastAsia="Times New Roman" w:hAnsi="Times New Roman" w:cs="Times New Roman"/>
          <w:spacing w:val="-5"/>
          <w:sz w:val="28"/>
          <w:szCs w:val="28"/>
        </w:rPr>
        <w:t>(проект)</w:t>
      </w:r>
      <w:r w:rsidR="00BC334A" w:rsidRPr="000A6F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учитываются: оценка, поставленная преподавателем в рецензии </w:t>
      </w:r>
      <w:r w:rsidR="00BC334A" w:rsidRPr="000A6F81">
        <w:rPr>
          <w:rFonts w:ascii="Times New Roman" w:eastAsia="Times New Roman" w:hAnsi="Times New Roman" w:cs="Times New Roman"/>
          <w:spacing w:val="-4"/>
          <w:sz w:val="28"/>
          <w:szCs w:val="28"/>
        </w:rPr>
        <w:t>на работу и оценка, поставленная преподавателем после ее защиты.</w:t>
      </w:r>
      <w:bookmarkEnd w:id="6"/>
    </w:p>
    <w:p w:rsidR="00131389" w:rsidRPr="000A6F81" w:rsidRDefault="00CD38EA" w:rsidP="000A6F81">
      <w:p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6F81">
        <w:rPr>
          <w:rFonts w:ascii="Times New Roman" w:hAnsi="Times New Roman" w:cs="Times New Roman"/>
          <w:sz w:val="28"/>
          <w:szCs w:val="28"/>
        </w:rPr>
        <w:t>5.10.</w:t>
      </w:r>
      <w:r w:rsidR="00C359E4" w:rsidRPr="000A6F81">
        <w:rPr>
          <w:rFonts w:ascii="Times New Roman" w:hAnsi="Times New Roman" w:cs="Times New Roman"/>
          <w:sz w:val="28"/>
          <w:szCs w:val="28"/>
        </w:rPr>
        <w:t>Основными обязанностями студента при написан</w:t>
      </w:r>
      <w:r w:rsidR="000A6F81">
        <w:rPr>
          <w:rFonts w:ascii="Times New Roman" w:hAnsi="Times New Roman" w:cs="Times New Roman"/>
          <w:sz w:val="28"/>
          <w:szCs w:val="28"/>
        </w:rPr>
        <w:t>ии курсовой работы (проекта) яв</w:t>
      </w:r>
      <w:r w:rsidR="00C359E4" w:rsidRPr="000A6F81">
        <w:rPr>
          <w:rFonts w:ascii="Times New Roman" w:hAnsi="Times New Roman" w:cs="Times New Roman"/>
          <w:sz w:val="28"/>
          <w:szCs w:val="28"/>
        </w:rPr>
        <w:t>ляются: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выполнение требований Положения по курсовой работе</w:t>
      </w:r>
      <w:r w:rsidR="001213D1" w:rsidRPr="00CD38EA">
        <w:rPr>
          <w:sz w:val="28"/>
          <w:szCs w:val="28"/>
        </w:rPr>
        <w:t xml:space="preserve"> </w:t>
      </w:r>
      <w:r w:rsidR="001213D1" w:rsidRPr="00CD38EA">
        <w:rPr>
          <w:color w:val="auto"/>
          <w:sz w:val="28"/>
          <w:szCs w:val="28"/>
        </w:rPr>
        <w:t>(проекта)</w:t>
      </w:r>
      <w:r w:rsidRPr="00CD38EA">
        <w:rPr>
          <w:sz w:val="28"/>
          <w:szCs w:val="28"/>
        </w:rPr>
        <w:t>;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своевременный выбор темы;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посещение консультаций и выполнение в соответствии с графиком требований и зада</w:t>
      </w:r>
      <w:r w:rsidRPr="00CD38EA">
        <w:rPr>
          <w:sz w:val="28"/>
          <w:szCs w:val="28"/>
        </w:rPr>
        <w:softHyphen/>
        <w:t>ний руководителя;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написание работы в соответствии с утвержденным графиком;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завершение окончательного варианта курсовой работы (проекта) и представление ее для проверки не позднее, чем за 2 недели до дня защиты, определенного графиком защиты курсовой работы;</w:t>
      </w:r>
    </w:p>
    <w:p w:rsidR="00131389" w:rsidRPr="00CD38EA" w:rsidRDefault="00C359E4" w:rsidP="00CD38EA">
      <w:pPr>
        <w:pStyle w:val="22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00" w:hanging="400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подготовка доклада и мультимедийной презентации курсовой работы (проекта) на бу</w:t>
      </w:r>
      <w:r w:rsidRPr="00CD38EA">
        <w:rPr>
          <w:sz w:val="28"/>
          <w:szCs w:val="28"/>
        </w:rPr>
        <w:softHyphen/>
        <w:t>мажном и электронном носителях.</w:t>
      </w:r>
    </w:p>
    <w:p w:rsidR="00131389" w:rsidRPr="00CD38EA" w:rsidRDefault="00CD38EA" w:rsidP="00CD38EA">
      <w:pPr>
        <w:pStyle w:val="22"/>
        <w:shd w:val="clear" w:color="auto" w:fill="auto"/>
        <w:tabs>
          <w:tab w:val="left" w:pos="862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C359E4" w:rsidRPr="00CD38EA">
        <w:rPr>
          <w:sz w:val="28"/>
          <w:szCs w:val="28"/>
        </w:rPr>
        <w:t xml:space="preserve">Курсовая работа </w:t>
      </w:r>
      <w:r w:rsidR="00CF4834" w:rsidRPr="00CD38EA">
        <w:rPr>
          <w:spacing w:val="-5"/>
          <w:sz w:val="28"/>
          <w:szCs w:val="28"/>
        </w:rPr>
        <w:t xml:space="preserve">(проект) </w:t>
      </w:r>
      <w:r w:rsidR="00C359E4" w:rsidRPr="00CD38EA">
        <w:rPr>
          <w:sz w:val="28"/>
          <w:szCs w:val="28"/>
        </w:rPr>
        <w:t>должна быть представлена руководителю для ознакомления не ме</w:t>
      </w:r>
      <w:r w:rsidR="00C359E4" w:rsidRPr="00CD38EA">
        <w:rPr>
          <w:sz w:val="28"/>
          <w:szCs w:val="28"/>
        </w:rPr>
        <w:softHyphen/>
        <w:t>нее чем за неделю до установленного срока защиты.</w:t>
      </w:r>
    </w:p>
    <w:p w:rsidR="00131389" w:rsidRPr="00CD38EA" w:rsidRDefault="00CD38EA" w:rsidP="00CD38EA">
      <w:pPr>
        <w:pStyle w:val="22"/>
        <w:shd w:val="clear" w:color="auto" w:fill="auto"/>
        <w:tabs>
          <w:tab w:val="left" w:pos="862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C359E4" w:rsidRPr="00CD38EA">
        <w:rPr>
          <w:sz w:val="28"/>
          <w:szCs w:val="28"/>
        </w:rPr>
        <w:t>По завершении студентом курсовой работы (проекта) руководитель проверяет, под</w:t>
      </w:r>
      <w:r w:rsidR="00C359E4" w:rsidRPr="00CD38EA">
        <w:rPr>
          <w:sz w:val="28"/>
          <w:szCs w:val="28"/>
        </w:rPr>
        <w:softHyphen/>
        <w:t>писывает ее и вместе с письменным отзывом передает студенту для ознакомления.</w:t>
      </w:r>
    </w:p>
    <w:p w:rsidR="004E5C2D" w:rsidRPr="00CD38EA" w:rsidRDefault="004E5C2D" w:rsidP="00CD38EA">
      <w:pPr>
        <w:pStyle w:val="24"/>
        <w:keepNext/>
        <w:keepLines/>
        <w:shd w:val="clear" w:color="auto" w:fill="auto"/>
        <w:tabs>
          <w:tab w:val="left" w:pos="2814"/>
        </w:tabs>
        <w:spacing w:before="0" w:after="201" w:line="276" w:lineRule="auto"/>
        <w:ind w:left="2480"/>
        <w:rPr>
          <w:sz w:val="28"/>
          <w:szCs w:val="28"/>
        </w:rPr>
      </w:pPr>
      <w:bookmarkStart w:id="7" w:name="bookmark6"/>
    </w:p>
    <w:p w:rsidR="00DD0F2B" w:rsidRPr="00CD38EA" w:rsidRDefault="00CD38EA" w:rsidP="00CD38EA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2814"/>
        </w:tabs>
        <w:spacing w:before="0" w:after="201" w:line="276" w:lineRule="auto"/>
        <w:ind w:left="2480"/>
        <w:rPr>
          <w:sz w:val="28"/>
          <w:szCs w:val="28"/>
        </w:rPr>
      </w:pPr>
      <w:r>
        <w:rPr>
          <w:sz w:val="28"/>
          <w:szCs w:val="28"/>
        </w:rPr>
        <w:t>.</w:t>
      </w:r>
      <w:r w:rsidR="00C359E4" w:rsidRPr="00CD38EA">
        <w:rPr>
          <w:sz w:val="28"/>
          <w:szCs w:val="28"/>
        </w:rPr>
        <w:t>Процедура защиты и оценки курсовой работы</w:t>
      </w:r>
      <w:bookmarkEnd w:id="7"/>
      <w:r w:rsidR="004E5C2D" w:rsidRPr="00CD38EA">
        <w:rPr>
          <w:sz w:val="28"/>
          <w:szCs w:val="28"/>
        </w:rPr>
        <w:t xml:space="preserve"> </w:t>
      </w:r>
      <w:r w:rsidR="004E5C2D" w:rsidRPr="00CD38EA">
        <w:rPr>
          <w:spacing w:val="-5"/>
          <w:sz w:val="28"/>
          <w:szCs w:val="28"/>
        </w:rPr>
        <w:t>(проекта)</w:t>
      </w:r>
    </w:p>
    <w:p w:rsidR="00131389" w:rsidRPr="00CD38EA" w:rsidRDefault="00CD38EA" w:rsidP="00CD38EA">
      <w:pPr>
        <w:pStyle w:val="22"/>
        <w:shd w:val="clear" w:color="auto" w:fill="auto"/>
        <w:tabs>
          <w:tab w:val="left" w:pos="122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D0F2B" w:rsidRPr="00CD38EA">
        <w:rPr>
          <w:sz w:val="28"/>
          <w:szCs w:val="28"/>
        </w:rPr>
        <w:t>Преподаватель</w:t>
      </w:r>
      <w:r w:rsidR="00C359E4" w:rsidRPr="00CD38EA">
        <w:rPr>
          <w:sz w:val="28"/>
          <w:szCs w:val="28"/>
        </w:rPr>
        <w:t xml:space="preserve"> </w:t>
      </w:r>
      <w:r w:rsidR="00DD0F2B" w:rsidRPr="00CD38EA">
        <w:rPr>
          <w:sz w:val="28"/>
          <w:szCs w:val="28"/>
        </w:rPr>
        <w:t xml:space="preserve"> соответствующей дисциплины</w:t>
      </w:r>
      <w:r w:rsidR="003B2B15" w:rsidRPr="00CD38EA">
        <w:rPr>
          <w:sz w:val="28"/>
          <w:szCs w:val="28"/>
        </w:rPr>
        <w:t xml:space="preserve"> (междисциплинарного курса) </w:t>
      </w:r>
      <w:r w:rsidR="00C359E4" w:rsidRPr="00CD38EA">
        <w:rPr>
          <w:sz w:val="28"/>
          <w:szCs w:val="28"/>
        </w:rPr>
        <w:t>составляет график защиты курсовых работ</w:t>
      </w:r>
      <w:r w:rsidR="001213D1" w:rsidRPr="00CD38EA">
        <w:rPr>
          <w:sz w:val="28"/>
          <w:szCs w:val="28"/>
        </w:rPr>
        <w:t xml:space="preserve"> </w:t>
      </w:r>
      <w:r w:rsidR="001213D1" w:rsidRPr="00CD38EA">
        <w:rPr>
          <w:color w:val="auto"/>
          <w:sz w:val="28"/>
          <w:szCs w:val="28"/>
        </w:rPr>
        <w:t xml:space="preserve">(проекта) </w:t>
      </w:r>
      <w:r w:rsidR="00C359E4" w:rsidRPr="00CD38EA">
        <w:rPr>
          <w:sz w:val="28"/>
          <w:szCs w:val="28"/>
        </w:rPr>
        <w:t xml:space="preserve"> студенто</w:t>
      </w:r>
      <w:r w:rsidR="003B2B15" w:rsidRPr="00CD38EA">
        <w:rPr>
          <w:sz w:val="28"/>
          <w:szCs w:val="28"/>
        </w:rPr>
        <w:t>в не позднее 1 месяца до защиты.</w:t>
      </w:r>
    </w:p>
    <w:p w:rsidR="00CD38EA" w:rsidRDefault="00CD38EA" w:rsidP="00CD38EA">
      <w:pPr>
        <w:pStyle w:val="22"/>
        <w:shd w:val="clear" w:color="auto" w:fill="auto"/>
        <w:tabs>
          <w:tab w:val="left" w:pos="120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59E4" w:rsidRPr="00CD38EA">
        <w:rPr>
          <w:sz w:val="28"/>
          <w:szCs w:val="28"/>
        </w:rPr>
        <w:t>К защите курсовой работы (проекта) допускаются студенты, получившие поло</w:t>
      </w:r>
      <w:r w:rsidR="00C359E4" w:rsidRPr="00CD38EA">
        <w:rPr>
          <w:sz w:val="28"/>
          <w:szCs w:val="28"/>
        </w:rPr>
        <w:softHyphen/>
        <w:t>жительную оценку выпо</w:t>
      </w:r>
      <w:r w:rsidR="00855620" w:rsidRPr="00CD38EA">
        <w:rPr>
          <w:sz w:val="28"/>
          <w:szCs w:val="28"/>
        </w:rPr>
        <w:t xml:space="preserve">лненной работы в отзыве </w:t>
      </w:r>
      <w:r w:rsidR="00C359E4" w:rsidRPr="00CD38EA">
        <w:rPr>
          <w:sz w:val="28"/>
          <w:szCs w:val="28"/>
        </w:rPr>
        <w:t xml:space="preserve"> руководителя. Защита курсовых работ (проектов) является обязательной.</w:t>
      </w:r>
    </w:p>
    <w:p w:rsidR="00CD38EA" w:rsidRDefault="00CD38EA" w:rsidP="00CD38EA">
      <w:pPr>
        <w:pStyle w:val="22"/>
        <w:shd w:val="clear" w:color="auto" w:fill="auto"/>
        <w:tabs>
          <w:tab w:val="left" w:pos="120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C359E4" w:rsidRPr="00CD38EA">
        <w:rPr>
          <w:sz w:val="28"/>
          <w:szCs w:val="28"/>
        </w:rPr>
        <w:t>Защита курсовой работы (проекта) пров</w:t>
      </w:r>
      <w:r w:rsidR="003B2B15" w:rsidRPr="00CD38EA">
        <w:rPr>
          <w:sz w:val="28"/>
          <w:szCs w:val="28"/>
        </w:rPr>
        <w:t>одится в учебной группе за счет часов отведенных на изучение дисциплины (</w:t>
      </w:r>
      <w:r w:rsidR="007D74B6" w:rsidRPr="00CD38EA">
        <w:rPr>
          <w:sz w:val="28"/>
          <w:szCs w:val="28"/>
        </w:rPr>
        <w:t>междисциплинарного курса</w:t>
      </w:r>
      <w:r w:rsidR="003B2B15" w:rsidRPr="00CD38EA">
        <w:rPr>
          <w:sz w:val="28"/>
          <w:szCs w:val="28"/>
        </w:rPr>
        <w:t>)</w:t>
      </w:r>
      <w:r w:rsidR="00C359E4" w:rsidRPr="00CD38EA">
        <w:rPr>
          <w:sz w:val="28"/>
          <w:szCs w:val="28"/>
        </w:rPr>
        <w:t xml:space="preserve"> и может сопровождаться мультимедийной презентацией (с постепенным переходом к обяза</w:t>
      </w:r>
      <w:r w:rsidR="00C359E4" w:rsidRPr="00CD38EA">
        <w:rPr>
          <w:sz w:val="28"/>
          <w:szCs w:val="28"/>
        </w:rPr>
        <w:softHyphen/>
        <w:t>тельному использованию презентаций)</w:t>
      </w:r>
    </w:p>
    <w:p w:rsidR="00CD38EA" w:rsidRDefault="00CD38EA" w:rsidP="00CD38EA">
      <w:pPr>
        <w:pStyle w:val="22"/>
        <w:shd w:val="clear" w:color="auto" w:fill="auto"/>
        <w:tabs>
          <w:tab w:val="left" w:pos="120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C359E4" w:rsidRPr="00CD38EA">
        <w:rPr>
          <w:sz w:val="28"/>
          <w:szCs w:val="28"/>
        </w:rPr>
        <w:t>Результаты защиты определяются отметками «отлично», «хорошо», «удовлетво</w:t>
      </w:r>
      <w:r w:rsidR="00C359E4" w:rsidRPr="00CD38EA">
        <w:rPr>
          <w:sz w:val="28"/>
          <w:szCs w:val="28"/>
        </w:rPr>
        <w:softHyphen/>
        <w:t>рительно», «неудовлетворительно».</w:t>
      </w:r>
    </w:p>
    <w:p w:rsidR="00131389" w:rsidRPr="00CD38EA" w:rsidRDefault="00CD38EA" w:rsidP="00CD38EA">
      <w:pPr>
        <w:pStyle w:val="22"/>
        <w:shd w:val="clear" w:color="auto" w:fill="auto"/>
        <w:tabs>
          <w:tab w:val="left" w:pos="120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359E4" w:rsidRPr="00CD38EA">
        <w:rPr>
          <w:sz w:val="28"/>
          <w:szCs w:val="28"/>
        </w:rPr>
        <w:t>Студентам, получившим на защите неудовлетворительную оценку по курсовой работе (проекту), предоставляется право выбора новой темы курсовой работы (п</w:t>
      </w:r>
      <w:r w:rsidR="007D74B6" w:rsidRPr="00CD38EA">
        <w:rPr>
          <w:sz w:val="28"/>
          <w:szCs w:val="28"/>
        </w:rPr>
        <w:t>роекта) или, по решению преподавателя</w:t>
      </w:r>
      <w:r w:rsidR="005A0A18" w:rsidRPr="00CD38EA">
        <w:rPr>
          <w:sz w:val="28"/>
          <w:szCs w:val="28"/>
        </w:rPr>
        <w:t xml:space="preserve">, дорабатывается </w:t>
      </w:r>
      <w:proofErr w:type="gramStart"/>
      <w:r w:rsidR="00111AB6" w:rsidRPr="00CD38EA">
        <w:rPr>
          <w:sz w:val="28"/>
          <w:szCs w:val="28"/>
        </w:rPr>
        <w:t>прежняя</w:t>
      </w:r>
      <w:proofErr w:type="gramEnd"/>
      <w:r w:rsidR="00111AB6" w:rsidRPr="00CD38EA">
        <w:rPr>
          <w:sz w:val="28"/>
          <w:szCs w:val="28"/>
        </w:rPr>
        <w:t xml:space="preserve"> </w:t>
      </w:r>
      <w:r w:rsidR="00C359E4" w:rsidRPr="00CD38EA">
        <w:rPr>
          <w:sz w:val="28"/>
          <w:szCs w:val="28"/>
        </w:rPr>
        <w:t xml:space="preserve"> темы, и определяется новый срок для ее выполнения.</w:t>
      </w:r>
    </w:p>
    <w:p w:rsidR="0090007C" w:rsidRPr="00CD38EA" w:rsidRDefault="0090007C" w:rsidP="00CD38EA">
      <w:pPr>
        <w:pStyle w:val="22"/>
        <w:shd w:val="clear" w:color="auto" w:fill="auto"/>
        <w:tabs>
          <w:tab w:val="left" w:pos="1306"/>
        </w:tabs>
        <w:spacing w:line="276" w:lineRule="auto"/>
        <w:ind w:left="360" w:firstLine="0"/>
        <w:jc w:val="both"/>
        <w:rPr>
          <w:sz w:val="28"/>
          <w:szCs w:val="28"/>
        </w:rPr>
      </w:pPr>
    </w:p>
    <w:p w:rsidR="00131389" w:rsidRPr="00CD38EA" w:rsidRDefault="00C359E4" w:rsidP="00CD38EA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3162"/>
        </w:tabs>
        <w:spacing w:before="0" w:after="240" w:line="276" w:lineRule="auto"/>
        <w:ind w:left="2860"/>
        <w:rPr>
          <w:sz w:val="28"/>
          <w:szCs w:val="28"/>
        </w:rPr>
      </w:pPr>
      <w:bookmarkStart w:id="8" w:name="bookmark7"/>
      <w:r w:rsidRPr="00CD38EA">
        <w:rPr>
          <w:sz w:val="28"/>
          <w:szCs w:val="28"/>
        </w:rPr>
        <w:t>Хранение курсовых работ (проектов)</w:t>
      </w:r>
      <w:bookmarkEnd w:id="8"/>
    </w:p>
    <w:p w:rsidR="00131389" w:rsidRPr="00CD38EA" w:rsidRDefault="00B92A62" w:rsidP="00CD38EA">
      <w:pPr>
        <w:pStyle w:val="22"/>
        <w:numPr>
          <w:ilvl w:val="1"/>
          <w:numId w:val="19"/>
        </w:numPr>
        <w:shd w:val="clear" w:color="auto" w:fill="auto"/>
        <w:tabs>
          <w:tab w:val="left" w:pos="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9E4" w:rsidRPr="00CD38EA">
        <w:rPr>
          <w:sz w:val="28"/>
          <w:szCs w:val="28"/>
        </w:rPr>
        <w:t>Выполненные студентами курс</w:t>
      </w:r>
      <w:r w:rsidR="00614771" w:rsidRPr="00CD38EA">
        <w:rPr>
          <w:sz w:val="28"/>
          <w:szCs w:val="28"/>
        </w:rPr>
        <w:t>овые работы (проекты) хранятся 1 год</w:t>
      </w:r>
      <w:r w:rsidR="00C359E4" w:rsidRPr="00CD38EA">
        <w:rPr>
          <w:sz w:val="28"/>
          <w:szCs w:val="28"/>
        </w:rPr>
        <w:t xml:space="preserve"> в </w:t>
      </w:r>
      <w:r w:rsidR="00614771" w:rsidRPr="00CD38EA">
        <w:rPr>
          <w:sz w:val="28"/>
          <w:szCs w:val="28"/>
        </w:rPr>
        <w:t>учебной части</w:t>
      </w:r>
      <w:r w:rsidR="00C359E4" w:rsidRPr="00CD38EA">
        <w:rPr>
          <w:sz w:val="28"/>
          <w:szCs w:val="28"/>
        </w:rPr>
        <w:t>. По истечении указанного срока все курсовые работы (проекты), не представляющие для кабинета интереса, списываются по акту.</w:t>
      </w:r>
    </w:p>
    <w:p w:rsidR="00131389" w:rsidRPr="00CD38EA" w:rsidRDefault="00C359E4" w:rsidP="00CD38EA">
      <w:pPr>
        <w:pStyle w:val="22"/>
        <w:numPr>
          <w:ilvl w:val="1"/>
          <w:numId w:val="19"/>
        </w:numPr>
        <w:shd w:val="clear" w:color="auto" w:fill="auto"/>
        <w:tabs>
          <w:tab w:val="left" w:pos="860"/>
        </w:tabs>
        <w:spacing w:line="276" w:lineRule="auto"/>
        <w:jc w:val="both"/>
        <w:rPr>
          <w:sz w:val="28"/>
          <w:szCs w:val="28"/>
        </w:rPr>
      </w:pPr>
      <w:r w:rsidRPr="00CD38EA">
        <w:rPr>
          <w:sz w:val="28"/>
          <w:szCs w:val="28"/>
        </w:rPr>
        <w:t>Лучшие курсовые работы (проекты), представляющие учебно-методическую цен</w:t>
      </w:r>
      <w:r w:rsidRPr="00CD38EA">
        <w:rPr>
          <w:sz w:val="28"/>
          <w:szCs w:val="28"/>
        </w:rPr>
        <w:softHyphen/>
        <w:t>ность, могут быть использованы в качестве учебных пособий.</w:t>
      </w:r>
    </w:p>
    <w:p w:rsidR="00131389" w:rsidRDefault="00C359E4" w:rsidP="00CD38EA">
      <w:pPr>
        <w:pStyle w:val="22"/>
        <w:numPr>
          <w:ilvl w:val="1"/>
          <w:numId w:val="19"/>
        </w:numPr>
        <w:shd w:val="clear" w:color="auto" w:fill="auto"/>
        <w:tabs>
          <w:tab w:val="left" w:pos="831"/>
        </w:tabs>
        <w:spacing w:line="276" w:lineRule="auto"/>
        <w:jc w:val="both"/>
        <w:sectPr w:rsidR="00131389" w:rsidSect="00CD38EA">
          <w:type w:val="continuous"/>
          <w:pgSz w:w="11900" w:h="16840"/>
          <w:pgMar w:top="142" w:right="850" w:bottom="1134" w:left="1701" w:header="0" w:footer="3" w:gutter="0"/>
          <w:cols w:space="720"/>
          <w:noEndnote/>
          <w:docGrid w:linePitch="360"/>
        </w:sectPr>
      </w:pPr>
      <w:r w:rsidRPr="00CD38EA">
        <w:rPr>
          <w:sz w:val="28"/>
          <w:szCs w:val="28"/>
        </w:rPr>
        <w:t>Изделия и продукты творческой деятельности, разработанные студентами в рамках выполнения курсовых проектов, по решению методического объединения профессиональ</w:t>
      </w:r>
      <w:r w:rsidRPr="00CD38EA">
        <w:rPr>
          <w:sz w:val="28"/>
          <w:szCs w:val="28"/>
        </w:rPr>
        <w:softHyphen/>
        <w:t>ной подготовки могут быть использованы в качестве учебных пособий.</w:t>
      </w:r>
    </w:p>
    <w:p w:rsidR="00F0573E" w:rsidRPr="00F20337" w:rsidRDefault="00F0573E" w:rsidP="00F0573E">
      <w:pPr>
        <w:tabs>
          <w:tab w:val="left" w:pos="7020"/>
        </w:tabs>
        <w:ind w:left="-360" w:firstLine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0337">
        <w:rPr>
          <w:rFonts w:ascii="Times New Roman" w:hAnsi="Times New Roman" w:cs="Times New Roman"/>
          <w:b/>
          <w:sz w:val="20"/>
          <w:szCs w:val="20"/>
        </w:rPr>
        <w:t>ПРИЛОЖЕНИЕ 1.</w:t>
      </w:r>
    </w:p>
    <w:p w:rsidR="00F0573E" w:rsidRPr="00866CC0" w:rsidRDefault="00F0573E" w:rsidP="00F0573E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CC0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АВТОНОМНОЕ</w:t>
      </w:r>
      <w:r w:rsidR="006019DB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профессиональное</w:t>
      </w:r>
      <w:r w:rsidRPr="00866CC0">
        <w:rPr>
          <w:rFonts w:ascii="Times New Roman" w:hAnsi="Times New Roman" w:cs="Times New Roman"/>
          <w:b/>
          <w:caps/>
          <w:sz w:val="28"/>
          <w:szCs w:val="28"/>
        </w:rPr>
        <w:t xml:space="preserve"> об</w:t>
      </w:r>
      <w:r w:rsidR="006019DB">
        <w:rPr>
          <w:rFonts w:ascii="Times New Roman" w:hAnsi="Times New Roman" w:cs="Times New Roman"/>
          <w:b/>
          <w:caps/>
          <w:sz w:val="28"/>
          <w:szCs w:val="28"/>
        </w:rPr>
        <w:t xml:space="preserve">разовательное учреждение </w:t>
      </w: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CC0">
        <w:rPr>
          <w:rFonts w:ascii="Times New Roman" w:hAnsi="Times New Roman" w:cs="Times New Roman"/>
          <w:b/>
          <w:caps/>
          <w:sz w:val="28"/>
          <w:szCs w:val="28"/>
        </w:rPr>
        <w:t>«ВАЛУЙСКИЙ ИНДУСТРИАЛЬНЫЙ ТЕХНИКУМ»</w:t>
      </w: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16"/>
      </w:tblGrid>
      <w:tr w:rsidR="00F0573E" w:rsidRPr="00866CC0" w:rsidTr="003F0AC4">
        <w:tc>
          <w:tcPr>
            <w:tcW w:w="4926" w:type="dxa"/>
          </w:tcPr>
          <w:p w:rsidR="00F0573E" w:rsidRPr="00866CC0" w:rsidRDefault="00F0573E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F0573E" w:rsidRPr="00866CC0" w:rsidRDefault="00F0573E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r w:rsidR="00577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д</w:t>
            </w: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</w:t>
            </w:r>
            <w:r w:rsidR="00577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</w:t>
            </w:r>
            <w:r w:rsidR="003B4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  <w:p w:rsidR="00F0573E" w:rsidRPr="00866CC0" w:rsidRDefault="003B4A02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________________А.Н</w:t>
            </w:r>
            <w:r w:rsidR="00F0573E"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F7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Рябинин</w:t>
            </w:r>
          </w:p>
          <w:p w:rsidR="00F0573E" w:rsidRPr="00866CC0" w:rsidRDefault="003B4A02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 _______ 202</w:t>
            </w:r>
            <w:r w:rsidR="00F0573E"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___г </w:t>
            </w:r>
          </w:p>
        </w:tc>
        <w:tc>
          <w:tcPr>
            <w:tcW w:w="4927" w:type="dxa"/>
          </w:tcPr>
          <w:p w:rsidR="00F0573E" w:rsidRPr="00866CC0" w:rsidRDefault="00F0573E" w:rsidP="00DB5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Оценка:</w:t>
            </w:r>
            <w:r w:rsidR="00DB5066"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DB5066" w:rsidRPr="00866CC0" w:rsidRDefault="00DB5066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F0573E" w:rsidRPr="00A850E6" w:rsidRDefault="00F0573E" w:rsidP="00A850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A850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(ФИО Преподаватель)</w:t>
            </w:r>
          </w:p>
          <w:p w:rsidR="00F0573E" w:rsidRPr="00866CC0" w:rsidRDefault="00DB5066" w:rsidP="003F0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3B4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_________202</w:t>
            </w:r>
            <w:r w:rsidR="00F0573E"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="00A850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F0573E" w:rsidRPr="00866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0573E" w:rsidRPr="00866CC0" w:rsidRDefault="00F0573E" w:rsidP="003F0A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573E" w:rsidRDefault="00F0573E" w:rsidP="003F0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6CC0" w:rsidRDefault="00866CC0" w:rsidP="003F0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6CC0" w:rsidRDefault="00866CC0" w:rsidP="003F0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6CC0" w:rsidRPr="00866CC0" w:rsidRDefault="00866CC0" w:rsidP="003F0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573E" w:rsidRDefault="00F0573E" w:rsidP="00866C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C0">
        <w:rPr>
          <w:rFonts w:ascii="Times New Roman" w:hAnsi="Times New Roman" w:cs="Times New Roman"/>
          <w:b/>
          <w:sz w:val="28"/>
          <w:szCs w:val="28"/>
        </w:rPr>
        <w:t>КУРСОВАЯ  РАБОТА</w:t>
      </w:r>
    </w:p>
    <w:p w:rsidR="00A850E6" w:rsidRPr="000B6AF7" w:rsidRDefault="00A850E6" w:rsidP="00A850E6">
      <w:pPr>
        <w:pBdr>
          <w:bottom w:val="single" w:sz="4" w:space="15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AF7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850E6" w:rsidRPr="000B6AF7" w:rsidRDefault="00A850E6" w:rsidP="00A850E6">
      <w:pPr>
        <w:pBdr>
          <w:bottom w:val="single" w:sz="4" w:space="15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ПМ.___   ______________________________________________________________</w:t>
      </w:r>
    </w:p>
    <w:p w:rsidR="00A850E6" w:rsidRDefault="00A850E6" w:rsidP="00577E21">
      <w:pPr>
        <w:pBdr>
          <w:bottom w:val="single" w:sz="4" w:space="15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МДК.______ _______________________________________________________</w:t>
      </w:r>
    </w:p>
    <w:p w:rsidR="00A850E6" w:rsidRDefault="00A850E6" w:rsidP="00577E21">
      <w:pPr>
        <w:pBdr>
          <w:bottom w:val="single" w:sz="4" w:space="15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ТЕМА:_____________________________________________________________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850E6">
        <w:rPr>
          <w:rFonts w:ascii="Times New Roman" w:hAnsi="Times New Roman" w:cs="Times New Roman"/>
          <w:sz w:val="28"/>
          <w:szCs w:val="28"/>
        </w:rPr>
        <w:t>_____</w:t>
      </w:r>
      <w:r w:rsidRPr="00866CC0">
        <w:rPr>
          <w:rFonts w:ascii="Times New Roman" w:hAnsi="Times New Roman" w:cs="Times New Roman"/>
          <w:sz w:val="28"/>
          <w:szCs w:val="28"/>
        </w:rPr>
        <w:t>_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Студент  ___________________________________ Группа № ___________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Работа выполнена _________________________________________________</w:t>
      </w:r>
    </w:p>
    <w:p w:rsidR="00DB5066" w:rsidRPr="00866CC0" w:rsidRDefault="00F0573E" w:rsidP="00866C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(Ф.И.О. подпись выпускника)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Руководитель работы ___________________________ «___» _______ 20___г.</w:t>
      </w:r>
    </w:p>
    <w:p w:rsidR="00F0573E" w:rsidRPr="00866CC0" w:rsidRDefault="00F0573E" w:rsidP="00866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подпись)</w:t>
      </w:r>
    </w:p>
    <w:p w:rsidR="00F0573E" w:rsidRPr="00866CC0" w:rsidRDefault="00F0573E" w:rsidP="00866C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73E" w:rsidRPr="00866CC0" w:rsidRDefault="00F0573E" w:rsidP="00866C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73E" w:rsidRPr="00866CC0" w:rsidRDefault="00F0573E" w:rsidP="00866C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73E" w:rsidRDefault="00F0573E" w:rsidP="00866C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866C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C0" w:rsidRPr="00866CC0" w:rsidRDefault="00866CC0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2A" w:rsidRPr="00866CC0" w:rsidRDefault="00723A2A" w:rsidP="00F05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C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6C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6CC0">
        <w:rPr>
          <w:rFonts w:ascii="Times New Roman" w:hAnsi="Times New Roman" w:cs="Times New Roman"/>
          <w:sz w:val="28"/>
          <w:szCs w:val="28"/>
        </w:rPr>
        <w:t xml:space="preserve">алуйки  </w:t>
      </w:r>
    </w:p>
    <w:p w:rsidR="00DB5066" w:rsidRPr="00866CC0" w:rsidRDefault="003B4A02" w:rsidP="00DB5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0573E" w:rsidRPr="00866C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826" w:rsidRDefault="00466826" w:rsidP="00DB5066">
      <w:pPr>
        <w:jc w:val="right"/>
        <w:rPr>
          <w:b/>
        </w:rPr>
      </w:pPr>
    </w:p>
    <w:p w:rsidR="00F0573E" w:rsidRPr="00F20337" w:rsidRDefault="00F0573E" w:rsidP="00DB5066">
      <w:pPr>
        <w:jc w:val="right"/>
        <w:rPr>
          <w:rFonts w:ascii="Times New Roman" w:hAnsi="Times New Roman" w:cs="Times New Roman"/>
          <w:sz w:val="20"/>
          <w:szCs w:val="20"/>
        </w:rPr>
      </w:pPr>
      <w:r w:rsidRPr="00F20337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F0573E" w:rsidRPr="00866CC0" w:rsidRDefault="00F0573E" w:rsidP="00F0573E">
      <w:pPr>
        <w:jc w:val="right"/>
        <w:rPr>
          <w:rFonts w:ascii="Times New Roman" w:hAnsi="Times New Roman" w:cs="Times New Roman"/>
          <w:b/>
        </w:rPr>
      </w:pPr>
    </w:p>
    <w:p w:rsidR="00F0573E" w:rsidRPr="00866CC0" w:rsidRDefault="00F0573E" w:rsidP="00F0573E">
      <w:pPr>
        <w:jc w:val="right"/>
        <w:rPr>
          <w:rFonts w:ascii="Times New Roman" w:hAnsi="Times New Roman" w:cs="Times New Roman"/>
          <w:b/>
        </w:rPr>
      </w:pPr>
    </w:p>
    <w:p w:rsidR="00F0573E" w:rsidRPr="00866CC0" w:rsidRDefault="00F0573E" w:rsidP="00F0573E">
      <w:pPr>
        <w:ind w:firstLine="360"/>
        <w:jc w:val="center"/>
        <w:rPr>
          <w:rFonts w:ascii="Times New Roman" w:hAnsi="Times New Roman" w:cs="Times New Roman"/>
          <w:b/>
        </w:rPr>
      </w:pPr>
      <w:r w:rsidRPr="00866CC0">
        <w:rPr>
          <w:rFonts w:ascii="Times New Roman" w:hAnsi="Times New Roman" w:cs="Times New Roman"/>
          <w:b/>
        </w:rPr>
        <w:t>СПИСОК ЛИТЕРАТУРЫ</w:t>
      </w:r>
    </w:p>
    <w:p w:rsidR="00F0573E" w:rsidRPr="00866CC0" w:rsidRDefault="00F0573E" w:rsidP="00F0573E">
      <w:pPr>
        <w:rPr>
          <w:rFonts w:ascii="Times New Roman" w:hAnsi="Times New Roman" w:cs="Times New Roman"/>
          <w:b/>
        </w:rPr>
      </w:pPr>
    </w:p>
    <w:p w:rsidR="00F0573E" w:rsidRPr="00866CC0" w:rsidRDefault="00F0573E" w:rsidP="00F0573E">
      <w:pPr>
        <w:widowControl/>
        <w:numPr>
          <w:ilvl w:val="0"/>
          <w:numId w:val="22"/>
        </w:numPr>
        <w:jc w:val="both"/>
        <w:outlineLvl w:val="5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  <w:b/>
        </w:rPr>
        <w:t xml:space="preserve">ГОСТ </w:t>
      </w:r>
      <w:proofErr w:type="gramStart"/>
      <w:r w:rsidRPr="00866CC0">
        <w:rPr>
          <w:rFonts w:ascii="Times New Roman" w:hAnsi="Times New Roman" w:cs="Times New Roman"/>
          <w:b/>
        </w:rPr>
        <w:t>Р</w:t>
      </w:r>
      <w:proofErr w:type="gramEnd"/>
      <w:r w:rsidRPr="00866CC0">
        <w:rPr>
          <w:rFonts w:ascii="Times New Roman" w:hAnsi="Times New Roman" w:cs="Times New Roman"/>
          <w:b/>
        </w:rPr>
        <w:t xml:space="preserve"> 517721–2001.</w:t>
      </w:r>
      <w:r w:rsidRPr="00866CC0">
        <w:rPr>
          <w:rFonts w:ascii="Times New Roman" w:hAnsi="Times New Roman" w:cs="Times New Roman"/>
        </w:rPr>
        <w:t xml:space="preserve"> Аппаратура радиоэлектронная бытовая. Входные и выходные параметры и типы соединений. Технические требования [Текст]. – </w:t>
      </w:r>
      <w:proofErr w:type="spellStart"/>
      <w:r w:rsidRPr="00866CC0">
        <w:rPr>
          <w:rFonts w:ascii="Times New Roman" w:hAnsi="Times New Roman" w:cs="Times New Roman"/>
        </w:rPr>
        <w:t>Введ</w:t>
      </w:r>
      <w:proofErr w:type="spellEnd"/>
      <w:r w:rsidRPr="00866CC0">
        <w:rPr>
          <w:rFonts w:ascii="Times New Roman" w:hAnsi="Times New Roman" w:cs="Times New Roman"/>
        </w:rPr>
        <w:t>. 2002–01–01. – М.</w:t>
      </w:r>
      <w:proofErr w:type="gramStart"/>
      <w:r w:rsidRPr="00866CC0">
        <w:rPr>
          <w:rFonts w:ascii="Times New Roman" w:hAnsi="Times New Roman" w:cs="Times New Roman"/>
        </w:rPr>
        <w:t xml:space="preserve"> :</w:t>
      </w:r>
      <w:proofErr w:type="gramEnd"/>
      <w:r w:rsidRPr="00866CC0">
        <w:rPr>
          <w:rFonts w:ascii="Times New Roman" w:hAnsi="Times New Roman" w:cs="Times New Roman"/>
        </w:rPr>
        <w:t xml:space="preserve"> Изд-во стандартов, 2001. – IV, 27 с.</w:t>
      </w:r>
      <w:proofErr w:type="gramStart"/>
      <w:r w:rsidRPr="00866CC0">
        <w:rPr>
          <w:rFonts w:ascii="Times New Roman" w:hAnsi="Times New Roman" w:cs="Times New Roman"/>
        </w:rPr>
        <w:t xml:space="preserve"> :</w:t>
      </w:r>
      <w:proofErr w:type="gramEnd"/>
      <w:r w:rsidRPr="00866CC0">
        <w:rPr>
          <w:rFonts w:ascii="Times New Roman" w:hAnsi="Times New Roman" w:cs="Times New Roman"/>
        </w:rPr>
        <w:t xml:space="preserve"> ил.  </w:t>
      </w:r>
    </w:p>
    <w:p w:rsidR="00F0573E" w:rsidRPr="00866CC0" w:rsidRDefault="00F0573E" w:rsidP="00F0573E">
      <w:pPr>
        <w:widowControl/>
        <w:numPr>
          <w:ilvl w:val="0"/>
          <w:numId w:val="22"/>
        </w:numPr>
        <w:jc w:val="both"/>
        <w:outlineLvl w:val="5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 xml:space="preserve">Панина, Т. С. Обеспечиваем приоритетность развития начального профессионального образования [Текст] // Профессиональное образование. - 2003. - N11. - С. 6-7. </w:t>
      </w:r>
    </w:p>
    <w:p w:rsidR="00F0573E" w:rsidRPr="00866CC0" w:rsidRDefault="00F0573E" w:rsidP="00F0573E">
      <w:pPr>
        <w:widowControl/>
        <w:numPr>
          <w:ilvl w:val="0"/>
          <w:numId w:val="22"/>
        </w:numPr>
        <w:jc w:val="both"/>
        <w:outlineLvl w:val="5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  <w:b/>
        </w:rPr>
        <w:t>Российская Федерация. Конституция (1993).</w:t>
      </w:r>
      <w:r w:rsidRPr="00866CC0">
        <w:rPr>
          <w:rFonts w:ascii="Times New Roman" w:hAnsi="Times New Roman" w:cs="Times New Roman"/>
        </w:rPr>
        <w:t xml:space="preserve"> Конституция Российской  Федерации [Текст]: офиц. текст. – М.</w:t>
      </w:r>
      <w:proofErr w:type="gramStart"/>
      <w:r w:rsidRPr="00866CC0">
        <w:rPr>
          <w:rFonts w:ascii="Times New Roman" w:hAnsi="Times New Roman" w:cs="Times New Roman"/>
        </w:rPr>
        <w:t xml:space="preserve"> :</w:t>
      </w:r>
      <w:proofErr w:type="gramEnd"/>
      <w:r w:rsidRPr="00866CC0">
        <w:rPr>
          <w:rFonts w:ascii="Times New Roman" w:hAnsi="Times New Roman" w:cs="Times New Roman"/>
        </w:rPr>
        <w:t xml:space="preserve"> Маркетинг, 2001. – 39  с. </w:t>
      </w:r>
    </w:p>
    <w:p w:rsidR="00F0573E" w:rsidRPr="00866CC0" w:rsidRDefault="00805459" w:rsidP="00F0573E">
      <w:pPr>
        <w:widowControl/>
        <w:numPr>
          <w:ilvl w:val="0"/>
          <w:numId w:val="22"/>
        </w:numPr>
        <w:jc w:val="both"/>
        <w:outlineLvl w:val="5"/>
        <w:rPr>
          <w:rFonts w:ascii="Times New Roman" w:hAnsi="Times New Roman" w:cs="Times New Roman"/>
        </w:rPr>
      </w:pPr>
      <w:hyperlink r:id="rId9" w:history="1">
        <w:r w:rsidR="00F0573E" w:rsidRPr="00866CC0">
          <w:rPr>
            <w:rStyle w:val="a3"/>
            <w:rFonts w:ascii="Times New Roman" w:hAnsi="Times New Roman" w:cs="Times New Roman"/>
          </w:rPr>
          <w:t>http://www.school.edu.ru</w:t>
        </w:r>
      </w:hyperlink>
      <w:r w:rsidR="00F0573E" w:rsidRPr="00866CC0">
        <w:rPr>
          <w:rFonts w:ascii="Times New Roman" w:hAnsi="Times New Roman" w:cs="Times New Roman"/>
        </w:rPr>
        <w:t xml:space="preserve">  - Федеральный российский общеобразовательный портал</w:t>
      </w:r>
    </w:p>
    <w:p w:rsidR="00F0573E" w:rsidRPr="00866CC0" w:rsidRDefault="00F0573E" w:rsidP="00F0573E">
      <w:pPr>
        <w:jc w:val="center"/>
        <w:rPr>
          <w:rFonts w:ascii="Times New Roman" w:hAnsi="Times New Roman" w:cs="Times New Roman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</w:rPr>
      </w:pPr>
    </w:p>
    <w:p w:rsidR="00F0573E" w:rsidRDefault="00F0573E" w:rsidP="00F0573E">
      <w:pPr>
        <w:ind w:firstLine="360"/>
        <w:jc w:val="center"/>
        <w:rPr>
          <w:rFonts w:ascii="Times New Roman" w:hAnsi="Times New Roman" w:cs="Times New Roman"/>
          <w:b/>
        </w:rPr>
      </w:pPr>
      <w:r w:rsidRPr="00866CC0">
        <w:rPr>
          <w:rFonts w:ascii="Times New Roman" w:hAnsi="Times New Roman" w:cs="Times New Roman"/>
          <w:b/>
        </w:rPr>
        <w:t>ПРИМЕРЫ ЗАПИСЕЙ ИСТОЧНИКОВ В СПИСКЕ ЛИТЕРАТУРЫ</w:t>
      </w:r>
    </w:p>
    <w:p w:rsidR="00866CC0" w:rsidRPr="00866CC0" w:rsidRDefault="00866CC0" w:rsidP="00F0573E">
      <w:pPr>
        <w:ind w:firstLine="360"/>
        <w:jc w:val="center"/>
        <w:rPr>
          <w:rFonts w:ascii="Times New Roman" w:hAnsi="Times New Roman" w:cs="Times New Roman"/>
          <w:b/>
        </w:rPr>
      </w:pP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  <w:b/>
          <w:i/>
        </w:rPr>
        <w:t>Законодательные и нормативные источники</w:t>
      </w:r>
    </w:p>
    <w:p w:rsidR="00F0573E" w:rsidRPr="00866CC0" w:rsidRDefault="00F0573E" w:rsidP="00F0573E">
      <w:pPr>
        <w:ind w:firstLine="360"/>
        <w:jc w:val="both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>* Межотраслевые правила по охране труда (правила безопасности) при эксплуатации электроустановок /Утверждено Министерством труда и социального развития РФ (постановление от 05.01.2002 г. № 3) и Министерством энергетики РФ (приказ от 27.12.2000 г. № 163). – М.: «Издательство НЦ ЭНАС», 2004. – 180 с.</w:t>
      </w:r>
    </w:p>
    <w:p w:rsidR="00F0573E" w:rsidRPr="00866CC0" w:rsidRDefault="00F0573E" w:rsidP="00F0573E">
      <w:pPr>
        <w:ind w:firstLine="360"/>
        <w:jc w:val="both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>* Охрана труда. Эксплуатация электроустановок. Электрические измерения и испытания. /Утверждено министерством труда и социального развития РФ (02.08.2002 г.) и Министерством энергетики РФ (25.07.2002 г.). – М.: «Издательство НЦ ЭНАС», 2003. - 176 с.</w:t>
      </w:r>
    </w:p>
    <w:p w:rsidR="00F0573E" w:rsidRPr="00866CC0" w:rsidRDefault="00F0573E" w:rsidP="00F0573E">
      <w:pPr>
        <w:tabs>
          <w:tab w:val="left" w:pos="7380"/>
        </w:tabs>
        <w:ind w:firstLine="360"/>
        <w:jc w:val="center"/>
        <w:rPr>
          <w:rFonts w:ascii="Times New Roman" w:hAnsi="Times New Roman" w:cs="Times New Roman"/>
          <w:b/>
          <w:i/>
        </w:rPr>
      </w:pPr>
    </w:p>
    <w:p w:rsidR="00F0573E" w:rsidRPr="00866CC0" w:rsidRDefault="00F0573E" w:rsidP="00866CC0">
      <w:pPr>
        <w:tabs>
          <w:tab w:val="left" w:pos="7380"/>
        </w:tabs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  <w:b/>
          <w:i/>
        </w:rPr>
        <w:t>Книги одного, двух, трех и более авторов</w:t>
      </w: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>* Москаленко В.В.  Справочник электромонтера. – М.: AKADEMIA, 2004. -288 с.</w:t>
      </w: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 xml:space="preserve">* Рожкова Л.Д., </w:t>
      </w:r>
      <w:proofErr w:type="spellStart"/>
      <w:r w:rsidRPr="00866CC0">
        <w:rPr>
          <w:rFonts w:ascii="Times New Roman" w:hAnsi="Times New Roman" w:cs="Times New Roman"/>
        </w:rPr>
        <w:t>Карнеева</w:t>
      </w:r>
      <w:proofErr w:type="spellEnd"/>
      <w:r w:rsidRPr="00866CC0">
        <w:rPr>
          <w:rFonts w:ascii="Times New Roman" w:hAnsi="Times New Roman" w:cs="Times New Roman"/>
        </w:rPr>
        <w:t xml:space="preserve"> Л.К., </w:t>
      </w:r>
      <w:proofErr w:type="spellStart"/>
      <w:r w:rsidRPr="00866CC0">
        <w:rPr>
          <w:rFonts w:ascii="Times New Roman" w:hAnsi="Times New Roman" w:cs="Times New Roman"/>
        </w:rPr>
        <w:t>Чиркова</w:t>
      </w:r>
      <w:proofErr w:type="spellEnd"/>
      <w:r w:rsidRPr="00866CC0">
        <w:rPr>
          <w:rFonts w:ascii="Times New Roman" w:hAnsi="Times New Roman" w:cs="Times New Roman"/>
        </w:rPr>
        <w:t xml:space="preserve"> Т.В. Электрооборудование электрических станций и подстанций: Учебник для СПО. – М.: ИЦ «Академия», 2004. – 448 с. </w:t>
      </w: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</w:rPr>
      </w:pPr>
      <w:r w:rsidRPr="00866CC0">
        <w:rPr>
          <w:rFonts w:ascii="Times New Roman" w:hAnsi="Times New Roman" w:cs="Times New Roman"/>
        </w:rPr>
        <w:t xml:space="preserve">* </w:t>
      </w:r>
      <w:proofErr w:type="spellStart"/>
      <w:r w:rsidRPr="00866CC0">
        <w:rPr>
          <w:rFonts w:ascii="Times New Roman" w:hAnsi="Times New Roman" w:cs="Times New Roman"/>
        </w:rPr>
        <w:t>Сибикин</w:t>
      </w:r>
      <w:proofErr w:type="spellEnd"/>
      <w:r w:rsidRPr="00866CC0">
        <w:rPr>
          <w:rFonts w:ascii="Times New Roman" w:hAnsi="Times New Roman" w:cs="Times New Roman"/>
        </w:rPr>
        <w:t xml:space="preserve"> Ю.Д., </w:t>
      </w:r>
      <w:proofErr w:type="spellStart"/>
      <w:r w:rsidRPr="00866CC0">
        <w:rPr>
          <w:rFonts w:ascii="Times New Roman" w:hAnsi="Times New Roman" w:cs="Times New Roman"/>
        </w:rPr>
        <w:t>Сибикин</w:t>
      </w:r>
      <w:proofErr w:type="spellEnd"/>
      <w:r w:rsidRPr="00866CC0">
        <w:rPr>
          <w:rFonts w:ascii="Times New Roman" w:hAnsi="Times New Roman" w:cs="Times New Roman"/>
        </w:rPr>
        <w:t xml:space="preserve"> М.Ю. Техническое обслуживание, ремонт электрооборудования и сетей промышленных предприятий: Учебник. – М.: AKADEMIA, 2003. - 428.</w:t>
      </w: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  <w:b/>
          <w:i/>
        </w:rPr>
      </w:pP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  <w:b/>
          <w:i/>
        </w:rPr>
        <w:t>Книги авторского коллектива «Под редакцией»</w:t>
      </w:r>
    </w:p>
    <w:p w:rsidR="00F0573E" w:rsidRPr="00866CC0" w:rsidRDefault="00F0573E" w:rsidP="00866CC0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</w:rPr>
        <w:t>* Информатика: данные, технология, маркетинг</w:t>
      </w:r>
      <w:proofErr w:type="gramStart"/>
      <w:r w:rsidRPr="00866CC0">
        <w:rPr>
          <w:rFonts w:ascii="Times New Roman" w:hAnsi="Times New Roman" w:cs="Times New Roman"/>
        </w:rPr>
        <w:t xml:space="preserve"> /П</w:t>
      </w:r>
      <w:proofErr w:type="gramEnd"/>
      <w:r w:rsidRPr="00866CC0">
        <w:rPr>
          <w:rFonts w:ascii="Times New Roman" w:hAnsi="Times New Roman" w:cs="Times New Roman"/>
        </w:rPr>
        <w:t xml:space="preserve">од ред. А.И. Романова. – М.: Финансы и статистика, 2000. – 2000, – 270 с. </w:t>
      </w:r>
    </w:p>
    <w:p w:rsidR="00F0573E" w:rsidRPr="00866CC0" w:rsidRDefault="00F0573E" w:rsidP="00866CC0">
      <w:pPr>
        <w:tabs>
          <w:tab w:val="left" w:pos="7380"/>
        </w:tabs>
        <w:ind w:firstLine="360"/>
        <w:jc w:val="both"/>
        <w:rPr>
          <w:rFonts w:ascii="Times New Roman" w:hAnsi="Times New Roman" w:cs="Times New Roman"/>
          <w:b/>
          <w:i/>
        </w:rPr>
      </w:pPr>
    </w:p>
    <w:p w:rsidR="00F0573E" w:rsidRPr="00866CC0" w:rsidRDefault="00F0573E" w:rsidP="00866CC0">
      <w:pPr>
        <w:tabs>
          <w:tab w:val="left" w:pos="7380"/>
        </w:tabs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  <w:b/>
          <w:i/>
        </w:rPr>
        <w:t>Статья в журнале или газете</w:t>
      </w:r>
    </w:p>
    <w:p w:rsidR="00F0573E" w:rsidRPr="00866CC0" w:rsidRDefault="00F0573E" w:rsidP="00866CC0">
      <w:pPr>
        <w:tabs>
          <w:tab w:val="left" w:pos="7380"/>
        </w:tabs>
        <w:ind w:firstLine="360"/>
        <w:jc w:val="both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</w:rPr>
        <w:t>* Черникова О.А. Новое в бухгалтерском учете векселе /Финансовая газета /Регион</w:t>
      </w:r>
      <w:proofErr w:type="gramStart"/>
      <w:r w:rsidRPr="00866CC0">
        <w:rPr>
          <w:rFonts w:ascii="Times New Roman" w:hAnsi="Times New Roman" w:cs="Times New Roman"/>
        </w:rPr>
        <w:t>.</w:t>
      </w:r>
      <w:proofErr w:type="gramEnd"/>
      <w:r w:rsidRPr="0086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CC0">
        <w:rPr>
          <w:rFonts w:ascii="Times New Roman" w:hAnsi="Times New Roman" w:cs="Times New Roman"/>
        </w:rPr>
        <w:t>в</w:t>
      </w:r>
      <w:proofErr w:type="gramEnd"/>
      <w:r w:rsidRPr="00866CC0">
        <w:rPr>
          <w:rFonts w:ascii="Times New Roman" w:hAnsi="Times New Roman" w:cs="Times New Roman"/>
        </w:rPr>
        <w:t>ып</w:t>
      </w:r>
      <w:proofErr w:type="spellEnd"/>
      <w:r w:rsidRPr="00866CC0">
        <w:rPr>
          <w:rFonts w:ascii="Times New Roman" w:hAnsi="Times New Roman" w:cs="Times New Roman"/>
        </w:rPr>
        <w:t>., 1998, № 12, с. 10-11.</w:t>
      </w:r>
    </w:p>
    <w:p w:rsidR="00F0573E" w:rsidRPr="00866CC0" w:rsidRDefault="00F0573E" w:rsidP="00866CC0">
      <w:pPr>
        <w:tabs>
          <w:tab w:val="left" w:pos="7380"/>
        </w:tabs>
        <w:ind w:firstLine="360"/>
        <w:jc w:val="both"/>
        <w:rPr>
          <w:rFonts w:ascii="Times New Roman" w:hAnsi="Times New Roman" w:cs="Times New Roman"/>
          <w:b/>
          <w:i/>
        </w:rPr>
      </w:pPr>
    </w:p>
    <w:p w:rsidR="00F0573E" w:rsidRPr="00866CC0" w:rsidRDefault="00F0573E" w:rsidP="00866CC0">
      <w:pPr>
        <w:pStyle w:val="ad"/>
        <w:rPr>
          <w:rFonts w:ascii="Times New Roman" w:hAnsi="Times New Roman" w:cs="Times New Roman"/>
          <w:b/>
          <w:i/>
        </w:rPr>
      </w:pPr>
      <w:r w:rsidRPr="00866CC0">
        <w:rPr>
          <w:rFonts w:ascii="Times New Roman" w:hAnsi="Times New Roman" w:cs="Times New Roman"/>
          <w:b/>
          <w:i/>
        </w:rPr>
        <w:t>Электронные ресурсы</w:t>
      </w:r>
    </w:p>
    <w:p w:rsidR="00F0573E" w:rsidRPr="00866CC0" w:rsidRDefault="00F0573E" w:rsidP="00866CC0">
      <w:pPr>
        <w:pStyle w:val="ab"/>
        <w:spacing w:before="0" w:beforeAutospacing="0" w:after="0" w:afterAutospacing="0"/>
        <w:ind w:firstLine="468"/>
        <w:jc w:val="both"/>
        <w:outlineLvl w:val="4"/>
      </w:pPr>
      <w:r w:rsidRPr="00866CC0">
        <w:t xml:space="preserve">*Художественная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866CC0">
        <w:t>зв</w:t>
      </w:r>
      <w:proofErr w:type="spellEnd"/>
      <w:r w:rsidRPr="00866CC0">
        <w:t>. дан</w:t>
      </w:r>
      <w:proofErr w:type="gramStart"/>
      <w:r w:rsidRPr="00866CC0">
        <w:t>.</w:t>
      </w:r>
      <w:proofErr w:type="gramEnd"/>
      <w:r w:rsidRPr="00866CC0">
        <w:t xml:space="preserve"> </w:t>
      </w:r>
      <w:proofErr w:type="gramStart"/>
      <w:r w:rsidRPr="00866CC0">
        <w:t>и</w:t>
      </w:r>
      <w:proofErr w:type="gramEnd"/>
      <w:r w:rsidRPr="00866CC0">
        <w:t xml:space="preserve"> прикладная </w:t>
      </w:r>
      <w:proofErr w:type="spellStart"/>
      <w:r w:rsidRPr="00866CC0">
        <w:t>прогр</w:t>
      </w:r>
      <w:proofErr w:type="spellEnd"/>
      <w:r w:rsidRPr="00866CC0">
        <w:t>. (546 Мб). – М. : Большая Рос</w:t>
      </w:r>
      <w:proofErr w:type="gramStart"/>
      <w:r w:rsidRPr="00866CC0">
        <w:t>.</w:t>
      </w:r>
      <w:proofErr w:type="gramEnd"/>
      <w:r w:rsidRPr="00866CC0">
        <w:t xml:space="preserve"> </w:t>
      </w:r>
      <w:proofErr w:type="spellStart"/>
      <w:proofErr w:type="gramStart"/>
      <w:r w:rsidRPr="00866CC0">
        <w:t>э</w:t>
      </w:r>
      <w:proofErr w:type="gramEnd"/>
      <w:r w:rsidRPr="00866CC0">
        <w:t>нцикл</w:t>
      </w:r>
      <w:proofErr w:type="spellEnd"/>
      <w:r w:rsidRPr="00866CC0">
        <w:t xml:space="preserve">. [и др.], 1996. </w:t>
      </w:r>
    </w:p>
    <w:p w:rsidR="00F0573E" w:rsidRPr="00866CC0" w:rsidRDefault="00F0573E" w:rsidP="00866CC0">
      <w:pPr>
        <w:pStyle w:val="ab"/>
        <w:spacing w:before="0" w:beforeAutospacing="0" w:after="0" w:afterAutospacing="0"/>
        <w:ind w:firstLine="468"/>
        <w:jc w:val="both"/>
        <w:outlineLvl w:val="4"/>
      </w:pPr>
      <w:r w:rsidRPr="00866CC0">
        <w:t>*</w:t>
      </w:r>
      <w:hyperlink r:id="rId10" w:history="1">
        <w:r w:rsidRPr="00866CC0">
          <w:rPr>
            <w:rStyle w:val="a3"/>
            <w:lang w:val="en-US"/>
          </w:rPr>
          <w:t>http</w:t>
        </w:r>
        <w:r w:rsidRPr="00866CC0">
          <w:rPr>
            <w:rStyle w:val="a3"/>
          </w:rPr>
          <w:t>://</w:t>
        </w:r>
        <w:r w:rsidRPr="00866CC0">
          <w:rPr>
            <w:rStyle w:val="a3"/>
            <w:lang w:val="en-US"/>
          </w:rPr>
          <w:t>www</w:t>
        </w:r>
        <w:r w:rsidRPr="00866CC0">
          <w:rPr>
            <w:rStyle w:val="a3"/>
          </w:rPr>
          <w:t>.</w:t>
        </w:r>
        <w:r w:rsidRPr="00866CC0">
          <w:rPr>
            <w:rStyle w:val="a3"/>
            <w:lang w:val="en-US"/>
          </w:rPr>
          <w:t>s</w:t>
        </w:r>
        <w:proofErr w:type="spellStart"/>
        <w:r w:rsidRPr="00866CC0">
          <w:rPr>
            <w:rStyle w:val="a3"/>
          </w:rPr>
          <w:t>chool</w:t>
        </w:r>
        <w:proofErr w:type="spellEnd"/>
        <w:r w:rsidRPr="00866CC0">
          <w:rPr>
            <w:rStyle w:val="a3"/>
          </w:rPr>
          <w:t>.</w:t>
        </w:r>
        <w:proofErr w:type="spellStart"/>
        <w:r w:rsidRPr="00866CC0">
          <w:rPr>
            <w:rStyle w:val="a3"/>
            <w:lang w:val="en-US"/>
          </w:rPr>
          <w:t>edu</w:t>
        </w:r>
        <w:proofErr w:type="spellEnd"/>
        <w:r w:rsidRPr="00866CC0">
          <w:rPr>
            <w:rStyle w:val="a3"/>
          </w:rPr>
          <w:t>.</w:t>
        </w:r>
        <w:proofErr w:type="spellStart"/>
        <w:r w:rsidRPr="00866CC0">
          <w:rPr>
            <w:rStyle w:val="a3"/>
            <w:lang w:val="en-US"/>
          </w:rPr>
          <w:t>ru</w:t>
        </w:r>
        <w:proofErr w:type="spellEnd"/>
      </w:hyperlink>
      <w:r w:rsidRPr="00866CC0">
        <w:t xml:space="preserve">  - Федеральный российский общеобразовательный портал</w:t>
      </w:r>
    </w:p>
    <w:p w:rsidR="00F0573E" w:rsidRPr="00866CC0" w:rsidRDefault="00F0573E" w:rsidP="00F0573E">
      <w:pPr>
        <w:jc w:val="center"/>
        <w:rPr>
          <w:rFonts w:ascii="Times New Roman" w:hAnsi="Times New Roman" w:cs="Times New Roman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</w:rPr>
      </w:pPr>
    </w:p>
    <w:p w:rsidR="00DB5066" w:rsidRDefault="00DB5066" w:rsidP="00F0573E">
      <w:pPr>
        <w:jc w:val="right"/>
        <w:rPr>
          <w:b/>
        </w:rPr>
      </w:pPr>
    </w:p>
    <w:p w:rsidR="00DB5066" w:rsidRPr="00866CC0" w:rsidRDefault="00DB5066" w:rsidP="00F0573E">
      <w:pPr>
        <w:jc w:val="right"/>
        <w:rPr>
          <w:rFonts w:ascii="Times New Roman" w:hAnsi="Times New Roman" w:cs="Times New Roman"/>
          <w:b/>
        </w:rPr>
      </w:pPr>
    </w:p>
    <w:p w:rsidR="00DA1519" w:rsidRDefault="00DA1519" w:rsidP="00F0573E">
      <w:pPr>
        <w:jc w:val="right"/>
        <w:rPr>
          <w:rFonts w:ascii="Times New Roman" w:hAnsi="Times New Roman" w:cs="Times New Roman"/>
          <w:b/>
        </w:rPr>
      </w:pPr>
    </w:p>
    <w:p w:rsidR="00DA1519" w:rsidRDefault="00DA1519" w:rsidP="00F0573E">
      <w:pPr>
        <w:jc w:val="right"/>
        <w:rPr>
          <w:rFonts w:ascii="Times New Roman" w:hAnsi="Times New Roman" w:cs="Times New Roman"/>
          <w:b/>
        </w:rPr>
      </w:pPr>
    </w:p>
    <w:p w:rsidR="00DA1519" w:rsidRDefault="00DA1519" w:rsidP="00F0573E">
      <w:pPr>
        <w:jc w:val="right"/>
        <w:rPr>
          <w:rFonts w:ascii="Times New Roman" w:hAnsi="Times New Roman" w:cs="Times New Roman"/>
          <w:b/>
        </w:rPr>
      </w:pPr>
    </w:p>
    <w:p w:rsidR="00DA1519" w:rsidRDefault="00DA1519" w:rsidP="00F0573E">
      <w:pPr>
        <w:jc w:val="right"/>
        <w:rPr>
          <w:rFonts w:ascii="Times New Roman" w:hAnsi="Times New Roman" w:cs="Times New Roman"/>
          <w:b/>
        </w:rPr>
      </w:pP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C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0573E" w:rsidRPr="00866CC0" w:rsidRDefault="00F0573E" w:rsidP="00F0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C0">
        <w:rPr>
          <w:rFonts w:ascii="Times New Roman" w:hAnsi="Times New Roman" w:cs="Times New Roman"/>
          <w:b/>
          <w:sz w:val="28"/>
          <w:szCs w:val="28"/>
        </w:rPr>
        <w:t xml:space="preserve">о выполнении курсовой работы (проекта) </w:t>
      </w:r>
    </w:p>
    <w:p w:rsidR="00F0573E" w:rsidRPr="00866CC0" w:rsidRDefault="00F0573E" w:rsidP="00F0573E">
      <w:pPr>
        <w:pStyle w:val="Style7"/>
        <w:widowControl/>
        <w:spacing w:before="82" w:line="240" w:lineRule="auto"/>
        <w:rPr>
          <w:rFonts w:ascii="Times New Roman" w:hAnsi="Times New Roman"/>
          <w:sz w:val="28"/>
          <w:szCs w:val="28"/>
        </w:rPr>
      </w:pPr>
      <w:r w:rsidRPr="00866CC0">
        <w:rPr>
          <w:rStyle w:val="FontStyle19"/>
          <w:sz w:val="28"/>
          <w:szCs w:val="28"/>
        </w:rPr>
        <w:t>Студента (</w:t>
      </w:r>
      <w:proofErr w:type="spellStart"/>
      <w:r w:rsidRPr="00866CC0">
        <w:rPr>
          <w:rStyle w:val="FontStyle19"/>
          <w:sz w:val="28"/>
          <w:szCs w:val="28"/>
        </w:rPr>
        <w:t>ки</w:t>
      </w:r>
      <w:proofErr w:type="spellEnd"/>
      <w:r w:rsidRPr="00866CC0">
        <w:rPr>
          <w:rStyle w:val="FontStyle19"/>
          <w:sz w:val="28"/>
          <w:szCs w:val="28"/>
        </w:rPr>
        <w:t>) _________</w:t>
      </w:r>
      <w:r w:rsidR="002B1F28">
        <w:rPr>
          <w:rStyle w:val="FontStyle19"/>
          <w:sz w:val="28"/>
          <w:szCs w:val="28"/>
        </w:rPr>
        <w:t>__________</w:t>
      </w:r>
      <w:r w:rsidRPr="00866CC0">
        <w:rPr>
          <w:rStyle w:val="FontStyle19"/>
          <w:sz w:val="28"/>
          <w:szCs w:val="28"/>
        </w:rPr>
        <w:t>_______________________________________</w:t>
      </w:r>
    </w:p>
    <w:p w:rsidR="00A850E6" w:rsidRDefault="00F0573E" w:rsidP="00A850E6">
      <w:pPr>
        <w:pStyle w:val="Style7"/>
        <w:widowControl/>
        <w:spacing w:before="82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ОГА</w:t>
      </w:r>
      <w:r w:rsidR="006019DB">
        <w:rPr>
          <w:rStyle w:val="FontStyle19"/>
          <w:sz w:val="28"/>
          <w:szCs w:val="28"/>
        </w:rPr>
        <w:t xml:space="preserve">ПОУ </w:t>
      </w:r>
      <w:r w:rsidRPr="00866CC0">
        <w:rPr>
          <w:rStyle w:val="FontStyle19"/>
          <w:sz w:val="28"/>
          <w:szCs w:val="28"/>
        </w:rPr>
        <w:t xml:space="preserve"> «</w:t>
      </w:r>
      <w:proofErr w:type="spellStart"/>
      <w:r w:rsidRPr="00866CC0">
        <w:rPr>
          <w:rStyle w:val="FontStyle19"/>
          <w:sz w:val="28"/>
          <w:szCs w:val="28"/>
        </w:rPr>
        <w:t>Валуйский</w:t>
      </w:r>
      <w:proofErr w:type="spellEnd"/>
      <w:r w:rsidRPr="00866CC0">
        <w:rPr>
          <w:rStyle w:val="FontStyle19"/>
          <w:sz w:val="28"/>
          <w:szCs w:val="28"/>
        </w:rPr>
        <w:t xml:space="preserve"> индустриальный т</w:t>
      </w:r>
      <w:r w:rsidR="00A850E6">
        <w:rPr>
          <w:rStyle w:val="FontStyle19"/>
          <w:sz w:val="28"/>
          <w:szCs w:val="28"/>
        </w:rPr>
        <w:t xml:space="preserve">ехникум»       Группа № </w:t>
      </w:r>
      <w:r w:rsidR="002B1F28">
        <w:rPr>
          <w:rStyle w:val="FontStyle19"/>
          <w:sz w:val="28"/>
          <w:szCs w:val="28"/>
        </w:rPr>
        <w:t>________</w:t>
      </w:r>
      <w:r w:rsidR="00A850E6">
        <w:rPr>
          <w:rStyle w:val="FontStyle19"/>
          <w:sz w:val="28"/>
          <w:szCs w:val="28"/>
        </w:rPr>
        <w:t>______</w:t>
      </w:r>
      <w:r w:rsidR="00A850E6">
        <w:rPr>
          <w:rStyle w:val="FontStyle19"/>
          <w:sz w:val="28"/>
          <w:szCs w:val="28"/>
        </w:rPr>
        <w:tab/>
      </w:r>
    </w:p>
    <w:p w:rsidR="00A850E6" w:rsidRDefault="00A850E6" w:rsidP="00A850E6">
      <w:pPr>
        <w:pStyle w:val="Style7"/>
        <w:widowControl/>
        <w:spacing w:before="82" w:line="240" w:lineRule="auto"/>
        <w:rPr>
          <w:rFonts w:ascii="Times New Roman" w:hAnsi="Times New Roman"/>
          <w:sz w:val="28"/>
          <w:szCs w:val="28"/>
        </w:rPr>
      </w:pPr>
    </w:p>
    <w:p w:rsidR="002B1F28" w:rsidRPr="002B1F28" w:rsidRDefault="002B1F28" w:rsidP="002B1F28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A850E6" w:rsidRPr="000B6AF7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>:</w:t>
      </w:r>
      <w:r w:rsidR="00A850E6" w:rsidRPr="000B6AF7">
        <w:rPr>
          <w:rFonts w:ascii="Times New Roman" w:hAnsi="Times New Roman"/>
          <w:sz w:val="28"/>
          <w:szCs w:val="28"/>
        </w:rPr>
        <w:t xml:space="preserve"> </w:t>
      </w:r>
      <w:r w:rsidR="003B4A02">
        <w:rPr>
          <w:rFonts w:ascii="Times New Roman" w:eastAsia="Times New Roman" w:hAnsi="Times New Roman" w:cs="Times New Roman"/>
          <w:sz w:val="28"/>
          <w:shd w:val="clear" w:color="auto" w:fill="FFFFFF"/>
        </w:rPr>
        <w:t>13.02.11</w:t>
      </w:r>
      <w:r w:rsidRPr="002B1F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A850E6" w:rsidRPr="002B1F28" w:rsidRDefault="00A850E6" w:rsidP="00A850E6">
      <w:pPr>
        <w:pStyle w:val="Style7"/>
        <w:widowControl/>
        <w:spacing w:before="82" w:line="240" w:lineRule="auto"/>
        <w:rPr>
          <w:rFonts w:ascii="Times New Roman" w:hAnsi="Times New Roman"/>
          <w:sz w:val="16"/>
          <w:szCs w:val="16"/>
        </w:rPr>
      </w:pPr>
    </w:p>
    <w:p w:rsidR="00A850E6" w:rsidRDefault="00A850E6" w:rsidP="00A850E6">
      <w:pPr>
        <w:pStyle w:val="Style7"/>
        <w:widowControl/>
        <w:spacing w:before="8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</w:t>
      </w:r>
      <w:r w:rsidR="002B1F28">
        <w:rPr>
          <w:rFonts w:ascii="Times New Roman" w:hAnsi="Times New Roman"/>
          <w:sz w:val="28"/>
          <w:szCs w:val="28"/>
        </w:rPr>
        <w:t xml:space="preserve">.01 </w:t>
      </w:r>
      <w:r w:rsidR="002B1F28" w:rsidRPr="00086937">
        <w:rPr>
          <w:sz w:val="28"/>
          <w:szCs w:val="28"/>
        </w:rPr>
        <w:t>"Организация технического обслуживания и ремонта электрического и электромеханического оборудования"</w:t>
      </w:r>
    </w:p>
    <w:p w:rsidR="002B1F28" w:rsidRPr="002B1F28" w:rsidRDefault="002B1F28" w:rsidP="00A850E6">
      <w:pPr>
        <w:pStyle w:val="Style7"/>
        <w:widowControl/>
        <w:spacing w:before="82" w:line="240" w:lineRule="auto"/>
        <w:rPr>
          <w:rFonts w:ascii="Times New Roman" w:hAnsi="Times New Roman"/>
          <w:sz w:val="16"/>
          <w:szCs w:val="16"/>
        </w:rPr>
      </w:pPr>
    </w:p>
    <w:p w:rsidR="00A850E6" w:rsidRDefault="00A850E6" w:rsidP="00A850E6">
      <w:pPr>
        <w:pStyle w:val="Style7"/>
        <w:widowControl/>
        <w:spacing w:before="8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2B1F28">
        <w:rPr>
          <w:rFonts w:ascii="Times New Roman" w:hAnsi="Times New Roman"/>
          <w:sz w:val="28"/>
          <w:szCs w:val="28"/>
        </w:rPr>
        <w:t xml:space="preserve">01.02 </w:t>
      </w:r>
      <w:r w:rsidR="002B1F28" w:rsidRPr="00086937">
        <w:rPr>
          <w:sz w:val="28"/>
          <w:szCs w:val="28"/>
        </w:rPr>
        <w:t>"Основы технической эксплуатации и обслуживания электрического и электромеханического оборудования"</w:t>
      </w:r>
    </w:p>
    <w:p w:rsidR="002B1F28" w:rsidRPr="002B1F28" w:rsidRDefault="002B1F28" w:rsidP="00577E21">
      <w:pPr>
        <w:pBdr>
          <w:bottom w:val="single" w:sz="4" w:space="15" w:color="auto"/>
        </w:pBdr>
        <w:rPr>
          <w:rFonts w:ascii="Times New Roman" w:hAnsi="Times New Roman" w:cs="Times New Roman"/>
          <w:sz w:val="16"/>
          <w:szCs w:val="16"/>
        </w:rPr>
      </w:pPr>
    </w:p>
    <w:p w:rsidR="00A850E6" w:rsidRDefault="00A850E6" w:rsidP="00577E21">
      <w:pPr>
        <w:pBdr>
          <w:bottom w:val="single" w:sz="4" w:space="15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ТЕМА:____________________________________________________________</w:t>
      </w:r>
      <w:r w:rsidR="002B1F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73E" w:rsidRPr="00866CC0" w:rsidRDefault="00F0573E" w:rsidP="00F0573E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0573E" w:rsidRPr="00866CC0" w:rsidRDefault="00F0573E" w:rsidP="00F0573E">
      <w:pPr>
        <w:pStyle w:val="Style7"/>
        <w:widowControl/>
        <w:spacing w:before="82" w:line="240" w:lineRule="auto"/>
        <w:rPr>
          <w:rStyle w:val="FontStyle19"/>
          <w:sz w:val="28"/>
          <w:szCs w:val="28"/>
        </w:rPr>
      </w:pPr>
      <w:r w:rsidRPr="00866CC0">
        <w:rPr>
          <w:rStyle w:val="FontStyle22"/>
          <w:sz w:val="28"/>
          <w:szCs w:val="28"/>
        </w:rPr>
        <w:t>1</w:t>
      </w:r>
      <w:r w:rsidRPr="00866CC0">
        <w:rPr>
          <w:rStyle w:val="FontStyle19"/>
          <w:sz w:val="28"/>
          <w:szCs w:val="28"/>
        </w:rPr>
        <w:t>.Общая характеристика курсовой работы (проекта)</w:t>
      </w:r>
    </w:p>
    <w:p w:rsidR="00F0573E" w:rsidRPr="00866CC0" w:rsidRDefault="00F0573E" w:rsidP="00F0573E">
      <w:pPr>
        <w:pStyle w:val="Style7"/>
        <w:widowControl/>
        <w:spacing w:before="82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</w:t>
      </w:r>
      <w:r w:rsidR="00A850E6">
        <w:rPr>
          <w:rStyle w:val="FontStyle19"/>
          <w:sz w:val="28"/>
          <w:szCs w:val="28"/>
        </w:rPr>
        <w:t>__________</w:t>
      </w:r>
      <w:r w:rsidRPr="00866CC0">
        <w:rPr>
          <w:rStyle w:val="FontStyle19"/>
          <w:sz w:val="28"/>
          <w:szCs w:val="28"/>
        </w:rPr>
        <w:t>_____</w:t>
      </w:r>
    </w:p>
    <w:p w:rsidR="00F0573E" w:rsidRPr="00866CC0" w:rsidRDefault="00F0573E" w:rsidP="00F0573E">
      <w:pPr>
        <w:pStyle w:val="Style7"/>
        <w:widowControl/>
        <w:spacing w:before="82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_______________________________________________________________</w:t>
      </w:r>
      <w:r w:rsidR="00A850E6">
        <w:rPr>
          <w:rStyle w:val="FontStyle19"/>
          <w:sz w:val="28"/>
          <w:szCs w:val="28"/>
        </w:rPr>
        <w:t>____</w:t>
      </w:r>
      <w:r w:rsidRPr="00866CC0">
        <w:rPr>
          <w:rStyle w:val="FontStyle19"/>
          <w:sz w:val="28"/>
          <w:szCs w:val="28"/>
        </w:rPr>
        <w:t>___</w:t>
      </w:r>
    </w:p>
    <w:p w:rsidR="00F0573E" w:rsidRPr="00866CC0" w:rsidRDefault="00F0573E" w:rsidP="00F0573E">
      <w:pPr>
        <w:pStyle w:val="Style7"/>
        <w:widowControl/>
        <w:spacing w:before="82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</w:t>
      </w:r>
      <w:r w:rsidR="00A850E6">
        <w:rPr>
          <w:rStyle w:val="FontStyle19"/>
          <w:sz w:val="28"/>
          <w:szCs w:val="28"/>
        </w:rPr>
        <w:t>____</w:t>
      </w:r>
      <w:r w:rsidRPr="00866CC0">
        <w:rPr>
          <w:rStyle w:val="FontStyle19"/>
          <w:sz w:val="28"/>
          <w:szCs w:val="28"/>
        </w:rPr>
        <w:t>____</w:t>
      </w:r>
    </w:p>
    <w:p w:rsidR="00F0573E" w:rsidRPr="00866CC0" w:rsidRDefault="00F0573E" w:rsidP="00F0573E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0573E" w:rsidRPr="00866CC0" w:rsidRDefault="00F0573E" w:rsidP="00F0573E">
      <w:pPr>
        <w:pStyle w:val="Style7"/>
        <w:widowControl/>
        <w:spacing w:before="115"/>
        <w:rPr>
          <w:rFonts w:ascii="Times New Roman" w:hAnsi="Times New Roman"/>
          <w:sz w:val="28"/>
          <w:szCs w:val="28"/>
        </w:rPr>
      </w:pPr>
      <w:r w:rsidRPr="00866CC0">
        <w:rPr>
          <w:rStyle w:val="FontStyle19"/>
          <w:sz w:val="28"/>
          <w:szCs w:val="28"/>
        </w:rPr>
        <w:t>2.Соответствие заданию по объему и степени разработки основных разделов курсовой работы (проекта)_______________________________</w:t>
      </w:r>
    </w:p>
    <w:p w:rsidR="00F0573E" w:rsidRPr="00866CC0" w:rsidRDefault="00F0573E" w:rsidP="00F0573E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866CC0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0573E" w:rsidRPr="00866CC0" w:rsidRDefault="00F0573E" w:rsidP="00F0573E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0573E" w:rsidRPr="00866CC0" w:rsidRDefault="00F0573E" w:rsidP="00F0573E">
      <w:pPr>
        <w:pStyle w:val="Style7"/>
        <w:widowControl/>
        <w:spacing w:before="91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3.Положительные стороны курсовой работы (проекта)</w:t>
      </w:r>
    </w:p>
    <w:p w:rsidR="00F0573E" w:rsidRPr="00866CC0" w:rsidRDefault="00F0573E" w:rsidP="00F0573E">
      <w:pPr>
        <w:pStyle w:val="Style7"/>
        <w:widowControl/>
        <w:spacing w:before="91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</w:t>
      </w:r>
      <w:r w:rsidR="00A850E6">
        <w:rPr>
          <w:rStyle w:val="FontStyle19"/>
          <w:sz w:val="28"/>
          <w:szCs w:val="28"/>
        </w:rPr>
        <w:t>________</w:t>
      </w:r>
    </w:p>
    <w:p w:rsidR="00F0573E" w:rsidRPr="00866CC0" w:rsidRDefault="00F0573E" w:rsidP="00F0573E">
      <w:pPr>
        <w:pStyle w:val="Style7"/>
        <w:widowControl/>
        <w:spacing w:before="91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_________________________________________________________________</w:t>
      </w:r>
      <w:r w:rsidR="00A850E6">
        <w:rPr>
          <w:rStyle w:val="FontStyle19"/>
          <w:sz w:val="28"/>
          <w:szCs w:val="28"/>
        </w:rPr>
        <w:t>____</w:t>
      </w:r>
      <w:r w:rsidRPr="00866CC0">
        <w:rPr>
          <w:rStyle w:val="FontStyle19"/>
          <w:sz w:val="28"/>
          <w:szCs w:val="28"/>
        </w:rPr>
        <w:t>_</w:t>
      </w:r>
    </w:p>
    <w:p w:rsidR="00F0573E" w:rsidRPr="00866CC0" w:rsidRDefault="00F0573E" w:rsidP="00F0573E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0573E" w:rsidRPr="00866CC0" w:rsidRDefault="00DB5066" w:rsidP="00F0573E">
      <w:pPr>
        <w:pStyle w:val="Style7"/>
        <w:widowControl/>
        <w:spacing w:before="106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 xml:space="preserve">4.Недостатки </w:t>
      </w:r>
      <w:r w:rsidR="00F0573E" w:rsidRPr="00866CC0">
        <w:rPr>
          <w:rStyle w:val="FontStyle19"/>
          <w:sz w:val="28"/>
          <w:szCs w:val="28"/>
        </w:rPr>
        <w:t xml:space="preserve"> курсовой работы (проекта) и ее </w:t>
      </w:r>
      <w:proofErr w:type="gramStart"/>
      <w:r w:rsidR="00F0573E" w:rsidRPr="00866CC0">
        <w:rPr>
          <w:rStyle w:val="FontStyle19"/>
          <w:sz w:val="28"/>
          <w:szCs w:val="28"/>
        </w:rPr>
        <w:t>оформлении</w:t>
      </w:r>
      <w:proofErr w:type="gramEnd"/>
    </w:p>
    <w:p w:rsidR="00F0573E" w:rsidRPr="00866CC0" w:rsidRDefault="00F0573E" w:rsidP="00F0573E">
      <w:pPr>
        <w:pStyle w:val="Style7"/>
        <w:widowControl/>
        <w:spacing w:before="106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___________________________________________________________________________________________________________________________________</w:t>
      </w:r>
      <w:r w:rsidR="00A850E6">
        <w:rPr>
          <w:rStyle w:val="FontStyle19"/>
          <w:sz w:val="28"/>
          <w:szCs w:val="28"/>
        </w:rPr>
        <w:t>________</w:t>
      </w:r>
      <w:r w:rsidRPr="00866CC0">
        <w:rPr>
          <w:rStyle w:val="FontStyle19"/>
          <w:sz w:val="28"/>
          <w:szCs w:val="28"/>
        </w:rPr>
        <w:t>_</w:t>
      </w:r>
    </w:p>
    <w:p w:rsidR="00F0573E" w:rsidRPr="00866CC0" w:rsidRDefault="00F0573E" w:rsidP="00F0573E">
      <w:pPr>
        <w:pStyle w:val="Style7"/>
        <w:widowControl/>
        <w:spacing w:before="86" w:line="240" w:lineRule="auto"/>
        <w:rPr>
          <w:rStyle w:val="FontStyle19"/>
          <w:sz w:val="28"/>
          <w:szCs w:val="28"/>
        </w:rPr>
      </w:pPr>
      <w:r w:rsidRPr="00866CC0">
        <w:rPr>
          <w:rStyle w:val="FontStyle22"/>
          <w:sz w:val="28"/>
          <w:szCs w:val="28"/>
        </w:rPr>
        <w:t>5.</w:t>
      </w:r>
      <w:r w:rsidRPr="00866CC0">
        <w:rPr>
          <w:rStyle w:val="FontStyle19"/>
          <w:sz w:val="28"/>
          <w:szCs w:val="28"/>
        </w:rPr>
        <w:t>Характеристика графической (творческой) - части работы</w:t>
      </w:r>
    </w:p>
    <w:p w:rsidR="00F0573E" w:rsidRPr="00866CC0" w:rsidRDefault="00F0573E" w:rsidP="00F0573E">
      <w:pPr>
        <w:pStyle w:val="Style7"/>
        <w:widowControl/>
        <w:spacing w:before="106" w:line="240" w:lineRule="auto"/>
        <w:rPr>
          <w:rFonts w:ascii="Times New Roman" w:hAnsi="Times New Roman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________________________________________________________________</w:t>
      </w:r>
      <w:r w:rsidR="00A850E6">
        <w:rPr>
          <w:rStyle w:val="FontStyle19"/>
          <w:sz w:val="28"/>
          <w:szCs w:val="28"/>
        </w:rPr>
        <w:t>____</w:t>
      </w:r>
      <w:r w:rsidRPr="00866CC0">
        <w:rPr>
          <w:rStyle w:val="FontStyle19"/>
          <w:sz w:val="28"/>
          <w:szCs w:val="28"/>
        </w:rPr>
        <w:t>__</w:t>
      </w:r>
    </w:p>
    <w:p w:rsidR="00F0573E" w:rsidRPr="00866CC0" w:rsidRDefault="00F0573E" w:rsidP="00F0573E">
      <w:pPr>
        <w:pStyle w:val="Style7"/>
        <w:widowControl/>
        <w:spacing w:before="91" w:line="240" w:lineRule="auto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6.Степень самостоятельности студента при разработке вопросов темы</w:t>
      </w:r>
    </w:p>
    <w:p w:rsidR="00F0573E" w:rsidRPr="00866CC0" w:rsidRDefault="00F0573E" w:rsidP="00F0573E">
      <w:pPr>
        <w:pStyle w:val="Style7"/>
        <w:widowControl/>
        <w:spacing w:before="91" w:line="240" w:lineRule="auto"/>
        <w:rPr>
          <w:rFonts w:ascii="Times New Roman" w:hAnsi="Times New Roman"/>
          <w:sz w:val="28"/>
          <w:szCs w:val="28"/>
        </w:rPr>
      </w:pPr>
      <w:r w:rsidRPr="00866CC0">
        <w:rPr>
          <w:rStyle w:val="FontStyle19"/>
          <w:sz w:val="28"/>
          <w:szCs w:val="28"/>
        </w:rPr>
        <w:t>_______________________________________________________________</w:t>
      </w:r>
      <w:r w:rsidR="00A850E6">
        <w:rPr>
          <w:rStyle w:val="FontStyle19"/>
          <w:sz w:val="28"/>
          <w:szCs w:val="28"/>
        </w:rPr>
        <w:t>____</w:t>
      </w:r>
      <w:r w:rsidRPr="00866CC0">
        <w:rPr>
          <w:rStyle w:val="FontStyle19"/>
          <w:sz w:val="28"/>
          <w:szCs w:val="28"/>
        </w:rPr>
        <w:t>___</w:t>
      </w:r>
    </w:p>
    <w:p w:rsidR="00F0573E" w:rsidRPr="00866CC0" w:rsidRDefault="00F0573E" w:rsidP="00F0573E">
      <w:pPr>
        <w:pStyle w:val="Style7"/>
        <w:widowControl/>
        <w:tabs>
          <w:tab w:val="left" w:pos="4776"/>
          <w:tab w:val="left" w:leader="underscore" w:pos="5645"/>
        </w:tabs>
        <w:spacing w:before="134" w:line="240" w:lineRule="auto"/>
        <w:rPr>
          <w:rFonts w:ascii="Times New Roman" w:hAnsi="Times New Roman"/>
          <w:sz w:val="28"/>
          <w:szCs w:val="28"/>
        </w:rPr>
      </w:pPr>
      <w:r w:rsidRPr="00866CC0">
        <w:rPr>
          <w:rStyle w:val="FontStyle19"/>
          <w:sz w:val="28"/>
          <w:szCs w:val="28"/>
        </w:rPr>
        <w:t>Оценка работы руководителем ______________________</w:t>
      </w:r>
      <w:r w:rsidRPr="00866CC0">
        <w:rPr>
          <w:rStyle w:val="FontStyle19"/>
          <w:sz w:val="28"/>
          <w:szCs w:val="28"/>
        </w:rPr>
        <w:tab/>
      </w:r>
      <w:r w:rsidRPr="00866CC0">
        <w:rPr>
          <w:rStyle w:val="FontStyle19"/>
          <w:sz w:val="28"/>
          <w:szCs w:val="28"/>
        </w:rPr>
        <w:tab/>
      </w:r>
    </w:p>
    <w:p w:rsidR="00343AD1" w:rsidRDefault="00F0573E" w:rsidP="00DB5066">
      <w:pPr>
        <w:pStyle w:val="Style7"/>
        <w:widowControl/>
        <w:pBdr>
          <w:bottom w:val="single" w:sz="12" w:space="1" w:color="auto"/>
        </w:pBdr>
        <w:tabs>
          <w:tab w:val="left" w:leader="underscore" w:pos="2266"/>
          <w:tab w:val="right" w:pos="9355"/>
        </w:tabs>
        <w:spacing w:before="48" w:line="240" w:lineRule="auto"/>
        <w:ind w:left="571"/>
        <w:jc w:val="left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Руководитель ра</w:t>
      </w:r>
      <w:r w:rsidR="00DB5066" w:rsidRPr="00866CC0">
        <w:rPr>
          <w:rStyle w:val="FontStyle19"/>
          <w:sz w:val="28"/>
          <w:szCs w:val="28"/>
        </w:rPr>
        <w:t>боты</w:t>
      </w:r>
    </w:p>
    <w:p w:rsidR="00343AD1" w:rsidRDefault="00343AD1" w:rsidP="00DB5066">
      <w:pPr>
        <w:pStyle w:val="Style7"/>
        <w:widowControl/>
        <w:pBdr>
          <w:bottom w:val="single" w:sz="12" w:space="1" w:color="auto"/>
        </w:pBdr>
        <w:tabs>
          <w:tab w:val="left" w:leader="underscore" w:pos="2266"/>
          <w:tab w:val="right" w:pos="9355"/>
        </w:tabs>
        <w:spacing w:before="48" w:line="240" w:lineRule="auto"/>
        <w:ind w:left="571"/>
        <w:jc w:val="left"/>
        <w:rPr>
          <w:rStyle w:val="FontStyle19"/>
          <w:sz w:val="28"/>
          <w:szCs w:val="28"/>
        </w:rPr>
      </w:pPr>
    </w:p>
    <w:p w:rsidR="00F0573E" w:rsidRPr="00343AD1" w:rsidRDefault="00F0573E" w:rsidP="00DB5066">
      <w:pPr>
        <w:pStyle w:val="Style7"/>
        <w:widowControl/>
        <w:tabs>
          <w:tab w:val="left" w:leader="underscore" w:pos="0"/>
          <w:tab w:val="left" w:leader="underscore" w:pos="5645"/>
        </w:tabs>
        <w:spacing w:before="24" w:line="240" w:lineRule="auto"/>
        <w:jc w:val="center"/>
        <w:rPr>
          <w:rStyle w:val="FontStyle19"/>
          <w:sz w:val="28"/>
          <w:szCs w:val="28"/>
          <w:vertAlign w:val="subscript"/>
        </w:rPr>
      </w:pPr>
      <w:r w:rsidRPr="00343AD1">
        <w:rPr>
          <w:rStyle w:val="FontStyle19"/>
          <w:sz w:val="28"/>
          <w:szCs w:val="28"/>
          <w:vertAlign w:val="subscript"/>
        </w:rPr>
        <w:t>(подпись, ФИО)</w:t>
      </w:r>
    </w:p>
    <w:p w:rsidR="00F0573E" w:rsidRDefault="00F0573E" w:rsidP="009F10E2">
      <w:pPr>
        <w:pStyle w:val="Style7"/>
        <w:widowControl/>
        <w:tabs>
          <w:tab w:val="left" w:leader="underscore" w:pos="2266"/>
        </w:tabs>
        <w:spacing w:before="48" w:line="240" w:lineRule="auto"/>
        <w:ind w:left="571"/>
        <w:jc w:val="center"/>
        <w:rPr>
          <w:rStyle w:val="FontStyle19"/>
          <w:sz w:val="28"/>
          <w:szCs w:val="28"/>
        </w:rPr>
      </w:pPr>
      <w:r w:rsidRPr="00866CC0">
        <w:rPr>
          <w:rStyle w:val="FontStyle19"/>
          <w:sz w:val="28"/>
          <w:szCs w:val="28"/>
        </w:rPr>
        <w:t>"___"_____________ 20__ г.</w:t>
      </w:r>
    </w:p>
    <w:p w:rsidR="009F10E2" w:rsidRPr="009F10E2" w:rsidRDefault="009F10E2" w:rsidP="009F10E2">
      <w:pPr>
        <w:pStyle w:val="Style7"/>
        <w:widowControl/>
        <w:tabs>
          <w:tab w:val="left" w:leader="underscore" w:pos="2266"/>
        </w:tabs>
        <w:spacing w:before="48" w:line="240" w:lineRule="auto"/>
        <w:ind w:left="571"/>
        <w:jc w:val="center"/>
        <w:rPr>
          <w:rFonts w:ascii="Times New Roman" w:hAnsi="Times New Roman"/>
          <w:sz w:val="28"/>
          <w:szCs w:val="28"/>
        </w:rPr>
      </w:pPr>
    </w:p>
    <w:p w:rsidR="00F0573E" w:rsidRPr="00866CC0" w:rsidRDefault="00F0573E" w:rsidP="00866C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CC0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АВТОНОМНОЕ </w:t>
      </w:r>
      <w:r w:rsidR="006019DB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Профессиональное </w:t>
      </w:r>
      <w:r w:rsidRPr="00866CC0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6019DB">
        <w:rPr>
          <w:rFonts w:ascii="Times New Roman" w:hAnsi="Times New Roman" w:cs="Times New Roman"/>
          <w:b/>
          <w:caps/>
          <w:sz w:val="28"/>
          <w:szCs w:val="28"/>
        </w:rPr>
        <w:t xml:space="preserve">бразовательное учреждение </w:t>
      </w:r>
    </w:p>
    <w:p w:rsidR="00F0573E" w:rsidRPr="00866CC0" w:rsidRDefault="00F0573E" w:rsidP="00866C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CC0">
        <w:rPr>
          <w:rFonts w:ascii="Times New Roman" w:hAnsi="Times New Roman" w:cs="Times New Roman"/>
          <w:b/>
          <w:caps/>
          <w:sz w:val="28"/>
          <w:szCs w:val="28"/>
        </w:rPr>
        <w:t>«ВАЛУЙСКИЙ ИНДУСТРИАЛЬНЫЙ ТЕХНИКУМ»</w:t>
      </w:r>
    </w:p>
    <w:p w:rsidR="00866CC0" w:rsidRDefault="00866CC0" w:rsidP="00866CC0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0573E" w:rsidRPr="009B461E" w:rsidRDefault="00F0573E" w:rsidP="009B461E">
      <w:pPr>
        <w:ind w:left="5220"/>
        <w:jc w:val="right"/>
        <w:rPr>
          <w:rFonts w:ascii="Times New Roman" w:hAnsi="Times New Roman" w:cs="Times New Roman"/>
        </w:rPr>
      </w:pPr>
      <w:r w:rsidRPr="009B461E">
        <w:rPr>
          <w:rFonts w:ascii="Times New Roman" w:hAnsi="Times New Roman" w:cs="Times New Roman"/>
        </w:rPr>
        <w:t>Утверждаю:</w:t>
      </w:r>
    </w:p>
    <w:p w:rsidR="00F0573E" w:rsidRPr="009B461E" w:rsidRDefault="00F0573E" w:rsidP="009B461E">
      <w:pPr>
        <w:jc w:val="right"/>
        <w:rPr>
          <w:rFonts w:ascii="Times New Roman" w:hAnsi="Times New Roman" w:cs="Times New Roman"/>
        </w:rPr>
      </w:pPr>
      <w:r w:rsidRPr="009B461E">
        <w:rPr>
          <w:rFonts w:ascii="Times New Roman" w:hAnsi="Times New Roman" w:cs="Times New Roman"/>
        </w:rPr>
        <w:t xml:space="preserve">                                                                     </w:t>
      </w:r>
      <w:r w:rsidR="00866CC0" w:rsidRPr="009B461E">
        <w:rPr>
          <w:rFonts w:ascii="Times New Roman" w:hAnsi="Times New Roman" w:cs="Times New Roman"/>
        </w:rPr>
        <w:t xml:space="preserve">      Зам. д</w:t>
      </w:r>
      <w:r w:rsidR="00466826" w:rsidRPr="009B461E">
        <w:rPr>
          <w:rFonts w:ascii="Times New Roman" w:hAnsi="Times New Roman" w:cs="Times New Roman"/>
        </w:rPr>
        <w:t>иректора по У</w:t>
      </w:r>
      <w:r w:rsidR="003B4A02">
        <w:rPr>
          <w:rFonts w:ascii="Times New Roman" w:hAnsi="Times New Roman" w:cs="Times New Roman"/>
        </w:rPr>
        <w:t>М</w:t>
      </w:r>
      <w:r w:rsidRPr="009B461E">
        <w:rPr>
          <w:rFonts w:ascii="Times New Roman" w:hAnsi="Times New Roman" w:cs="Times New Roman"/>
        </w:rPr>
        <w:t xml:space="preserve">Р  </w:t>
      </w:r>
    </w:p>
    <w:p w:rsidR="00F0573E" w:rsidRPr="009B461E" w:rsidRDefault="003B4A02" w:rsidP="009B461E">
      <w:pPr>
        <w:ind w:left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Рябинин А.Н</w:t>
      </w:r>
      <w:r w:rsidR="00466826" w:rsidRPr="009B461E">
        <w:rPr>
          <w:rFonts w:ascii="Times New Roman" w:hAnsi="Times New Roman" w:cs="Times New Roman"/>
        </w:rPr>
        <w:t>.</w:t>
      </w:r>
      <w:r w:rsidR="00F0573E" w:rsidRPr="009B461E">
        <w:rPr>
          <w:rFonts w:ascii="Times New Roman" w:hAnsi="Times New Roman" w:cs="Times New Roman"/>
        </w:rPr>
        <w:t xml:space="preserve"> </w:t>
      </w:r>
    </w:p>
    <w:p w:rsidR="00F0573E" w:rsidRPr="009B461E" w:rsidRDefault="00466826" w:rsidP="009B461E">
      <w:pPr>
        <w:ind w:left="5220"/>
        <w:jc w:val="right"/>
        <w:rPr>
          <w:rFonts w:ascii="Times New Roman" w:hAnsi="Times New Roman" w:cs="Times New Roman"/>
        </w:rPr>
      </w:pPr>
      <w:r w:rsidRPr="009B461E">
        <w:rPr>
          <w:rFonts w:ascii="Times New Roman" w:hAnsi="Times New Roman" w:cs="Times New Roman"/>
        </w:rPr>
        <w:t>«___</w:t>
      </w:r>
      <w:r w:rsidR="00F0573E" w:rsidRPr="009B461E">
        <w:rPr>
          <w:rFonts w:ascii="Times New Roman" w:hAnsi="Times New Roman" w:cs="Times New Roman"/>
        </w:rPr>
        <w:t>»______________20___ год</w:t>
      </w:r>
    </w:p>
    <w:p w:rsidR="009F10E2" w:rsidRPr="009B461E" w:rsidRDefault="009F10E2" w:rsidP="009B461E">
      <w:pPr>
        <w:jc w:val="right"/>
        <w:rPr>
          <w:rFonts w:ascii="Times New Roman" w:hAnsi="Times New Roman" w:cs="Times New Roman"/>
          <w:b/>
        </w:rPr>
      </w:pPr>
    </w:p>
    <w:p w:rsidR="00A850E6" w:rsidRPr="00A850E6" w:rsidRDefault="00F0573E" w:rsidP="00A850E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0E2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466826" w:rsidRPr="009F10E2">
        <w:rPr>
          <w:rFonts w:ascii="Times New Roman" w:hAnsi="Times New Roman" w:cs="Times New Roman"/>
          <w:b/>
          <w:color w:val="auto"/>
          <w:sz w:val="28"/>
          <w:szCs w:val="28"/>
        </w:rPr>
        <w:t>курсовой работы (проекта)</w:t>
      </w:r>
    </w:p>
    <w:p w:rsidR="002B1F28" w:rsidRDefault="002B1F28" w:rsidP="002B1F28">
      <w:pPr>
        <w:rPr>
          <w:rFonts w:ascii="Times New Roman" w:hAnsi="Times New Roman" w:cs="Times New Roman"/>
          <w:sz w:val="28"/>
          <w:szCs w:val="28"/>
        </w:rPr>
      </w:pPr>
    </w:p>
    <w:p w:rsidR="00A850E6" w:rsidRPr="002B1F28" w:rsidRDefault="002B1F28" w:rsidP="002B1F28">
      <w:pPr>
        <w:rPr>
          <w:rFonts w:ascii="Times New Roman" w:hAnsi="Times New Roman" w:cs="Times New Roman"/>
          <w:sz w:val="28"/>
          <w:szCs w:val="28"/>
        </w:rPr>
      </w:pPr>
      <w:r w:rsidRPr="002B1F28">
        <w:rPr>
          <w:rFonts w:ascii="Times New Roman" w:hAnsi="Times New Roman" w:cs="Times New Roman"/>
          <w:sz w:val="28"/>
          <w:szCs w:val="28"/>
        </w:rPr>
        <w:t>С</w:t>
      </w:r>
      <w:r w:rsidR="00A850E6" w:rsidRPr="002B1F28">
        <w:rPr>
          <w:rFonts w:ascii="Times New Roman" w:hAnsi="Times New Roman" w:cs="Times New Roman"/>
          <w:sz w:val="28"/>
          <w:szCs w:val="28"/>
        </w:rPr>
        <w:t>пециальность</w:t>
      </w:r>
      <w:r w:rsidR="003B4A02">
        <w:rPr>
          <w:rFonts w:ascii="Times New Roman" w:hAnsi="Times New Roman" w:cs="Times New Roman"/>
          <w:sz w:val="28"/>
          <w:szCs w:val="28"/>
        </w:rPr>
        <w:t>: 13.02.11</w:t>
      </w:r>
      <w:r w:rsidRPr="002B1F28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A850E6" w:rsidRPr="002B1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28" w:rsidRPr="005105E3" w:rsidRDefault="002B1F28" w:rsidP="002B1F28">
      <w:pPr>
        <w:rPr>
          <w:rFonts w:ascii="Times New Roman" w:hAnsi="Times New Roman" w:cs="Times New Roman"/>
          <w:sz w:val="16"/>
          <w:szCs w:val="16"/>
        </w:rPr>
      </w:pPr>
    </w:p>
    <w:p w:rsidR="002B1F28" w:rsidRPr="002B1F28" w:rsidRDefault="00A850E6" w:rsidP="002B1F28">
      <w:pPr>
        <w:rPr>
          <w:rFonts w:ascii="Times New Roman" w:hAnsi="Times New Roman" w:cs="Times New Roman"/>
          <w:sz w:val="28"/>
          <w:szCs w:val="28"/>
        </w:rPr>
      </w:pPr>
      <w:r w:rsidRPr="002B1F28">
        <w:rPr>
          <w:rFonts w:ascii="Times New Roman" w:hAnsi="Times New Roman" w:cs="Times New Roman"/>
          <w:sz w:val="28"/>
          <w:szCs w:val="28"/>
        </w:rPr>
        <w:t>ПМ.</w:t>
      </w:r>
      <w:r w:rsidR="002B1F28" w:rsidRPr="002B1F28">
        <w:rPr>
          <w:rFonts w:ascii="Times New Roman" w:hAnsi="Times New Roman" w:cs="Times New Roman"/>
          <w:sz w:val="28"/>
          <w:szCs w:val="28"/>
        </w:rPr>
        <w:t>01</w:t>
      </w:r>
      <w:r w:rsidRPr="002B1F28">
        <w:rPr>
          <w:rFonts w:ascii="Times New Roman" w:hAnsi="Times New Roman" w:cs="Times New Roman"/>
          <w:sz w:val="28"/>
          <w:szCs w:val="28"/>
        </w:rPr>
        <w:t xml:space="preserve">  </w:t>
      </w:r>
      <w:r w:rsidR="002B1F28" w:rsidRPr="002B1F28">
        <w:rPr>
          <w:rFonts w:ascii="Times New Roman" w:hAnsi="Times New Roman" w:cs="Times New Roman"/>
          <w:sz w:val="28"/>
          <w:szCs w:val="28"/>
        </w:rPr>
        <w:t>"Организация технического обслуживания и ремонта электрического и электромеханического оборудования"</w:t>
      </w:r>
      <w:r w:rsidRPr="002B1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28" w:rsidRPr="005105E3" w:rsidRDefault="002B1F28" w:rsidP="002B1F28">
      <w:pPr>
        <w:rPr>
          <w:rFonts w:ascii="Times New Roman" w:hAnsi="Times New Roman" w:cs="Times New Roman"/>
          <w:sz w:val="16"/>
          <w:szCs w:val="16"/>
        </w:rPr>
      </w:pPr>
    </w:p>
    <w:p w:rsidR="002B1F28" w:rsidRPr="002B1F28" w:rsidRDefault="002B1F28" w:rsidP="002B1F28">
      <w:pPr>
        <w:rPr>
          <w:rFonts w:ascii="Times New Roman" w:hAnsi="Times New Roman" w:cs="Times New Roman"/>
          <w:sz w:val="28"/>
          <w:szCs w:val="28"/>
        </w:rPr>
      </w:pPr>
      <w:r w:rsidRPr="002B1F28">
        <w:rPr>
          <w:rFonts w:ascii="Times New Roman" w:hAnsi="Times New Roman" w:cs="Times New Roman"/>
          <w:sz w:val="28"/>
          <w:szCs w:val="28"/>
        </w:rPr>
        <w:t>МДК.01.02 "Основы технической эксплуатации и обслуживания электрического и электромеханического оборудования"</w:t>
      </w:r>
    </w:p>
    <w:p w:rsidR="002B1F28" w:rsidRPr="005105E3" w:rsidRDefault="002B1F28" w:rsidP="005105E3">
      <w:pPr>
        <w:rPr>
          <w:rFonts w:ascii="Times New Roman" w:hAnsi="Times New Roman" w:cs="Times New Roman"/>
          <w:sz w:val="28"/>
          <w:szCs w:val="28"/>
        </w:rPr>
      </w:pPr>
    </w:p>
    <w:p w:rsidR="00A850E6" w:rsidRPr="005105E3" w:rsidRDefault="00A850E6" w:rsidP="005105E3">
      <w:pPr>
        <w:rPr>
          <w:rFonts w:ascii="Times New Roman" w:hAnsi="Times New Roman" w:cs="Times New Roman"/>
          <w:sz w:val="28"/>
          <w:szCs w:val="28"/>
        </w:rPr>
      </w:pPr>
      <w:r w:rsidRPr="005105E3">
        <w:rPr>
          <w:rFonts w:ascii="Times New Roman" w:hAnsi="Times New Roman" w:cs="Times New Roman"/>
          <w:sz w:val="28"/>
          <w:szCs w:val="28"/>
        </w:rPr>
        <w:t>ТЕМА:__________</w:t>
      </w:r>
      <w:r w:rsidR="005105E3" w:rsidRPr="005105E3">
        <w:rPr>
          <w:rFonts w:ascii="Times New Roman" w:hAnsi="Times New Roman" w:cs="Times New Roman"/>
          <w:sz w:val="28"/>
          <w:szCs w:val="28"/>
        </w:rPr>
        <w:t>___</w:t>
      </w:r>
      <w:r w:rsidRPr="005105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05E3" w:rsidRPr="005105E3" w:rsidRDefault="005105E3" w:rsidP="005105E3">
      <w:pPr>
        <w:rPr>
          <w:rFonts w:ascii="Times New Roman" w:hAnsi="Times New Roman" w:cs="Times New Roman"/>
          <w:sz w:val="28"/>
          <w:szCs w:val="28"/>
        </w:rPr>
      </w:pPr>
      <w:r w:rsidRPr="005105E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573E" w:rsidRPr="005105E3" w:rsidRDefault="00466826" w:rsidP="005105E3">
      <w:pPr>
        <w:rPr>
          <w:rFonts w:ascii="Times New Roman" w:hAnsi="Times New Roman" w:cs="Times New Roman"/>
          <w:sz w:val="28"/>
          <w:szCs w:val="28"/>
        </w:rPr>
      </w:pPr>
      <w:r w:rsidRPr="005105E3">
        <w:rPr>
          <w:rFonts w:ascii="Times New Roman" w:hAnsi="Times New Roman" w:cs="Times New Roman"/>
          <w:sz w:val="28"/>
          <w:szCs w:val="28"/>
        </w:rPr>
        <w:t>Студент_____</w:t>
      </w:r>
      <w:r w:rsidR="005105E3" w:rsidRPr="005105E3">
        <w:rPr>
          <w:rFonts w:ascii="Times New Roman" w:hAnsi="Times New Roman" w:cs="Times New Roman"/>
          <w:sz w:val="28"/>
          <w:szCs w:val="28"/>
        </w:rPr>
        <w:t>____</w:t>
      </w:r>
      <w:r w:rsidRPr="005105E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573E" w:rsidRPr="005105E3" w:rsidRDefault="00F0573E" w:rsidP="005105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5E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0573E" w:rsidRPr="005105E3" w:rsidRDefault="00F0573E" w:rsidP="005105E3">
      <w:pPr>
        <w:rPr>
          <w:rFonts w:ascii="Times New Roman" w:hAnsi="Times New Roman" w:cs="Times New Roman"/>
          <w:sz w:val="28"/>
          <w:szCs w:val="28"/>
        </w:rPr>
      </w:pPr>
      <w:r w:rsidRPr="005105E3">
        <w:rPr>
          <w:rFonts w:ascii="Times New Roman" w:hAnsi="Times New Roman" w:cs="Times New Roman"/>
          <w:sz w:val="28"/>
          <w:szCs w:val="28"/>
        </w:rPr>
        <w:t>Группа № __________</w:t>
      </w:r>
      <w:r w:rsidR="00466826" w:rsidRPr="005105E3">
        <w:rPr>
          <w:rFonts w:ascii="Times New Roman" w:hAnsi="Times New Roman" w:cs="Times New Roman"/>
          <w:sz w:val="28"/>
          <w:szCs w:val="28"/>
        </w:rPr>
        <w:t>____________________________</w:t>
      </w:r>
      <w:r w:rsidR="00866CC0" w:rsidRPr="005105E3">
        <w:rPr>
          <w:rFonts w:ascii="Times New Roman" w:hAnsi="Times New Roman" w:cs="Times New Roman"/>
          <w:sz w:val="28"/>
          <w:szCs w:val="28"/>
        </w:rPr>
        <w:t>__________________</w:t>
      </w:r>
      <w:r w:rsidR="00A850E6" w:rsidRPr="005105E3">
        <w:rPr>
          <w:rFonts w:ascii="Times New Roman" w:hAnsi="Times New Roman" w:cs="Times New Roman"/>
          <w:sz w:val="28"/>
          <w:szCs w:val="28"/>
        </w:rPr>
        <w:t>____</w:t>
      </w:r>
      <w:r w:rsidR="00466826" w:rsidRPr="005105E3">
        <w:rPr>
          <w:rFonts w:ascii="Times New Roman" w:hAnsi="Times New Roman" w:cs="Times New Roman"/>
          <w:sz w:val="28"/>
          <w:szCs w:val="28"/>
        </w:rPr>
        <w:t>_</w:t>
      </w:r>
    </w:p>
    <w:p w:rsidR="005105E3" w:rsidRPr="005105E3" w:rsidRDefault="005105E3" w:rsidP="00866CC0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105E3" w:rsidRPr="005105E3" w:rsidRDefault="00466826" w:rsidP="00866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5E3">
        <w:rPr>
          <w:rFonts w:ascii="Times New Roman" w:hAnsi="Times New Roman" w:cs="Times New Roman"/>
          <w:color w:val="auto"/>
          <w:sz w:val="28"/>
          <w:szCs w:val="28"/>
        </w:rPr>
        <w:t>Специальность</w:t>
      </w:r>
      <w:r w:rsidR="005105E3" w:rsidRPr="005105E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105E3" w:rsidRPr="005105E3">
        <w:rPr>
          <w:rStyle w:val="20"/>
          <w:rFonts w:eastAsia="Arial Unicode MS"/>
          <w:sz w:val="28"/>
          <w:szCs w:val="28"/>
        </w:rPr>
        <w:t xml:space="preserve"> </w:t>
      </w:r>
      <w:r w:rsidR="003B4A02">
        <w:rPr>
          <w:rStyle w:val="13pt0pt"/>
          <w:rFonts w:ascii="Times New Roman" w:hAnsi="Times New Roman" w:cs="Times New Roman"/>
          <w:sz w:val="28"/>
          <w:szCs w:val="28"/>
        </w:rPr>
        <w:t>13.02.11</w:t>
      </w:r>
      <w:r w:rsidR="005105E3" w:rsidRPr="005105E3">
        <w:rPr>
          <w:rStyle w:val="13pt0pt"/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5105E3" w:rsidRPr="005105E3" w:rsidRDefault="005105E3" w:rsidP="00866CC0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105E3" w:rsidRDefault="00466826" w:rsidP="00866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Квалификация</w:t>
      </w:r>
      <w:r w:rsidR="005105E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0573E" w:rsidRPr="008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5E3">
        <w:rPr>
          <w:rFonts w:ascii="Times New Roman" w:hAnsi="Times New Roman" w:cs="Times New Roman"/>
          <w:color w:val="auto"/>
          <w:sz w:val="28"/>
          <w:szCs w:val="28"/>
        </w:rPr>
        <w:t>техник</w:t>
      </w:r>
    </w:p>
    <w:p w:rsidR="00F0573E" w:rsidRPr="00866CC0" w:rsidRDefault="00F0573E" w:rsidP="00866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Тема задания___________________________________________</w:t>
      </w:r>
      <w:r w:rsidR="00466826" w:rsidRPr="00866CC0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466826" w:rsidRPr="00866CC0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866CC0" w:rsidRDefault="00466826" w:rsidP="00866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F0573E" w:rsidRPr="00866CC0" w:rsidRDefault="00F0573E" w:rsidP="00866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Дата выдачи «____»______________20 ____ г.</w:t>
      </w:r>
    </w:p>
    <w:p w:rsidR="0085398F" w:rsidRDefault="00F0573E" w:rsidP="008539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Срок сдачи работы  «_____»__________20___ г.</w:t>
      </w:r>
    </w:p>
    <w:p w:rsidR="0085398F" w:rsidRPr="0085398F" w:rsidRDefault="0085398F" w:rsidP="008539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AF7">
        <w:rPr>
          <w:rFonts w:ascii="Times New Roman" w:hAnsi="Times New Roman" w:cs="Times New Roman"/>
          <w:b/>
          <w:bCs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573E" w:rsidRPr="0085398F" w:rsidRDefault="00F0573E" w:rsidP="008539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CC0">
        <w:rPr>
          <w:rFonts w:ascii="Times New Roman" w:hAnsi="Times New Roman" w:cs="Times New Roman"/>
          <w:b/>
          <w:color w:val="auto"/>
          <w:sz w:val="28"/>
          <w:szCs w:val="28"/>
        </w:rPr>
        <w:t>Перечень вопросов, подлежащих разработке:</w:t>
      </w:r>
    </w:p>
    <w:p w:rsidR="00866CC0" w:rsidRDefault="00866CC0" w:rsidP="00866CC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0573E" w:rsidRPr="00866CC0" w:rsidRDefault="00F0573E" w:rsidP="00866CC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Работа должна состоять </w:t>
      </w:r>
      <w:r w:rsidR="00B60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866CC0">
        <w:rPr>
          <w:rFonts w:ascii="Times New Roman" w:hAnsi="Times New Roman" w:cs="Times New Roman"/>
          <w:b/>
          <w:color w:val="auto"/>
          <w:sz w:val="28"/>
          <w:szCs w:val="28"/>
        </w:rPr>
        <w:t>из</w:t>
      </w:r>
      <w:proofErr w:type="gramEnd"/>
      <w:r w:rsidRPr="0086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6CC0" w:rsidRPr="00866CC0">
        <w:rPr>
          <w:rFonts w:ascii="Times New Roman" w:hAnsi="Times New Roman" w:cs="Times New Roman"/>
          <w:color w:val="auto"/>
          <w:sz w:val="28"/>
          <w:szCs w:val="28"/>
        </w:rPr>
        <w:t>(согласно структуре)</w:t>
      </w:r>
      <w:r w:rsidRPr="00866CC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66CC0" w:rsidRDefault="00866CC0" w:rsidP="00866CC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0573E" w:rsidRPr="00866CC0" w:rsidRDefault="00F0573E" w:rsidP="00866CC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b/>
          <w:color w:val="auto"/>
          <w:sz w:val="28"/>
          <w:szCs w:val="28"/>
        </w:rPr>
        <w:t>Предлагаемый перечень литературы</w:t>
      </w:r>
      <w:r w:rsidRPr="00866CC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573E" w:rsidRPr="00866CC0" w:rsidRDefault="00F0573E" w:rsidP="00866CC0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1.______________________________________________________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573E" w:rsidRPr="00866CC0" w:rsidRDefault="00F0573E" w:rsidP="00866CC0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2._____________________________________________________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66CC0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866CC0" w:rsidRDefault="00F0573E" w:rsidP="00866CC0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CC0">
        <w:rPr>
          <w:rFonts w:ascii="Times New Roman" w:hAnsi="Times New Roman" w:cs="Times New Roman"/>
          <w:color w:val="auto"/>
          <w:sz w:val="28"/>
          <w:szCs w:val="28"/>
        </w:rPr>
        <w:t>3. ____________________________________________________</w:t>
      </w:r>
      <w:r w:rsidR="00866CC0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5105E3" w:rsidRDefault="005105E3" w:rsidP="0085398F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73E" w:rsidRPr="009B461E" w:rsidRDefault="00F0573E" w:rsidP="0085398F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61E">
        <w:rPr>
          <w:rFonts w:ascii="Times New Roman" w:hAnsi="Times New Roman" w:cs="Times New Roman"/>
          <w:color w:val="auto"/>
          <w:sz w:val="28"/>
          <w:szCs w:val="28"/>
        </w:rPr>
        <w:t>Задание выдал препод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>аватель ____________________________ /</w:t>
      </w:r>
      <w:r w:rsidR="009B461E" w:rsidRPr="009B461E">
        <w:rPr>
          <w:rFonts w:ascii="Times New Roman" w:hAnsi="Times New Roman" w:cs="Times New Roman"/>
          <w:color w:val="auto"/>
          <w:sz w:val="28"/>
          <w:szCs w:val="28"/>
        </w:rPr>
        <w:t xml:space="preserve"> подпись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 xml:space="preserve"> ФИО/</w:t>
      </w:r>
      <w:r w:rsidRPr="009B4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43AD1" w:rsidRPr="009B461E" w:rsidRDefault="00343AD1" w:rsidP="00343AD1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61E">
        <w:rPr>
          <w:rFonts w:ascii="Times New Roman" w:hAnsi="Times New Roman" w:cs="Times New Roman"/>
          <w:color w:val="auto"/>
          <w:sz w:val="28"/>
          <w:szCs w:val="28"/>
        </w:rPr>
        <w:t xml:space="preserve">Задание получил студент </w:t>
      </w:r>
      <w:r w:rsidR="009B461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</w:t>
      </w:r>
      <w:r w:rsidRPr="009B461E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="009B461E" w:rsidRPr="009B461E">
        <w:rPr>
          <w:rFonts w:ascii="Times New Roman" w:hAnsi="Times New Roman" w:cs="Times New Roman"/>
          <w:color w:val="auto"/>
          <w:sz w:val="28"/>
          <w:szCs w:val="28"/>
        </w:rPr>
        <w:t xml:space="preserve"> подпись </w:t>
      </w:r>
      <w:r w:rsidRPr="009B461E">
        <w:rPr>
          <w:rFonts w:ascii="Times New Roman" w:hAnsi="Times New Roman" w:cs="Times New Roman"/>
          <w:color w:val="auto"/>
          <w:sz w:val="28"/>
          <w:szCs w:val="28"/>
        </w:rPr>
        <w:t>ФИО/</w:t>
      </w:r>
    </w:p>
    <w:p w:rsidR="009B461E" w:rsidRDefault="009B461E" w:rsidP="00866CC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66CC0" w:rsidRPr="00866CC0" w:rsidRDefault="00866CC0" w:rsidP="00866CC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ПРИЛОЖЕНИЕ 5</w:t>
      </w:r>
    </w:p>
    <w:p w:rsidR="00F0573E" w:rsidRPr="00E57A0C" w:rsidRDefault="00F0573E" w:rsidP="00F0573E">
      <w:pPr>
        <w:jc w:val="right"/>
        <w:rPr>
          <w:b/>
          <w:color w:val="FF0000"/>
          <w:sz w:val="28"/>
          <w:szCs w:val="28"/>
        </w:rPr>
      </w:pPr>
    </w:p>
    <w:p w:rsidR="00082374" w:rsidRDefault="00030E49" w:rsidP="00F05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 w:rsidR="00082374">
        <w:rPr>
          <w:rFonts w:ascii="Times New Roman" w:hAnsi="Times New Roman" w:cs="Times New Roman"/>
        </w:rPr>
        <w:t xml:space="preserve">:                                                                                   </w:t>
      </w:r>
      <w:r w:rsidR="003B4A02">
        <w:rPr>
          <w:rFonts w:ascii="Times New Roman" w:hAnsi="Times New Roman" w:cs="Times New Roman"/>
        </w:rPr>
        <w:t xml:space="preserve">  </w:t>
      </w:r>
      <w:r w:rsidR="00082374">
        <w:rPr>
          <w:rFonts w:ascii="Times New Roman" w:hAnsi="Times New Roman" w:cs="Times New Roman"/>
        </w:rPr>
        <w:t>Утверждаю:</w:t>
      </w:r>
    </w:p>
    <w:p w:rsidR="00082374" w:rsidRDefault="00BE193A" w:rsidP="00F05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 w:rsidR="00030E49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М</w:t>
      </w:r>
      <w:r w:rsidR="00030E49">
        <w:rPr>
          <w:rFonts w:ascii="Times New Roman" w:hAnsi="Times New Roman" w:cs="Times New Roman"/>
        </w:rPr>
        <w:t>К</w:t>
      </w:r>
      <w:r w:rsidR="0008237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B4A02">
        <w:rPr>
          <w:rFonts w:ascii="Times New Roman" w:hAnsi="Times New Roman" w:cs="Times New Roman"/>
        </w:rPr>
        <w:t xml:space="preserve"> </w:t>
      </w:r>
      <w:r w:rsidR="00343AD1">
        <w:rPr>
          <w:rFonts w:ascii="Times New Roman" w:hAnsi="Times New Roman" w:cs="Times New Roman"/>
        </w:rPr>
        <w:t xml:space="preserve">директор </w:t>
      </w:r>
      <w:r w:rsidR="00082374">
        <w:rPr>
          <w:rFonts w:ascii="Times New Roman" w:hAnsi="Times New Roman" w:cs="Times New Roman"/>
        </w:rPr>
        <w:t>ОГА</w:t>
      </w:r>
      <w:r w:rsidR="006019DB">
        <w:rPr>
          <w:rFonts w:ascii="Times New Roman" w:hAnsi="Times New Roman" w:cs="Times New Roman"/>
        </w:rPr>
        <w:t xml:space="preserve">ПОУ  </w:t>
      </w:r>
      <w:r w:rsidR="003B4A02">
        <w:rPr>
          <w:rFonts w:ascii="Times New Roman" w:hAnsi="Times New Roman" w:cs="Times New Roman"/>
        </w:rPr>
        <w:t>«</w:t>
      </w:r>
      <w:proofErr w:type="spellStart"/>
      <w:r w:rsidR="003B4A02">
        <w:rPr>
          <w:rFonts w:ascii="Times New Roman" w:hAnsi="Times New Roman" w:cs="Times New Roman"/>
        </w:rPr>
        <w:t>Валуйский</w:t>
      </w:r>
      <w:proofErr w:type="spellEnd"/>
      <w:r w:rsidR="003B4A02">
        <w:rPr>
          <w:rFonts w:ascii="Times New Roman" w:hAnsi="Times New Roman" w:cs="Times New Roman"/>
        </w:rPr>
        <w:t xml:space="preserve">  </w:t>
      </w:r>
    </w:p>
    <w:p w:rsidR="00082374" w:rsidRDefault="00082374" w:rsidP="00082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 w:rsidR="00C1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_____________                                  </w:t>
      </w:r>
      <w:r w:rsidR="00C12411">
        <w:rPr>
          <w:rFonts w:ascii="Times New Roman" w:hAnsi="Times New Roman" w:cs="Times New Roman"/>
        </w:rPr>
        <w:t xml:space="preserve">       </w:t>
      </w:r>
      <w:r w:rsidR="003B4A02">
        <w:rPr>
          <w:rFonts w:ascii="Times New Roman" w:hAnsi="Times New Roman" w:cs="Times New Roman"/>
        </w:rPr>
        <w:tab/>
      </w:r>
      <w:r w:rsidR="003B4A02">
        <w:rPr>
          <w:rFonts w:ascii="Times New Roman" w:hAnsi="Times New Roman" w:cs="Times New Roman"/>
        </w:rPr>
        <w:tab/>
      </w:r>
      <w:r w:rsidR="00343AD1">
        <w:rPr>
          <w:rFonts w:ascii="Times New Roman" w:hAnsi="Times New Roman" w:cs="Times New Roman"/>
        </w:rPr>
        <w:t xml:space="preserve"> </w:t>
      </w:r>
      <w:r w:rsidR="003B4A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индустриальный техникум»</w:t>
      </w:r>
    </w:p>
    <w:p w:rsidR="00082374" w:rsidRDefault="00082374" w:rsidP="00082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__________</w:t>
      </w:r>
      <w:r w:rsidR="003B4A02">
        <w:rPr>
          <w:rFonts w:ascii="Times New Roman" w:hAnsi="Times New Roman" w:cs="Times New Roman"/>
        </w:rPr>
        <w:t xml:space="preserve">Зайцев С.Е.                                           </w:t>
      </w:r>
      <w:r>
        <w:rPr>
          <w:rFonts w:ascii="Times New Roman" w:hAnsi="Times New Roman" w:cs="Times New Roman"/>
        </w:rPr>
        <w:t xml:space="preserve">______________ В.В. </w:t>
      </w:r>
      <w:proofErr w:type="spellStart"/>
      <w:r>
        <w:rPr>
          <w:rFonts w:ascii="Times New Roman" w:hAnsi="Times New Roman" w:cs="Times New Roman"/>
        </w:rPr>
        <w:t>Волохова</w:t>
      </w:r>
      <w:proofErr w:type="spellEnd"/>
    </w:p>
    <w:p w:rsidR="00082374" w:rsidRDefault="003B4A02" w:rsidP="00082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4F53">
        <w:rPr>
          <w:rFonts w:ascii="Times New Roman" w:hAnsi="Times New Roman" w:cs="Times New Roman"/>
        </w:rPr>
        <w:t xml:space="preserve">«____» __________ 202__ </w:t>
      </w:r>
      <w:r w:rsidR="00082374">
        <w:rPr>
          <w:rFonts w:ascii="Times New Roman" w:hAnsi="Times New Roman" w:cs="Times New Roman"/>
        </w:rPr>
        <w:t>г.</w:t>
      </w:r>
    </w:p>
    <w:p w:rsidR="00082374" w:rsidRDefault="00082374" w:rsidP="00082374">
      <w:pPr>
        <w:jc w:val="center"/>
        <w:rPr>
          <w:rFonts w:ascii="Times New Roman" w:hAnsi="Times New Roman" w:cs="Times New Roman"/>
        </w:rPr>
      </w:pPr>
    </w:p>
    <w:p w:rsidR="00082374" w:rsidRDefault="00082374" w:rsidP="00082374">
      <w:pPr>
        <w:jc w:val="center"/>
        <w:rPr>
          <w:rFonts w:ascii="Times New Roman" w:hAnsi="Times New Roman" w:cs="Times New Roman"/>
        </w:rPr>
      </w:pPr>
    </w:p>
    <w:p w:rsidR="00082374" w:rsidRDefault="00082374" w:rsidP="00082374">
      <w:pPr>
        <w:jc w:val="center"/>
        <w:rPr>
          <w:rFonts w:ascii="Times New Roman" w:hAnsi="Times New Roman" w:cs="Times New Roman"/>
        </w:rPr>
      </w:pPr>
    </w:p>
    <w:p w:rsidR="00082374" w:rsidRPr="009F10E2" w:rsidRDefault="00082374" w:rsidP="00082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E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82374" w:rsidRPr="009F10E2" w:rsidRDefault="00082374" w:rsidP="00082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E2">
        <w:rPr>
          <w:rFonts w:ascii="Times New Roman" w:hAnsi="Times New Roman" w:cs="Times New Roman"/>
          <w:b/>
          <w:sz w:val="28"/>
          <w:szCs w:val="28"/>
        </w:rPr>
        <w:t>защиты курсовых работ (проектов)</w:t>
      </w:r>
    </w:p>
    <w:p w:rsidR="00082374" w:rsidRPr="00C12411" w:rsidRDefault="00577E21" w:rsidP="00082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специальность: ____________________________________________________________</w:t>
      </w:r>
    </w:p>
    <w:p w:rsidR="00082374" w:rsidRPr="00C12411" w:rsidRDefault="00082374" w:rsidP="00082374">
      <w:pPr>
        <w:jc w:val="center"/>
        <w:rPr>
          <w:rFonts w:ascii="Times New Roman" w:hAnsi="Times New Roman" w:cs="Times New Roman"/>
        </w:rPr>
      </w:pPr>
      <w:r w:rsidRPr="00C12411">
        <w:rPr>
          <w:rFonts w:ascii="Times New Roman" w:hAnsi="Times New Roman" w:cs="Times New Roman"/>
        </w:rPr>
        <w:t xml:space="preserve">Группа </w:t>
      </w:r>
      <w:r w:rsidR="00577E21">
        <w:rPr>
          <w:rFonts w:ascii="Times New Roman" w:hAnsi="Times New Roman" w:cs="Times New Roman"/>
        </w:rPr>
        <w:t>______</w:t>
      </w:r>
    </w:p>
    <w:p w:rsidR="00C12411" w:rsidRDefault="00C12411" w:rsidP="00082374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41"/>
        <w:gridCol w:w="2996"/>
        <w:gridCol w:w="2619"/>
        <w:gridCol w:w="1119"/>
        <w:gridCol w:w="1369"/>
        <w:gridCol w:w="1295"/>
      </w:tblGrid>
      <w:tr w:rsidR="00082374" w:rsidTr="0085398F">
        <w:tc>
          <w:tcPr>
            <w:tcW w:w="370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студента</w:t>
            </w: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УД, МДК</w:t>
            </w: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защиты</w:t>
            </w: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аудиторий</w:t>
            </w: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pct"/>
          </w:tcPr>
          <w:p w:rsidR="00082374" w:rsidRDefault="00082374" w:rsidP="00C1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74" w:rsidTr="0085398F">
        <w:tc>
          <w:tcPr>
            <w:tcW w:w="370" w:type="pct"/>
          </w:tcPr>
          <w:p w:rsidR="00082374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2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082374" w:rsidRDefault="00082374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411" w:rsidTr="0085398F">
        <w:tc>
          <w:tcPr>
            <w:tcW w:w="370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2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C12411" w:rsidRDefault="00C12411" w:rsidP="0008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2374" w:rsidRDefault="00082374" w:rsidP="00082374">
      <w:pPr>
        <w:jc w:val="center"/>
        <w:rPr>
          <w:rFonts w:ascii="Times New Roman" w:hAnsi="Times New Roman" w:cs="Times New Roman"/>
        </w:rPr>
      </w:pPr>
    </w:p>
    <w:p w:rsidR="00C12411" w:rsidRDefault="00C12411" w:rsidP="00C12411">
      <w:pPr>
        <w:jc w:val="center"/>
        <w:rPr>
          <w:rFonts w:ascii="Times New Roman" w:hAnsi="Times New Roman" w:cs="Times New Roman"/>
        </w:rPr>
      </w:pPr>
    </w:p>
    <w:p w:rsidR="00082374" w:rsidRDefault="00C12411" w:rsidP="00C12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 У</w:t>
      </w:r>
      <w:r w:rsidR="003B4A0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Р  ______________  </w:t>
      </w:r>
      <w:r w:rsidR="003B4A02">
        <w:rPr>
          <w:rFonts w:ascii="Times New Roman" w:hAnsi="Times New Roman" w:cs="Times New Roman"/>
        </w:rPr>
        <w:t>А.Н. Рябинин</w:t>
      </w:r>
      <w:r w:rsidR="0008237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082374" w:rsidRPr="00030E49" w:rsidRDefault="00082374" w:rsidP="00082374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343AD1" w:rsidRPr="00F20337" w:rsidRDefault="00343AD1" w:rsidP="00F20337">
      <w:pPr>
        <w:ind w:left="-993" w:firstLine="99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0337">
        <w:rPr>
          <w:rFonts w:ascii="Times New Roman" w:hAnsi="Times New Roman" w:cs="Times New Roman"/>
          <w:b/>
          <w:sz w:val="20"/>
          <w:szCs w:val="20"/>
        </w:rPr>
        <w:t>ПРИЛОЖЕНИЕ 6</w:t>
      </w:r>
    </w:p>
    <w:p w:rsidR="00082374" w:rsidRDefault="00082374" w:rsidP="00F0573E">
      <w:pPr>
        <w:rPr>
          <w:rFonts w:ascii="Times New Roman" w:hAnsi="Times New Roman" w:cs="Times New Roman"/>
        </w:rPr>
      </w:pPr>
    </w:p>
    <w:p w:rsidR="00166E19" w:rsidRDefault="00166E19" w:rsidP="0016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                                                    Утверждаю:</w:t>
      </w:r>
    </w:p>
    <w:p w:rsidR="00166E19" w:rsidRDefault="00BE193A" w:rsidP="0016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 w:rsidR="00166E19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М</w:t>
      </w:r>
      <w:r w:rsidR="00166E19">
        <w:rPr>
          <w:rFonts w:ascii="Times New Roman" w:hAnsi="Times New Roman" w:cs="Times New Roman"/>
        </w:rPr>
        <w:t xml:space="preserve">К                                       </w:t>
      </w:r>
      <w:r w:rsidR="00343AD1">
        <w:rPr>
          <w:rFonts w:ascii="Times New Roman" w:hAnsi="Times New Roman" w:cs="Times New Roman"/>
        </w:rPr>
        <w:t xml:space="preserve">                          </w:t>
      </w:r>
      <w:r w:rsidR="00874F53">
        <w:rPr>
          <w:rFonts w:ascii="Times New Roman" w:hAnsi="Times New Roman" w:cs="Times New Roman"/>
        </w:rPr>
        <w:tab/>
      </w:r>
      <w:r w:rsidR="00343AD1">
        <w:rPr>
          <w:rFonts w:ascii="Times New Roman" w:hAnsi="Times New Roman" w:cs="Times New Roman"/>
        </w:rPr>
        <w:t>Зам. д</w:t>
      </w:r>
      <w:r w:rsidR="00166E19">
        <w:rPr>
          <w:rFonts w:ascii="Times New Roman" w:hAnsi="Times New Roman" w:cs="Times New Roman"/>
        </w:rPr>
        <w:t>иректора по У</w:t>
      </w:r>
      <w:r w:rsidR="00874F53">
        <w:rPr>
          <w:rFonts w:ascii="Times New Roman" w:hAnsi="Times New Roman" w:cs="Times New Roman"/>
        </w:rPr>
        <w:t>М</w:t>
      </w:r>
      <w:r w:rsidR="00166E19">
        <w:rPr>
          <w:rFonts w:ascii="Times New Roman" w:hAnsi="Times New Roman" w:cs="Times New Roman"/>
        </w:rPr>
        <w:t>Р</w:t>
      </w:r>
    </w:p>
    <w:p w:rsidR="00166E19" w:rsidRDefault="00166E19" w:rsidP="0016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_____________                           </w:t>
      </w:r>
      <w:r w:rsidR="00874F53">
        <w:rPr>
          <w:rFonts w:ascii="Times New Roman" w:hAnsi="Times New Roman" w:cs="Times New Roman"/>
        </w:rPr>
        <w:t xml:space="preserve">              </w:t>
      </w:r>
      <w:r w:rsidR="00874F53">
        <w:rPr>
          <w:rFonts w:ascii="Times New Roman" w:hAnsi="Times New Roman" w:cs="Times New Roman"/>
        </w:rPr>
        <w:tab/>
      </w:r>
      <w:r w:rsidR="00874F53">
        <w:rPr>
          <w:rFonts w:ascii="Times New Roman" w:hAnsi="Times New Roman" w:cs="Times New Roman"/>
        </w:rPr>
        <w:tab/>
        <w:t xml:space="preserve"> ______________Рябинин А.Н.</w:t>
      </w:r>
    </w:p>
    <w:p w:rsidR="00166E19" w:rsidRDefault="00874F53" w:rsidP="0016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Председатель:____________ Зайцев С.Е.</w:t>
      </w:r>
      <w:r w:rsidR="00166E19">
        <w:rPr>
          <w:rFonts w:ascii="Times New Roman" w:hAnsi="Times New Roman" w:cs="Times New Roman"/>
        </w:rPr>
        <w:t xml:space="preserve">                                         </w:t>
      </w:r>
    </w:p>
    <w:p w:rsidR="00166E19" w:rsidRDefault="00874F53" w:rsidP="0018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«___»_______________202   г.</w:t>
      </w:r>
    </w:p>
    <w:p w:rsidR="00166E19" w:rsidRDefault="00166E19" w:rsidP="00166E19">
      <w:pPr>
        <w:jc w:val="center"/>
        <w:rPr>
          <w:rFonts w:ascii="Times New Roman" w:hAnsi="Times New Roman" w:cs="Times New Roman"/>
        </w:rPr>
      </w:pPr>
    </w:p>
    <w:p w:rsidR="00166E19" w:rsidRDefault="00166E19" w:rsidP="00166E19">
      <w:pPr>
        <w:jc w:val="center"/>
        <w:rPr>
          <w:rFonts w:ascii="Times New Roman" w:hAnsi="Times New Roman" w:cs="Times New Roman"/>
        </w:rPr>
      </w:pPr>
    </w:p>
    <w:p w:rsidR="00166E19" w:rsidRPr="009F10E2" w:rsidRDefault="00166E19" w:rsidP="0016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E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6E19" w:rsidRPr="009F10E2" w:rsidRDefault="00166E19" w:rsidP="0016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E2">
        <w:rPr>
          <w:rFonts w:ascii="Times New Roman" w:hAnsi="Times New Roman" w:cs="Times New Roman"/>
          <w:b/>
          <w:sz w:val="28"/>
          <w:szCs w:val="28"/>
        </w:rPr>
        <w:t>проведения консультаций</w:t>
      </w:r>
      <w:r w:rsidR="00E31088" w:rsidRPr="009F10E2">
        <w:rPr>
          <w:rFonts w:ascii="Times New Roman" w:hAnsi="Times New Roman" w:cs="Times New Roman"/>
          <w:b/>
          <w:sz w:val="28"/>
          <w:szCs w:val="28"/>
        </w:rPr>
        <w:t xml:space="preserve"> по курсовым</w:t>
      </w:r>
      <w:r w:rsidRPr="009F10E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31088" w:rsidRPr="009F10E2">
        <w:rPr>
          <w:rFonts w:ascii="Times New Roman" w:hAnsi="Times New Roman" w:cs="Times New Roman"/>
          <w:b/>
          <w:sz w:val="28"/>
          <w:szCs w:val="28"/>
        </w:rPr>
        <w:t>ам (проектам</w:t>
      </w:r>
      <w:r w:rsidRPr="009F10E2">
        <w:rPr>
          <w:rFonts w:ascii="Times New Roman" w:hAnsi="Times New Roman" w:cs="Times New Roman"/>
          <w:b/>
          <w:sz w:val="28"/>
          <w:szCs w:val="28"/>
        </w:rPr>
        <w:t>)</w:t>
      </w:r>
    </w:p>
    <w:p w:rsidR="00166E19" w:rsidRPr="00C12411" w:rsidRDefault="00577E21" w:rsidP="00166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специальность: ______________________________________________________________</w:t>
      </w:r>
    </w:p>
    <w:p w:rsidR="00166E19" w:rsidRPr="00C12411" w:rsidRDefault="00577E21" w:rsidP="00874F5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</w:t>
      </w:r>
    </w:p>
    <w:p w:rsidR="00166E19" w:rsidRDefault="00166E19" w:rsidP="00166E19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2"/>
        <w:gridCol w:w="3212"/>
        <w:gridCol w:w="2811"/>
        <w:gridCol w:w="998"/>
        <w:gridCol w:w="850"/>
        <w:gridCol w:w="722"/>
        <w:gridCol w:w="744"/>
      </w:tblGrid>
      <w:tr w:rsidR="00E31088" w:rsidTr="00343AD1">
        <w:trPr>
          <w:trHeight w:val="312"/>
        </w:trPr>
        <w:tc>
          <w:tcPr>
            <w:tcW w:w="396" w:type="pct"/>
            <w:vMerge w:val="restar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4" w:type="pct"/>
            <w:vMerge w:val="restar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студента</w:t>
            </w:r>
          </w:p>
        </w:tc>
        <w:tc>
          <w:tcPr>
            <w:tcW w:w="1386" w:type="pct"/>
            <w:vMerge w:val="restar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УД, МДК</w:t>
            </w:r>
          </w:p>
        </w:tc>
        <w:tc>
          <w:tcPr>
            <w:tcW w:w="1634" w:type="pct"/>
            <w:gridSpan w:val="4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</w:t>
            </w:r>
          </w:p>
        </w:tc>
      </w:tr>
      <w:tr w:rsidR="00E31088" w:rsidTr="00343AD1">
        <w:trPr>
          <w:trHeight w:val="465"/>
        </w:trPr>
        <w:tc>
          <w:tcPr>
            <w:tcW w:w="396" w:type="pct"/>
            <w:vMerge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  <w:vMerge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vMerge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pct"/>
          </w:tcPr>
          <w:p w:rsidR="00E31088" w:rsidRDefault="00E31088" w:rsidP="003F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88" w:rsidTr="00343AD1">
        <w:tc>
          <w:tcPr>
            <w:tcW w:w="39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4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E31088" w:rsidRDefault="00E31088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E19" w:rsidRDefault="00166E19" w:rsidP="00166E19">
      <w:pPr>
        <w:jc w:val="center"/>
        <w:rPr>
          <w:rFonts w:ascii="Times New Roman" w:hAnsi="Times New Roman" w:cs="Times New Roman"/>
        </w:rPr>
      </w:pPr>
    </w:p>
    <w:p w:rsidR="00166E19" w:rsidRDefault="00166E19" w:rsidP="00166E19">
      <w:pPr>
        <w:jc w:val="center"/>
        <w:rPr>
          <w:rFonts w:ascii="Times New Roman" w:hAnsi="Times New Roman" w:cs="Times New Roman"/>
        </w:rPr>
      </w:pPr>
    </w:p>
    <w:p w:rsidR="00166E19" w:rsidRDefault="00166E19" w:rsidP="00166E19">
      <w:pPr>
        <w:rPr>
          <w:rFonts w:ascii="Times New Roman" w:hAnsi="Times New Roman" w:cs="Times New Roman"/>
        </w:rPr>
      </w:pPr>
    </w:p>
    <w:p w:rsidR="00166E19" w:rsidRDefault="00166E19" w:rsidP="00166E19">
      <w:pPr>
        <w:rPr>
          <w:rFonts w:ascii="Times New Roman" w:hAnsi="Times New Roman" w:cs="Times New Roman"/>
        </w:rPr>
      </w:pPr>
    </w:p>
    <w:p w:rsidR="00166E19" w:rsidRDefault="00166E19" w:rsidP="00166E19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343AD1" w:rsidRDefault="00343AD1" w:rsidP="0034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______________ /___________________ФИО/                                                                                                         </w:t>
      </w:r>
    </w:p>
    <w:p w:rsidR="00343AD1" w:rsidRPr="00030E49" w:rsidRDefault="00343AD1" w:rsidP="00343AD1">
      <w:pPr>
        <w:rPr>
          <w:rFonts w:ascii="Times New Roman" w:hAnsi="Times New Roman" w:cs="Times New Roman"/>
        </w:rPr>
      </w:pPr>
    </w:p>
    <w:p w:rsidR="00343AD1" w:rsidRDefault="00343AD1" w:rsidP="00343AD1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F20337" w:rsidRDefault="00F20337" w:rsidP="00343AD1">
      <w:pPr>
        <w:jc w:val="right"/>
        <w:rPr>
          <w:rFonts w:ascii="Times New Roman" w:hAnsi="Times New Roman" w:cs="Times New Roman"/>
          <w:b/>
        </w:rPr>
      </w:pPr>
    </w:p>
    <w:p w:rsidR="00343AD1" w:rsidRPr="00F20337" w:rsidRDefault="00343AD1" w:rsidP="00343AD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0337">
        <w:rPr>
          <w:rFonts w:ascii="Times New Roman" w:hAnsi="Times New Roman" w:cs="Times New Roman"/>
          <w:b/>
          <w:sz w:val="20"/>
          <w:szCs w:val="20"/>
        </w:rPr>
        <w:t>ПРИЛОЖЕНИЕ 7</w:t>
      </w:r>
    </w:p>
    <w:p w:rsidR="00082374" w:rsidRDefault="00082374" w:rsidP="00F0573E">
      <w:pPr>
        <w:rPr>
          <w:rFonts w:ascii="Times New Roman" w:hAnsi="Times New Roman" w:cs="Times New Roman"/>
        </w:rPr>
      </w:pPr>
    </w:p>
    <w:p w:rsidR="00082374" w:rsidRDefault="00082374" w:rsidP="00F0573E">
      <w:pPr>
        <w:rPr>
          <w:rFonts w:ascii="Times New Roman" w:hAnsi="Times New Roman" w:cs="Times New Roman"/>
        </w:rPr>
      </w:pPr>
    </w:p>
    <w:p w:rsidR="00874F53" w:rsidRDefault="00874F53" w:rsidP="00874F53">
      <w:pPr>
        <w:rPr>
          <w:rFonts w:ascii="Times New Roman" w:hAnsi="Times New Roman" w:cs="Times New Roman"/>
        </w:rPr>
      </w:pPr>
    </w:p>
    <w:p w:rsidR="00874F53" w:rsidRDefault="00874F53" w:rsidP="00874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                                                    Утверждаю:</w:t>
      </w:r>
    </w:p>
    <w:p w:rsidR="00874F53" w:rsidRDefault="00874F53" w:rsidP="00874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ЦМК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  <w:t>З</w:t>
      </w:r>
      <w:proofErr w:type="gramEnd"/>
      <w:r>
        <w:rPr>
          <w:rFonts w:ascii="Times New Roman" w:hAnsi="Times New Roman" w:cs="Times New Roman"/>
        </w:rPr>
        <w:t>ам. директора по УМР</w:t>
      </w:r>
    </w:p>
    <w:p w:rsidR="00874F53" w:rsidRDefault="00874F53" w:rsidP="00874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_____________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______________Рябинин А.Н.</w:t>
      </w:r>
    </w:p>
    <w:p w:rsidR="00874F53" w:rsidRDefault="00874F53" w:rsidP="00874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Председатель:____________ Зайцев С.Е.                                         </w:t>
      </w:r>
    </w:p>
    <w:p w:rsidR="00874F53" w:rsidRDefault="00874F53" w:rsidP="00874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«___»_______________202   г.</w:t>
      </w:r>
    </w:p>
    <w:p w:rsidR="00874F53" w:rsidRDefault="00874F53" w:rsidP="003F0A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F0AC4" w:rsidRPr="009F10E2" w:rsidRDefault="003F0AC4" w:rsidP="003F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Закрепление тем курсовой работы (проекта) </w:t>
      </w:r>
    </w:p>
    <w:p w:rsidR="009B461E" w:rsidRPr="000B6AF7" w:rsidRDefault="009B461E" w:rsidP="009B461E">
      <w:pPr>
        <w:pBdr>
          <w:bottom w:val="single" w:sz="4" w:space="15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AF7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461E" w:rsidRPr="000B6AF7" w:rsidRDefault="009B461E" w:rsidP="009B461E">
      <w:pPr>
        <w:pBdr>
          <w:bottom w:val="single" w:sz="4" w:space="15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ПМ.___   ________________________________________________</w:t>
      </w:r>
    </w:p>
    <w:p w:rsidR="009B461E" w:rsidRDefault="009B461E" w:rsidP="009B461E">
      <w:pPr>
        <w:pBdr>
          <w:bottom w:val="single" w:sz="4" w:space="15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МДК.______ _______________________________________________</w:t>
      </w:r>
    </w:p>
    <w:p w:rsidR="003F0AC4" w:rsidRDefault="003F0AC4" w:rsidP="003F0AC4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95"/>
        <w:gridCol w:w="4252"/>
        <w:gridCol w:w="2646"/>
        <w:gridCol w:w="2646"/>
      </w:tblGrid>
      <w:tr w:rsidR="00577E21" w:rsidTr="00577E21">
        <w:tc>
          <w:tcPr>
            <w:tcW w:w="293" w:type="pct"/>
          </w:tcPr>
          <w:p w:rsidR="00577E21" w:rsidRPr="005616BC" w:rsidRDefault="00577E21" w:rsidP="003F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1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6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7" w:type="pct"/>
          </w:tcPr>
          <w:p w:rsidR="00577E21" w:rsidRPr="005616BC" w:rsidRDefault="00577E21" w:rsidP="003F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BC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305" w:type="pct"/>
          </w:tcPr>
          <w:p w:rsidR="00577E21" w:rsidRPr="005616BC" w:rsidRDefault="00577E21" w:rsidP="003F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BC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305" w:type="pct"/>
          </w:tcPr>
          <w:p w:rsidR="00577E21" w:rsidRPr="005616BC" w:rsidRDefault="00577E21" w:rsidP="003F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pct"/>
          </w:tcPr>
          <w:p w:rsidR="00577E21" w:rsidRDefault="00577E21" w:rsidP="003F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21" w:rsidTr="00577E21">
        <w:tc>
          <w:tcPr>
            <w:tcW w:w="293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7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577E21" w:rsidRDefault="00577E21" w:rsidP="003F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AC4" w:rsidRDefault="003F0AC4" w:rsidP="003F0AC4">
      <w:pPr>
        <w:jc w:val="center"/>
        <w:rPr>
          <w:rFonts w:ascii="Times New Roman" w:hAnsi="Times New Roman" w:cs="Times New Roman"/>
        </w:rPr>
      </w:pPr>
    </w:p>
    <w:p w:rsidR="003F0AC4" w:rsidRDefault="003F0AC4" w:rsidP="003F0AC4">
      <w:pPr>
        <w:jc w:val="center"/>
        <w:rPr>
          <w:rFonts w:ascii="Times New Roman" w:hAnsi="Times New Roman" w:cs="Times New Roman"/>
        </w:rPr>
      </w:pPr>
    </w:p>
    <w:p w:rsidR="003F0AC4" w:rsidRDefault="003F0AC4" w:rsidP="003F0AC4">
      <w:pPr>
        <w:rPr>
          <w:rFonts w:ascii="Times New Roman" w:hAnsi="Times New Roman" w:cs="Times New Roman"/>
        </w:rPr>
      </w:pPr>
    </w:p>
    <w:p w:rsidR="003F0AC4" w:rsidRDefault="003F0AC4" w:rsidP="003F0AC4">
      <w:pPr>
        <w:rPr>
          <w:rFonts w:ascii="Times New Roman" w:hAnsi="Times New Roman" w:cs="Times New Roman"/>
        </w:rPr>
      </w:pPr>
    </w:p>
    <w:p w:rsidR="003F0AC4" w:rsidRDefault="003F0AC4" w:rsidP="003F0AC4">
      <w:pPr>
        <w:rPr>
          <w:rFonts w:ascii="Times New Roman" w:hAnsi="Times New Roman" w:cs="Times New Roman"/>
        </w:rPr>
      </w:pPr>
    </w:p>
    <w:p w:rsidR="00343AD1" w:rsidRDefault="00343AD1" w:rsidP="0034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______________ /___________________ФИО/                                                                                                         </w:t>
      </w:r>
    </w:p>
    <w:p w:rsidR="00343AD1" w:rsidRPr="00030E49" w:rsidRDefault="00343AD1" w:rsidP="00343AD1">
      <w:pPr>
        <w:rPr>
          <w:rFonts w:ascii="Times New Roman" w:hAnsi="Times New Roman" w:cs="Times New Roman"/>
        </w:rPr>
      </w:pPr>
    </w:p>
    <w:p w:rsidR="00F20337" w:rsidRDefault="00F20337" w:rsidP="009F10E2">
      <w:pPr>
        <w:jc w:val="right"/>
        <w:rPr>
          <w:rFonts w:ascii="Times New Roman" w:hAnsi="Times New Roman" w:cs="Times New Roman"/>
          <w:b/>
        </w:rPr>
      </w:pPr>
    </w:p>
    <w:p w:rsidR="009B461E" w:rsidRDefault="009B461E" w:rsidP="009F10E2">
      <w:pPr>
        <w:jc w:val="right"/>
        <w:rPr>
          <w:rFonts w:ascii="Times New Roman" w:hAnsi="Times New Roman" w:cs="Times New Roman"/>
          <w:b/>
        </w:rPr>
      </w:pPr>
    </w:p>
    <w:p w:rsidR="009B461E" w:rsidRDefault="009B461E" w:rsidP="009F10E2">
      <w:pPr>
        <w:jc w:val="right"/>
        <w:rPr>
          <w:rFonts w:ascii="Times New Roman" w:hAnsi="Times New Roman" w:cs="Times New Roman"/>
          <w:b/>
        </w:rPr>
      </w:pPr>
    </w:p>
    <w:p w:rsidR="009B461E" w:rsidRDefault="009B461E" w:rsidP="009F10E2">
      <w:pPr>
        <w:jc w:val="right"/>
        <w:rPr>
          <w:rFonts w:ascii="Times New Roman" w:hAnsi="Times New Roman" w:cs="Times New Roman"/>
          <w:b/>
        </w:rPr>
      </w:pPr>
    </w:p>
    <w:p w:rsidR="009F10E2" w:rsidRPr="00F20337" w:rsidRDefault="009F10E2" w:rsidP="009F10E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0337">
        <w:rPr>
          <w:rFonts w:ascii="Times New Roman" w:hAnsi="Times New Roman" w:cs="Times New Roman"/>
          <w:b/>
          <w:sz w:val="20"/>
          <w:szCs w:val="20"/>
        </w:rPr>
        <w:t>ПРИЛОЖЕНИЕ 8</w:t>
      </w:r>
    </w:p>
    <w:p w:rsidR="00F20337" w:rsidRPr="00986486" w:rsidRDefault="00F20337" w:rsidP="00F20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  <w:sz w:val="28"/>
          <w:szCs w:val="28"/>
        </w:rPr>
        <w:t xml:space="preserve">Ведомости </w:t>
      </w:r>
    </w:p>
    <w:p w:rsidR="00F20337" w:rsidRPr="00986486" w:rsidRDefault="00F20337" w:rsidP="00F20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  <w:sz w:val="28"/>
          <w:szCs w:val="28"/>
        </w:rPr>
        <w:t xml:space="preserve"> результатов защиты курсовых работ (проектов)</w:t>
      </w:r>
    </w:p>
    <w:p w:rsidR="00F20337" w:rsidRPr="00986486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В группе ______ ОГА</w:t>
      </w:r>
      <w:r w:rsidR="006019DB">
        <w:rPr>
          <w:rFonts w:ascii="Times New Roman" w:hAnsi="Times New Roman" w:cs="Times New Roman"/>
        </w:rPr>
        <w:t xml:space="preserve">ПОУ </w:t>
      </w:r>
      <w:r w:rsidRPr="00A2654A">
        <w:rPr>
          <w:rFonts w:ascii="Times New Roman" w:hAnsi="Times New Roman" w:cs="Times New Roman"/>
        </w:rPr>
        <w:t xml:space="preserve"> «Валуйский индустриальный техникум»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По учебной дисциплине ___________________________________________________</w:t>
      </w:r>
      <w:r w:rsidR="00986486">
        <w:rPr>
          <w:rFonts w:ascii="Times New Roman" w:hAnsi="Times New Roman" w:cs="Times New Roman"/>
        </w:rPr>
        <w:t>________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Специальность:__________________________________________________________</w:t>
      </w:r>
      <w:r w:rsidR="00986486">
        <w:rPr>
          <w:rFonts w:ascii="Times New Roman" w:hAnsi="Times New Roman" w:cs="Times New Roman"/>
        </w:rPr>
        <w:t>_________</w:t>
      </w:r>
      <w:r w:rsidRPr="00A2654A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986486">
        <w:rPr>
          <w:rFonts w:ascii="Times New Roman" w:hAnsi="Times New Roman" w:cs="Times New Roman"/>
        </w:rPr>
        <w:t>__________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Фами</w:t>
      </w:r>
      <w:r w:rsidR="00986486">
        <w:rPr>
          <w:rFonts w:ascii="Times New Roman" w:hAnsi="Times New Roman" w:cs="Times New Roman"/>
        </w:rPr>
        <w:t xml:space="preserve">лия, имя, отчество </w:t>
      </w:r>
      <w:r w:rsidRPr="00A2654A">
        <w:rPr>
          <w:rFonts w:ascii="Times New Roman" w:hAnsi="Times New Roman" w:cs="Times New Roman"/>
        </w:rPr>
        <w:t xml:space="preserve"> преподавателя ________________________</w:t>
      </w:r>
      <w:r w:rsidR="00986486">
        <w:rPr>
          <w:rFonts w:ascii="Times New Roman" w:hAnsi="Times New Roman" w:cs="Times New Roman"/>
        </w:rPr>
        <w:t>________________________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________________________________________</w:t>
      </w:r>
      <w:r w:rsidR="00986486">
        <w:rPr>
          <w:rFonts w:ascii="Times New Roman" w:hAnsi="Times New Roman" w:cs="Times New Roman"/>
        </w:rPr>
        <w:t>__________________________________________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 xml:space="preserve">На защиту курсовой работы (проекта) явились ______________ чел., 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не явились _____________________________________________________________</w:t>
      </w:r>
      <w:r w:rsidR="00986486">
        <w:rPr>
          <w:rFonts w:ascii="Times New Roman" w:hAnsi="Times New Roman" w:cs="Times New Roman"/>
        </w:rPr>
        <w:t>___________</w:t>
      </w:r>
    </w:p>
    <w:p w:rsidR="00F20337" w:rsidRPr="00A2654A" w:rsidRDefault="00F20337" w:rsidP="00F2033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_______________________________________________________________________</w:t>
      </w:r>
      <w:r w:rsidR="00986486">
        <w:rPr>
          <w:rFonts w:ascii="Times New Roman" w:hAnsi="Times New Roman" w:cs="Times New Roman"/>
        </w:rPr>
        <w:t>_________</w:t>
      </w:r>
      <w:r w:rsidRPr="00A2654A">
        <w:rPr>
          <w:rFonts w:ascii="Times New Roman" w:hAnsi="Times New Roman" w:cs="Times New Roman"/>
        </w:rPr>
        <w:t>_</w:t>
      </w:r>
    </w:p>
    <w:p w:rsidR="00F20337" w:rsidRPr="00A861A7" w:rsidRDefault="00F20337" w:rsidP="00F20337">
      <w:pPr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861A7">
        <w:rPr>
          <w:rFonts w:ascii="Times New Roman" w:hAnsi="Times New Roman" w:cs="Times New Roman"/>
          <w:sz w:val="20"/>
          <w:szCs w:val="20"/>
        </w:rPr>
        <w:t xml:space="preserve">(фамилии и имена не </w:t>
      </w:r>
      <w:proofErr w:type="gramStart"/>
      <w:r w:rsidRPr="00A861A7">
        <w:rPr>
          <w:rFonts w:ascii="Times New Roman" w:hAnsi="Times New Roman" w:cs="Times New Roman"/>
          <w:sz w:val="20"/>
          <w:szCs w:val="20"/>
        </w:rPr>
        <w:t>явившихся</w:t>
      </w:r>
      <w:proofErr w:type="gramEnd"/>
      <w:r w:rsidRPr="00A861A7">
        <w:rPr>
          <w:rFonts w:ascii="Times New Roman" w:hAnsi="Times New Roman" w:cs="Times New Roman"/>
          <w:sz w:val="20"/>
          <w:szCs w:val="20"/>
        </w:rPr>
        <w:t>)</w:t>
      </w:r>
    </w:p>
    <w:p w:rsidR="00F20337" w:rsidRPr="00F20337" w:rsidRDefault="00F20337" w:rsidP="00F20337">
      <w:pPr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921"/>
        <w:gridCol w:w="2407"/>
        <w:gridCol w:w="2428"/>
      </w:tblGrid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6486">
              <w:rPr>
                <w:rFonts w:ascii="Times New Roman" w:hAnsi="Times New Roman" w:cs="Times New Roman"/>
              </w:rPr>
              <w:t>п</w:t>
            </w:r>
            <w:proofErr w:type="gramEnd"/>
            <w:r w:rsidRPr="009864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Оценка</w:t>
            </w: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37" w:rsidRPr="00F20337" w:rsidTr="00F203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7" w:rsidRPr="00986486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7" w:rsidRPr="00F20337" w:rsidRDefault="00F2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337" w:rsidRPr="00F20337" w:rsidRDefault="00F20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337" w:rsidRPr="00F20337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337" w:rsidRPr="00986486" w:rsidRDefault="00F20337" w:rsidP="00F2033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>Особые замечания об оценках ответов отдельных студентов _________________</w:t>
      </w:r>
      <w:r w:rsidR="00986486">
        <w:rPr>
          <w:rFonts w:ascii="Times New Roman" w:hAnsi="Times New Roman" w:cs="Times New Roman"/>
        </w:rPr>
        <w:t>_____________</w:t>
      </w:r>
    </w:p>
    <w:p w:rsidR="00F20337" w:rsidRPr="00986486" w:rsidRDefault="00F20337" w:rsidP="00F2033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986486">
        <w:rPr>
          <w:rFonts w:ascii="Times New Roman" w:hAnsi="Times New Roman" w:cs="Times New Roman"/>
        </w:rPr>
        <w:t>__________________________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986486">
        <w:rPr>
          <w:rFonts w:ascii="Times New Roman" w:hAnsi="Times New Roman" w:cs="Times New Roman"/>
        </w:rPr>
        <w:t>__________________________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337" w:rsidRPr="00F20337" w:rsidRDefault="00F20337" w:rsidP="00F2033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Итого: «5» ____________ чел _____%        «3» ____________ чел _____%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 xml:space="preserve">            «4» ____________ чел _____%        «2» ____________ чел _____%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</w:rPr>
      </w:pPr>
    </w:p>
    <w:p w:rsidR="00F20337" w:rsidRPr="00F20337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486" w:rsidRPr="00986486" w:rsidRDefault="00986486" w:rsidP="00F2033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 xml:space="preserve"> П</w:t>
      </w:r>
      <w:r w:rsidR="00F20337" w:rsidRPr="00986486">
        <w:rPr>
          <w:rFonts w:ascii="Times New Roman" w:hAnsi="Times New Roman" w:cs="Times New Roman"/>
        </w:rPr>
        <w:t xml:space="preserve">реподаватель </w:t>
      </w:r>
      <w:r w:rsidRPr="00986486">
        <w:rPr>
          <w:rFonts w:ascii="Times New Roman" w:hAnsi="Times New Roman" w:cs="Times New Roman"/>
        </w:rPr>
        <w:t xml:space="preserve"> принимающий </w:t>
      </w:r>
    </w:p>
    <w:p w:rsidR="00F20337" w:rsidRPr="00F20337" w:rsidRDefault="00986486" w:rsidP="00986486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</w:rPr>
        <w:t xml:space="preserve"> з</w:t>
      </w:r>
      <w:r w:rsidR="00A861A7">
        <w:rPr>
          <w:rFonts w:ascii="Times New Roman" w:hAnsi="Times New Roman" w:cs="Times New Roman"/>
        </w:rPr>
        <w:t xml:space="preserve">ащиту курсовых работ (проектов)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  <w:sz w:val="16"/>
          <w:szCs w:val="16"/>
        </w:rPr>
      </w:pPr>
      <w:r w:rsidRPr="00F203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</w:t>
      </w:r>
      <w:r w:rsidR="0098648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20337">
        <w:rPr>
          <w:rFonts w:ascii="Times New Roman" w:hAnsi="Times New Roman" w:cs="Times New Roman"/>
          <w:sz w:val="16"/>
          <w:szCs w:val="16"/>
        </w:rPr>
        <w:t xml:space="preserve">  (расшифровка</w:t>
      </w:r>
      <w:r w:rsidRPr="00F20337">
        <w:rPr>
          <w:rFonts w:ascii="Times New Roman" w:hAnsi="Times New Roman" w:cs="Times New Roman"/>
          <w:sz w:val="28"/>
          <w:szCs w:val="28"/>
        </w:rPr>
        <w:t xml:space="preserve"> </w:t>
      </w:r>
      <w:r w:rsidRPr="00F20337">
        <w:rPr>
          <w:rFonts w:ascii="Times New Roman" w:hAnsi="Times New Roman" w:cs="Times New Roman"/>
          <w:sz w:val="16"/>
          <w:szCs w:val="16"/>
        </w:rPr>
        <w:t>подписи)</w:t>
      </w:r>
    </w:p>
    <w:p w:rsidR="00F20337" w:rsidRPr="00F20337" w:rsidRDefault="00F20337" w:rsidP="00F2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337" w:rsidRPr="00F20337" w:rsidRDefault="00F20337" w:rsidP="00F2033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Примечание:</w:t>
      </w:r>
    </w:p>
    <w:p w:rsidR="00F20337" w:rsidRPr="00F20337" w:rsidRDefault="00F20337" w:rsidP="00F20337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Запись оценки производится следующим образом:</w:t>
      </w:r>
    </w:p>
    <w:p w:rsidR="00F20337" w:rsidRPr="00F20337" w:rsidRDefault="00F20337" w:rsidP="00F20337">
      <w:pPr>
        <w:ind w:left="36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5 (отлично) 4 (хорошо) 3 (удовлетворительно) 2 (неудовлетворительно).</w:t>
      </w:r>
    </w:p>
    <w:p w:rsidR="00F20337" w:rsidRPr="00F20337" w:rsidRDefault="00F20337" w:rsidP="00F203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337" w:rsidRPr="00F20337" w:rsidRDefault="00F20337" w:rsidP="00F20337">
      <w:pPr>
        <w:jc w:val="center"/>
        <w:rPr>
          <w:rFonts w:ascii="Times New Roman" w:hAnsi="Times New Roman" w:cs="Times New Roman"/>
        </w:rPr>
      </w:pPr>
    </w:p>
    <w:p w:rsidR="00F20337" w:rsidRPr="00F20337" w:rsidRDefault="00F20337" w:rsidP="00F20337">
      <w:pPr>
        <w:jc w:val="center"/>
        <w:rPr>
          <w:rFonts w:ascii="Times New Roman" w:hAnsi="Times New Roman" w:cs="Times New Roman"/>
        </w:rPr>
      </w:pPr>
    </w:p>
    <w:p w:rsidR="00F20337" w:rsidRPr="00F20337" w:rsidRDefault="00F20337" w:rsidP="00F20337">
      <w:pPr>
        <w:jc w:val="center"/>
        <w:rPr>
          <w:rFonts w:ascii="Times New Roman" w:hAnsi="Times New Roman" w:cs="Times New Roman"/>
        </w:rPr>
      </w:pPr>
    </w:p>
    <w:p w:rsidR="00F20337" w:rsidRDefault="00F20337" w:rsidP="00F20337">
      <w:pPr>
        <w:jc w:val="center"/>
      </w:pPr>
    </w:p>
    <w:p w:rsidR="009F10E2" w:rsidRDefault="009F10E2" w:rsidP="00E87291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p w:rsidR="00A861A7" w:rsidRDefault="00A861A7" w:rsidP="00E87291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p w:rsidR="00A861A7" w:rsidRDefault="00A861A7" w:rsidP="00E87291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p w:rsidR="00A861A7" w:rsidRPr="00986486" w:rsidRDefault="00A861A7" w:rsidP="00A86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  <w:sz w:val="28"/>
          <w:szCs w:val="28"/>
        </w:rPr>
        <w:t xml:space="preserve">Ведомости </w:t>
      </w:r>
    </w:p>
    <w:p w:rsidR="00A861A7" w:rsidRPr="00986486" w:rsidRDefault="00A861A7" w:rsidP="00A86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  <w:sz w:val="28"/>
          <w:szCs w:val="28"/>
        </w:rPr>
        <w:t xml:space="preserve"> результатов защиты курсовых работ (проектов)</w:t>
      </w:r>
    </w:p>
    <w:p w:rsidR="00A861A7" w:rsidRPr="00986486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В группе ______ ОГА</w:t>
      </w:r>
      <w:r w:rsidR="006019DB">
        <w:rPr>
          <w:rFonts w:ascii="Times New Roman" w:hAnsi="Times New Roman" w:cs="Times New Roman"/>
        </w:rPr>
        <w:t xml:space="preserve">ПОУ </w:t>
      </w:r>
      <w:r w:rsidRPr="00A2654A">
        <w:rPr>
          <w:rFonts w:ascii="Times New Roman" w:hAnsi="Times New Roman" w:cs="Times New Roman"/>
        </w:rPr>
        <w:t xml:space="preserve"> «Валуйский индустриальный техникум»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МДК</w:t>
      </w:r>
      <w:r w:rsidRPr="00A2654A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="00DA1519">
        <w:rPr>
          <w:rFonts w:ascii="Times New Roman" w:hAnsi="Times New Roman" w:cs="Times New Roman"/>
        </w:rPr>
        <w:t>_____________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Специальность:__________________________________________________________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2654A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Фами</w:t>
      </w:r>
      <w:r>
        <w:rPr>
          <w:rFonts w:ascii="Times New Roman" w:hAnsi="Times New Roman" w:cs="Times New Roman"/>
        </w:rPr>
        <w:t xml:space="preserve">лия, имя, отчество </w:t>
      </w:r>
      <w:r w:rsidRPr="00A2654A">
        <w:rPr>
          <w:rFonts w:ascii="Times New Roman" w:hAnsi="Times New Roman" w:cs="Times New Roman"/>
        </w:rPr>
        <w:t xml:space="preserve"> преподавателя ________________________</w:t>
      </w:r>
      <w:r>
        <w:rPr>
          <w:rFonts w:ascii="Times New Roman" w:hAnsi="Times New Roman" w:cs="Times New Roman"/>
        </w:rPr>
        <w:t>________________________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 xml:space="preserve">На защиту курсовой работы (проекта) явились ______________ чел., 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не явились 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861A7" w:rsidRPr="00A2654A" w:rsidRDefault="00A861A7" w:rsidP="00A861A7">
      <w:pPr>
        <w:jc w:val="both"/>
        <w:rPr>
          <w:rFonts w:ascii="Times New Roman" w:hAnsi="Times New Roman" w:cs="Times New Roman"/>
        </w:rPr>
      </w:pPr>
      <w:r w:rsidRPr="00A2654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2654A">
        <w:rPr>
          <w:rFonts w:ascii="Times New Roman" w:hAnsi="Times New Roman" w:cs="Times New Roman"/>
        </w:rPr>
        <w:t>_</w:t>
      </w:r>
    </w:p>
    <w:p w:rsidR="00A861A7" w:rsidRPr="00A861A7" w:rsidRDefault="00A861A7" w:rsidP="00A861A7">
      <w:pPr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861A7">
        <w:rPr>
          <w:rFonts w:ascii="Times New Roman" w:hAnsi="Times New Roman" w:cs="Times New Roman"/>
          <w:sz w:val="20"/>
          <w:szCs w:val="20"/>
        </w:rPr>
        <w:t xml:space="preserve">(фамилии и имена не </w:t>
      </w:r>
      <w:proofErr w:type="gramStart"/>
      <w:r w:rsidRPr="00A861A7">
        <w:rPr>
          <w:rFonts w:ascii="Times New Roman" w:hAnsi="Times New Roman" w:cs="Times New Roman"/>
          <w:sz w:val="20"/>
          <w:szCs w:val="20"/>
        </w:rPr>
        <w:t>явившихся</w:t>
      </w:r>
      <w:proofErr w:type="gramEnd"/>
      <w:r w:rsidRPr="00A861A7">
        <w:rPr>
          <w:rFonts w:ascii="Times New Roman" w:hAnsi="Times New Roman" w:cs="Times New Roman"/>
          <w:sz w:val="20"/>
          <w:szCs w:val="20"/>
        </w:rPr>
        <w:t>)</w:t>
      </w:r>
    </w:p>
    <w:p w:rsidR="00A861A7" w:rsidRPr="00F20337" w:rsidRDefault="00A861A7" w:rsidP="00A861A7">
      <w:pPr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921"/>
        <w:gridCol w:w="2407"/>
        <w:gridCol w:w="2428"/>
      </w:tblGrid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6486">
              <w:rPr>
                <w:rFonts w:ascii="Times New Roman" w:hAnsi="Times New Roman" w:cs="Times New Roman"/>
              </w:rPr>
              <w:t>п</w:t>
            </w:r>
            <w:proofErr w:type="gramEnd"/>
            <w:r w:rsidRPr="009864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Оценка</w:t>
            </w: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rPr>
          <w:gridAfter w:val="1"/>
          <w:wAfter w:w="242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A7" w:rsidRPr="00F20337" w:rsidTr="00B60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A7" w:rsidRPr="00986486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A7" w:rsidRPr="00F20337" w:rsidRDefault="00A861A7" w:rsidP="00B60B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A7" w:rsidRPr="00F20337" w:rsidRDefault="00A861A7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A7" w:rsidRPr="00F20337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986486" w:rsidRDefault="00A861A7" w:rsidP="00A861A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>Особые замечания об оценках ответов отдельных студентов _________________</w:t>
      </w:r>
      <w:r>
        <w:rPr>
          <w:rFonts w:ascii="Times New Roman" w:hAnsi="Times New Roman" w:cs="Times New Roman"/>
        </w:rPr>
        <w:t>_____________</w:t>
      </w:r>
    </w:p>
    <w:p w:rsidR="00A861A7" w:rsidRPr="00986486" w:rsidRDefault="00A861A7" w:rsidP="00A861A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F20337" w:rsidRDefault="00A861A7" w:rsidP="00A861A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Итого: «5» ____________ чел _____%        «3» ____________ чел _____%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 xml:space="preserve">            «4» ____________ чел _____%        «2» ____________ чел _____%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</w:rPr>
      </w:pPr>
    </w:p>
    <w:p w:rsidR="00A861A7" w:rsidRPr="00F20337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986486" w:rsidRDefault="00A861A7" w:rsidP="00A861A7">
      <w:pPr>
        <w:jc w:val="both"/>
        <w:rPr>
          <w:rFonts w:ascii="Times New Roman" w:hAnsi="Times New Roman" w:cs="Times New Roman"/>
        </w:rPr>
      </w:pPr>
      <w:r w:rsidRPr="00986486">
        <w:rPr>
          <w:rFonts w:ascii="Times New Roman" w:hAnsi="Times New Roman" w:cs="Times New Roman"/>
        </w:rPr>
        <w:t xml:space="preserve"> Преподаватель  принимающий </w:t>
      </w:r>
    </w:p>
    <w:p w:rsidR="00A861A7" w:rsidRPr="00F20337" w:rsidRDefault="00A861A7" w:rsidP="00A861A7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486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ащиту курсовых работ (проектов)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  <w:sz w:val="16"/>
          <w:szCs w:val="16"/>
        </w:rPr>
      </w:pPr>
      <w:r w:rsidRPr="00F203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20337">
        <w:rPr>
          <w:rFonts w:ascii="Times New Roman" w:hAnsi="Times New Roman" w:cs="Times New Roman"/>
          <w:sz w:val="16"/>
          <w:szCs w:val="16"/>
        </w:rPr>
        <w:t xml:space="preserve">  (расшифровка</w:t>
      </w:r>
      <w:r w:rsidRPr="00F20337">
        <w:rPr>
          <w:rFonts w:ascii="Times New Roman" w:hAnsi="Times New Roman" w:cs="Times New Roman"/>
          <w:sz w:val="28"/>
          <w:szCs w:val="28"/>
        </w:rPr>
        <w:t xml:space="preserve"> </w:t>
      </w:r>
      <w:r w:rsidRPr="00F20337">
        <w:rPr>
          <w:rFonts w:ascii="Times New Roman" w:hAnsi="Times New Roman" w:cs="Times New Roman"/>
          <w:sz w:val="16"/>
          <w:szCs w:val="16"/>
        </w:rPr>
        <w:t>подписи)</w:t>
      </w:r>
    </w:p>
    <w:p w:rsidR="00A861A7" w:rsidRPr="00F20337" w:rsidRDefault="00A861A7" w:rsidP="00A8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F20337" w:rsidRDefault="00A861A7" w:rsidP="00A861A7">
      <w:p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Примечание:</w:t>
      </w:r>
    </w:p>
    <w:p w:rsidR="00A861A7" w:rsidRPr="00F20337" w:rsidRDefault="00A861A7" w:rsidP="00A861A7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Запись оценки производится следующим образом:</w:t>
      </w:r>
    </w:p>
    <w:p w:rsidR="00A861A7" w:rsidRPr="00F20337" w:rsidRDefault="00A861A7" w:rsidP="00A861A7">
      <w:pPr>
        <w:ind w:left="36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</w:rPr>
        <w:t>5 (отлично) 4 (хорошо) 3 (удовлетворительно) 2 (неудовлетворительно).</w:t>
      </w:r>
    </w:p>
    <w:p w:rsidR="00A861A7" w:rsidRPr="00F20337" w:rsidRDefault="00A861A7" w:rsidP="00A861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1A7" w:rsidRPr="00F20337" w:rsidRDefault="00A861A7" w:rsidP="00A861A7">
      <w:pPr>
        <w:jc w:val="center"/>
        <w:rPr>
          <w:rFonts w:ascii="Times New Roman" w:hAnsi="Times New Roman" w:cs="Times New Roman"/>
        </w:rPr>
      </w:pPr>
    </w:p>
    <w:p w:rsidR="00A861A7" w:rsidRPr="00F20337" w:rsidRDefault="00A861A7" w:rsidP="00A861A7">
      <w:pPr>
        <w:jc w:val="center"/>
        <w:rPr>
          <w:rFonts w:ascii="Times New Roman" w:hAnsi="Times New Roman" w:cs="Times New Roman"/>
        </w:rPr>
      </w:pPr>
    </w:p>
    <w:p w:rsidR="00A861A7" w:rsidRPr="00F20337" w:rsidRDefault="00A861A7" w:rsidP="00A861A7">
      <w:pPr>
        <w:jc w:val="center"/>
        <w:rPr>
          <w:rFonts w:ascii="Times New Roman" w:hAnsi="Times New Roman" w:cs="Times New Roman"/>
        </w:rPr>
      </w:pPr>
    </w:p>
    <w:p w:rsidR="00A861A7" w:rsidRDefault="00A861A7" w:rsidP="00A861A7">
      <w:pPr>
        <w:jc w:val="center"/>
      </w:pPr>
    </w:p>
    <w:p w:rsidR="00A861A7" w:rsidRDefault="00A861A7" w:rsidP="00A861A7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p w:rsidR="00A861A7" w:rsidRDefault="00A861A7" w:rsidP="00E87291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p w:rsidR="000B6AF7" w:rsidRDefault="000B6AF7" w:rsidP="00E87291">
      <w:pPr>
        <w:pStyle w:val="22"/>
        <w:shd w:val="clear" w:color="auto" w:fill="auto"/>
        <w:spacing w:line="835" w:lineRule="exact"/>
        <w:ind w:left="7720" w:right="260" w:firstLine="0"/>
        <w:jc w:val="both"/>
      </w:pPr>
    </w:p>
    <w:sectPr w:rsidR="000B6AF7" w:rsidSect="00F20337">
      <w:type w:val="continuous"/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59" w:rsidRDefault="00805459">
      <w:r>
        <w:separator/>
      </w:r>
    </w:p>
  </w:endnote>
  <w:endnote w:type="continuationSeparator" w:id="0">
    <w:p w:rsidR="00805459" w:rsidRDefault="008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59" w:rsidRDefault="00805459"/>
  </w:footnote>
  <w:footnote w:type="continuationSeparator" w:id="0">
    <w:p w:rsidR="00805459" w:rsidRDefault="00805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40D6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E0473"/>
    <w:multiLevelType w:val="singleLevel"/>
    <w:tmpl w:val="A8788CD8"/>
    <w:lvl w:ilvl="0">
      <w:start w:val="3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497BF8"/>
    <w:multiLevelType w:val="multilevel"/>
    <w:tmpl w:val="A160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7E2244C"/>
    <w:multiLevelType w:val="multilevel"/>
    <w:tmpl w:val="4E2C65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17314"/>
    <w:multiLevelType w:val="multilevel"/>
    <w:tmpl w:val="2C2AC102"/>
    <w:lvl w:ilvl="0">
      <w:start w:val="6"/>
      <w:numFmt w:val="decimal"/>
      <w:lvlText w:val="I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A354929"/>
    <w:multiLevelType w:val="multilevel"/>
    <w:tmpl w:val="ED92AEEC"/>
    <w:lvl w:ilvl="0">
      <w:start w:val="7"/>
      <w:numFmt w:val="decimal"/>
      <w:lvlText w:val="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E4998"/>
    <w:multiLevelType w:val="multilevel"/>
    <w:tmpl w:val="1CF0A2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630C6F"/>
    <w:multiLevelType w:val="hybridMultilevel"/>
    <w:tmpl w:val="FAB0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843A7"/>
    <w:multiLevelType w:val="hybridMultilevel"/>
    <w:tmpl w:val="1B38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65FF"/>
    <w:multiLevelType w:val="multilevel"/>
    <w:tmpl w:val="6AFCD0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348A2"/>
    <w:multiLevelType w:val="multilevel"/>
    <w:tmpl w:val="88025D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83C7D"/>
    <w:multiLevelType w:val="hybridMultilevel"/>
    <w:tmpl w:val="FAB0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22BFC"/>
    <w:multiLevelType w:val="singleLevel"/>
    <w:tmpl w:val="2BFA8F32"/>
    <w:lvl w:ilvl="0">
      <w:start w:val="1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4E2F40"/>
    <w:multiLevelType w:val="multilevel"/>
    <w:tmpl w:val="B5D2C8C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5A4A106A"/>
    <w:multiLevelType w:val="multilevel"/>
    <w:tmpl w:val="C48EF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0543D2"/>
    <w:multiLevelType w:val="multilevel"/>
    <w:tmpl w:val="25B62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D3A84"/>
    <w:multiLevelType w:val="singleLevel"/>
    <w:tmpl w:val="517EB1A8"/>
    <w:lvl w:ilvl="0">
      <w:start w:val="5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E6311CA"/>
    <w:multiLevelType w:val="multilevel"/>
    <w:tmpl w:val="C1CC5D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F9F05A0"/>
    <w:multiLevelType w:val="hybridMultilevel"/>
    <w:tmpl w:val="3E2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71C4E"/>
    <w:multiLevelType w:val="singleLevel"/>
    <w:tmpl w:val="365E41B8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9AE693B"/>
    <w:multiLevelType w:val="multilevel"/>
    <w:tmpl w:val="6F1884E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CF62C30"/>
    <w:multiLevelType w:val="multilevel"/>
    <w:tmpl w:val="F61AE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8F3870"/>
    <w:multiLevelType w:val="hybridMultilevel"/>
    <w:tmpl w:val="E5BCF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5"/>
  </w:num>
  <w:num w:numId="5">
    <w:abstractNumId w:val="3"/>
  </w:num>
  <w:num w:numId="6">
    <w:abstractNumId w:val="9"/>
  </w:num>
  <w:num w:numId="7">
    <w:abstractNumId w:val="17"/>
  </w:num>
  <w:num w:numId="8">
    <w:abstractNumId w:val="15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3"/>
    </w:lvlOverride>
  </w:num>
  <w:num w:numId="14">
    <w:abstractNumId w:val="16"/>
  </w:num>
  <w:num w:numId="15">
    <w:abstractNumId w:val="19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4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9"/>
    <w:rsid w:val="00030E49"/>
    <w:rsid w:val="0006745B"/>
    <w:rsid w:val="00076D9E"/>
    <w:rsid w:val="00082374"/>
    <w:rsid w:val="000A0881"/>
    <w:rsid w:val="000A6F81"/>
    <w:rsid w:val="000B6AF7"/>
    <w:rsid w:val="00111AB6"/>
    <w:rsid w:val="001213D1"/>
    <w:rsid w:val="00131389"/>
    <w:rsid w:val="00160362"/>
    <w:rsid w:val="00166E19"/>
    <w:rsid w:val="0018286F"/>
    <w:rsid w:val="00184653"/>
    <w:rsid w:val="00197287"/>
    <w:rsid w:val="00207BA5"/>
    <w:rsid w:val="002136E6"/>
    <w:rsid w:val="00242B04"/>
    <w:rsid w:val="00264528"/>
    <w:rsid w:val="002742F4"/>
    <w:rsid w:val="002B1F28"/>
    <w:rsid w:val="002D17F4"/>
    <w:rsid w:val="002E583A"/>
    <w:rsid w:val="00321998"/>
    <w:rsid w:val="00322CF0"/>
    <w:rsid w:val="003264ED"/>
    <w:rsid w:val="00343AD1"/>
    <w:rsid w:val="0037456C"/>
    <w:rsid w:val="003B2B15"/>
    <w:rsid w:val="003B4A02"/>
    <w:rsid w:val="003B69B2"/>
    <w:rsid w:val="003D5666"/>
    <w:rsid w:val="003E356C"/>
    <w:rsid w:val="003F0AC4"/>
    <w:rsid w:val="00464D89"/>
    <w:rsid w:val="00466826"/>
    <w:rsid w:val="004B2EAF"/>
    <w:rsid w:val="004B6FBE"/>
    <w:rsid w:val="004E5C2D"/>
    <w:rsid w:val="005105E3"/>
    <w:rsid w:val="005275ED"/>
    <w:rsid w:val="005616BC"/>
    <w:rsid w:val="00567538"/>
    <w:rsid w:val="00577E21"/>
    <w:rsid w:val="00585189"/>
    <w:rsid w:val="005A0A18"/>
    <w:rsid w:val="005A5245"/>
    <w:rsid w:val="005E1D8E"/>
    <w:rsid w:val="006019DB"/>
    <w:rsid w:val="00614771"/>
    <w:rsid w:val="00615DAA"/>
    <w:rsid w:val="00621E5C"/>
    <w:rsid w:val="006255AB"/>
    <w:rsid w:val="00635928"/>
    <w:rsid w:val="00711956"/>
    <w:rsid w:val="00723A2A"/>
    <w:rsid w:val="00734AE9"/>
    <w:rsid w:val="00742211"/>
    <w:rsid w:val="00743520"/>
    <w:rsid w:val="00777590"/>
    <w:rsid w:val="007909E5"/>
    <w:rsid w:val="007D74B6"/>
    <w:rsid w:val="00805459"/>
    <w:rsid w:val="0085398F"/>
    <w:rsid w:val="00855620"/>
    <w:rsid w:val="00863D90"/>
    <w:rsid w:val="00866CC0"/>
    <w:rsid w:val="00874F53"/>
    <w:rsid w:val="0087569B"/>
    <w:rsid w:val="00883D4A"/>
    <w:rsid w:val="008B6EB5"/>
    <w:rsid w:val="0090007C"/>
    <w:rsid w:val="009103C7"/>
    <w:rsid w:val="00947411"/>
    <w:rsid w:val="00975011"/>
    <w:rsid w:val="00986486"/>
    <w:rsid w:val="009B20AD"/>
    <w:rsid w:val="009B461E"/>
    <w:rsid w:val="009C55E1"/>
    <w:rsid w:val="009F10E2"/>
    <w:rsid w:val="00A15BD2"/>
    <w:rsid w:val="00A2654A"/>
    <w:rsid w:val="00A31B56"/>
    <w:rsid w:val="00A36845"/>
    <w:rsid w:val="00A617B8"/>
    <w:rsid w:val="00A850E6"/>
    <w:rsid w:val="00A861A7"/>
    <w:rsid w:val="00AE0654"/>
    <w:rsid w:val="00B23060"/>
    <w:rsid w:val="00B24157"/>
    <w:rsid w:val="00B2508A"/>
    <w:rsid w:val="00B25605"/>
    <w:rsid w:val="00B60B23"/>
    <w:rsid w:val="00B92A62"/>
    <w:rsid w:val="00B97C31"/>
    <w:rsid w:val="00BA45CB"/>
    <w:rsid w:val="00BB5BD5"/>
    <w:rsid w:val="00BB6502"/>
    <w:rsid w:val="00BC334A"/>
    <w:rsid w:val="00BE193A"/>
    <w:rsid w:val="00BE481C"/>
    <w:rsid w:val="00C12411"/>
    <w:rsid w:val="00C161C2"/>
    <w:rsid w:val="00C359E4"/>
    <w:rsid w:val="00C47B73"/>
    <w:rsid w:val="00C726CD"/>
    <w:rsid w:val="00CA2AB5"/>
    <w:rsid w:val="00CB444E"/>
    <w:rsid w:val="00CD38EA"/>
    <w:rsid w:val="00CF41EE"/>
    <w:rsid w:val="00CF4834"/>
    <w:rsid w:val="00CF7CAC"/>
    <w:rsid w:val="00D42ED8"/>
    <w:rsid w:val="00DA1519"/>
    <w:rsid w:val="00DB3632"/>
    <w:rsid w:val="00DB5066"/>
    <w:rsid w:val="00DD0F2B"/>
    <w:rsid w:val="00DF749D"/>
    <w:rsid w:val="00E31088"/>
    <w:rsid w:val="00E87291"/>
    <w:rsid w:val="00E946A1"/>
    <w:rsid w:val="00E972B6"/>
    <w:rsid w:val="00EC35F9"/>
    <w:rsid w:val="00ED25C4"/>
    <w:rsid w:val="00F03758"/>
    <w:rsid w:val="00F03CB3"/>
    <w:rsid w:val="00F0573E"/>
    <w:rsid w:val="00F20337"/>
    <w:rsid w:val="00F22E00"/>
    <w:rsid w:val="00F83461"/>
    <w:rsid w:val="00F95BE6"/>
    <w:rsid w:val="00FA1191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0B6AF7"/>
    <w:pPr>
      <w:keepNext/>
      <w:widowControl/>
      <w:ind w:left="-900" w:firstLine="900"/>
      <w:outlineLvl w:val="1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B6AF7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B6AF7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B6AF7"/>
    <w:pPr>
      <w:keepNext/>
      <w:widowControl/>
      <w:ind w:left="360"/>
      <w:outlineLvl w:val="6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8">
    <w:name w:val="heading 8"/>
    <w:basedOn w:val="a"/>
    <w:next w:val="a"/>
    <w:link w:val="80"/>
    <w:unhideWhenUsed/>
    <w:qFormat/>
    <w:rsid w:val="000B6AF7"/>
    <w:pPr>
      <w:keepNext/>
      <w:widowControl/>
      <w:jc w:val="center"/>
      <w:outlineLvl w:val="7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368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5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D2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semiHidden/>
    <w:unhideWhenUsed/>
    <w:rsid w:val="00F05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semiHidden/>
    <w:locked/>
    <w:rsid w:val="00F0573E"/>
  </w:style>
  <w:style w:type="paragraph" w:styleId="ad">
    <w:name w:val="Body Text Indent"/>
    <w:aliases w:val="Основной текст 1"/>
    <w:basedOn w:val="a"/>
    <w:link w:val="ac"/>
    <w:semiHidden/>
    <w:unhideWhenUsed/>
    <w:rsid w:val="00F0573E"/>
    <w:pPr>
      <w:widowControl/>
      <w:spacing w:line="360" w:lineRule="auto"/>
      <w:ind w:firstLine="567"/>
      <w:jc w:val="both"/>
    </w:pPr>
    <w:rPr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F0573E"/>
    <w:rPr>
      <w:color w:val="000000"/>
    </w:rPr>
  </w:style>
  <w:style w:type="paragraph" w:customStyle="1" w:styleId="Style6">
    <w:name w:val="Style6"/>
    <w:basedOn w:val="a"/>
    <w:rsid w:val="00F0573E"/>
    <w:pPr>
      <w:autoSpaceDE w:val="0"/>
      <w:autoSpaceDN w:val="0"/>
      <w:adjustRightInd w:val="0"/>
    </w:pPr>
    <w:rPr>
      <w:rFonts w:ascii="Georgia" w:eastAsia="Times New Roman" w:hAnsi="Georgia" w:cs="Times New Roman"/>
      <w:color w:val="auto"/>
      <w:lang w:bidi="ar-SA"/>
    </w:rPr>
  </w:style>
  <w:style w:type="paragraph" w:customStyle="1" w:styleId="Style7">
    <w:name w:val="Style7"/>
    <w:basedOn w:val="a"/>
    <w:rsid w:val="00F0573E"/>
    <w:pPr>
      <w:autoSpaceDE w:val="0"/>
      <w:autoSpaceDN w:val="0"/>
      <w:adjustRightInd w:val="0"/>
      <w:spacing w:line="274" w:lineRule="exact"/>
      <w:jc w:val="both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FontStyle18">
    <w:name w:val="Font Style18"/>
    <w:basedOn w:val="a0"/>
    <w:rsid w:val="00F057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F0573E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F0573E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08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B6AF7"/>
    <w:rPr>
      <w:rFonts w:ascii="Times New Roman" w:eastAsia="Times New Roman" w:hAnsi="Times New Roman" w:cs="Times New Roman"/>
      <w:sz w:val="36"/>
      <w:lang w:bidi="ar-SA"/>
    </w:rPr>
  </w:style>
  <w:style w:type="character" w:customStyle="1" w:styleId="40">
    <w:name w:val="Заголовок 4 Знак"/>
    <w:basedOn w:val="a0"/>
    <w:link w:val="4"/>
    <w:semiHidden/>
    <w:rsid w:val="000B6AF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0B6AF7"/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70">
    <w:name w:val="Заголовок 7 Знак"/>
    <w:basedOn w:val="a0"/>
    <w:link w:val="7"/>
    <w:semiHidden/>
    <w:rsid w:val="000B6AF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80">
    <w:name w:val="Заголовок 8 Знак"/>
    <w:basedOn w:val="a0"/>
    <w:link w:val="8"/>
    <w:rsid w:val="000B6AF7"/>
    <w:rPr>
      <w:rFonts w:ascii="Times New Roman" w:eastAsia="Times New Roman" w:hAnsi="Times New Roman" w:cs="Times New Roman"/>
      <w:sz w:val="32"/>
      <w:lang w:bidi="ar-SA"/>
    </w:rPr>
  </w:style>
  <w:style w:type="character" w:customStyle="1" w:styleId="13pt0pt">
    <w:name w:val="Основной текст + 13 pt;Интервал 0 pt"/>
    <w:basedOn w:val="a0"/>
    <w:rsid w:val="005105E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0B6AF7"/>
    <w:pPr>
      <w:keepNext/>
      <w:widowControl/>
      <w:ind w:left="-900" w:firstLine="900"/>
      <w:outlineLvl w:val="1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B6AF7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B6AF7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B6AF7"/>
    <w:pPr>
      <w:keepNext/>
      <w:widowControl/>
      <w:ind w:left="360"/>
      <w:outlineLvl w:val="6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8">
    <w:name w:val="heading 8"/>
    <w:basedOn w:val="a"/>
    <w:next w:val="a"/>
    <w:link w:val="80"/>
    <w:unhideWhenUsed/>
    <w:qFormat/>
    <w:rsid w:val="000B6AF7"/>
    <w:pPr>
      <w:keepNext/>
      <w:widowControl/>
      <w:jc w:val="center"/>
      <w:outlineLvl w:val="7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368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5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D2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semiHidden/>
    <w:unhideWhenUsed/>
    <w:rsid w:val="00F05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semiHidden/>
    <w:locked/>
    <w:rsid w:val="00F0573E"/>
  </w:style>
  <w:style w:type="paragraph" w:styleId="ad">
    <w:name w:val="Body Text Indent"/>
    <w:aliases w:val="Основной текст 1"/>
    <w:basedOn w:val="a"/>
    <w:link w:val="ac"/>
    <w:semiHidden/>
    <w:unhideWhenUsed/>
    <w:rsid w:val="00F0573E"/>
    <w:pPr>
      <w:widowControl/>
      <w:spacing w:line="360" w:lineRule="auto"/>
      <w:ind w:firstLine="567"/>
      <w:jc w:val="both"/>
    </w:pPr>
    <w:rPr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F0573E"/>
    <w:rPr>
      <w:color w:val="000000"/>
    </w:rPr>
  </w:style>
  <w:style w:type="paragraph" w:customStyle="1" w:styleId="Style6">
    <w:name w:val="Style6"/>
    <w:basedOn w:val="a"/>
    <w:rsid w:val="00F0573E"/>
    <w:pPr>
      <w:autoSpaceDE w:val="0"/>
      <w:autoSpaceDN w:val="0"/>
      <w:adjustRightInd w:val="0"/>
    </w:pPr>
    <w:rPr>
      <w:rFonts w:ascii="Georgia" w:eastAsia="Times New Roman" w:hAnsi="Georgia" w:cs="Times New Roman"/>
      <w:color w:val="auto"/>
      <w:lang w:bidi="ar-SA"/>
    </w:rPr>
  </w:style>
  <w:style w:type="paragraph" w:customStyle="1" w:styleId="Style7">
    <w:name w:val="Style7"/>
    <w:basedOn w:val="a"/>
    <w:rsid w:val="00F0573E"/>
    <w:pPr>
      <w:autoSpaceDE w:val="0"/>
      <w:autoSpaceDN w:val="0"/>
      <w:adjustRightInd w:val="0"/>
      <w:spacing w:line="274" w:lineRule="exact"/>
      <w:jc w:val="both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FontStyle18">
    <w:name w:val="Font Style18"/>
    <w:basedOn w:val="a0"/>
    <w:rsid w:val="00F057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F0573E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F0573E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08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B6AF7"/>
    <w:rPr>
      <w:rFonts w:ascii="Times New Roman" w:eastAsia="Times New Roman" w:hAnsi="Times New Roman" w:cs="Times New Roman"/>
      <w:sz w:val="36"/>
      <w:lang w:bidi="ar-SA"/>
    </w:rPr>
  </w:style>
  <w:style w:type="character" w:customStyle="1" w:styleId="40">
    <w:name w:val="Заголовок 4 Знак"/>
    <w:basedOn w:val="a0"/>
    <w:link w:val="4"/>
    <w:semiHidden/>
    <w:rsid w:val="000B6AF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0B6AF7"/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70">
    <w:name w:val="Заголовок 7 Знак"/>
    <w:basedOn w:val="a0"/>
    <w:link w:val="7"/>
    <w:semiHidden/>
    <w:rsid w:val="000B6AF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80">
    <w:name w:val="Заголовок 8 Знак"/>
    <w:basedOn w:val="a0"/>
    <w:link w:val="8"/>
    <w:rsid w:val="000B6AF7"/>
    <w:rPr>
      <w:rFonts w:ascii="Times New Roman" w:eastAsia="Times New Roman" w:hAnsi="Times New Roman" w:cs="Times New Roman"/>
      <w:sz w:val="32"/>
      <w:lang w:bidi="ar-SA"/>
    </w:rPr>
  </w:style>
  <w:style w:type="character" w:customStyle="1" w:styleId="13pt0pt">
    <w:name w:val="Основной текст + 13 pt;Интервал 0 pt"/>
    <w:basedOn w:val="a0"/>
    <w:rsid w:val="005105E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195B-C459-4FB1-8355-9B0CAFEB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4294641669</TotalTime>
  <Pages>20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РЕКОМЕНДАЦИЯХ ПО ОРГАНИЗАЦИИ ВЫПОЛНЕНИЯ И ЗАЩИТЫ</vt:lpstr>
    </vt:vector>
  </TitlesOfParts>
  <Company/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ПО ОРГАНИЗАЦИИ ВЫПОЛНЕНИЯ И ЗАЩИТЫ</dc:title>
  <dc:creator>33507</dc:creator>
  <cp:lastModifiedBy>1</cp:lastModifiedBy>
  <cp:revision>66</cp:revision>
  <cp:lastPrinted>2015-11-27T08:10:00Z</cp:lastPrinted>
  <dcterms:created xsi:type="dcterms:W3CDTF">2014-10-07T09:34:00Z</dcterms:created>
  <dcterms:modified xsi:type="dcterms:W3CDTF">2019-08-30T08:21:00Z</dcterms:modified>
</cp:coreProperties>
</file>