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D0" w:rsidRDefault="00E317D0" w:rsidP="00E317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13FA">
        <w:rPr>
          <w:rFonts w:ascii="Times New Roman" w:hAnsi="Times New Roman" w:cs="Times New Roman"/>
          <w:b/>
          <w:sz w:val="28"/>
          <w:szCs w:val="28"/>
        </w:rPr>
        <w:t>Группа 5ТА</w:t>
      </w:r>
      <w:r w:rsidRPr="00EB13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Гимнастика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EB13FA">
        <w:rPr>
          <w:rFonts w:ascii="Times New Roman" w:hAnsi="Times New Roman" w:cs="Times New Roman"/>
          <w:color w:val="000000"/>
          <w:sz w:val="28"/>
          <w:szCs w:val="28"/>
        </w:rPr>
        <w:t xml:space="preserve"> Строевые упражнения.</w:t>
      </w:r>
      <w:r w:rsidRPr="00EB13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3FA">
        <w:rPr>
          <w:rFonts w:ascii="Times New Roman" w:hAnsi="Times New Roman" w:cs="Times New Roman"/>
          <w:color w:val="000000"/>
          <w:sz w:val="28"/>
          <w:szCs w:val="28"/>
        </w:rPr>
        <w:t xml:space="preserve"> Разновидности передвижений: ходьба на носках, высоко поднимая колени, в приседе, выпадами, приставными, крестным и переменными ногами вперёд ив сторону.</w:t>
      </w:r>
    </w:p>
    <w:p w:rsidR="00AD2842" w:rsidRDefault="00AD2842" w:rsidP="00E317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13FA">
        <w:rPr>
          <w:rFonts w:ascii="Times New Roman" w:hAnsi="Times New Roman" w:cs="Times New Roman"/>
          <w:b/>
          <w:sz w:val="28"/>
          <w:szCs w:val="28"/>
        </w:rPr>
        <w:t>Группа 5ТА</w:t>
      </w:r>
      <w:r w:rsidRPr="00EB13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Гимнастика</w:t>
      </w:r>
      <w:proofErr w:type="gramStart"/>
      <w:r w:rsidRPr="00EB13F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B13FA">
        <w:rPr>
          <w:rFonts w:ascii="Times New Roman" w:hAnsi="Times New Roman" w:cs="Times New Roman"/>
          <w:color w:val="000000"/>
          <w:sz w:val="28"/>
          <w:szCs w:val="28"/>
        </w:rPr>
        <w:t>Строевые упражнения.</w:t>
      </w:r>
      <w:r w:rsidRPr="00EB13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3FA">
        <w:rPr>
          <w:rFonts w:ascii="Times New Roman" w:hAnsi="Times New Roman" w:cs="Times New Roman"/>
          <w:color w:val="000000"/>
          <w:sz w:val="28"/>
          <w:szCs w:val="28"/>
        </w:rPr>
        <w:t xml:space="preserve"> Чередование различных видов ходьбы с различными движениями руками, сочетание ходьбы с подскоками, бег - высоко поднимая колени, сгибая ноги назад, с ускорениями, с поворотами кругом на 360 градусов с движениями руками и туловищем в различных направлениях.</w:t>
      </w:r>
    </w:p>
    <w:p w:rsidR="009B1D59" w:rsidRPr="006351A9" w:rsidRDefault="006351A9">
      <w:pPr>
        <w:rPr>
          <w:sz w:val="32"/>
          <w:szCs w:val="32"/>
        </w:rPr>
      </w:pPr>
      <w:r w:rsidRPr="006351A9">
        <w:rPr>
          <w:sz w:val="32"/>
          <w:szCs w:val="32"/>
        </w:rPr>
        <w:t xml:space="preserve">Задание: доклад на тему строевые упражнения </w:t>
      </w:r>
      <w:r>
        <w:rPr>
          <w:sz w:val="32"/>
          <w:szCs w:val="32"/>
        </w:rPr>
        <w:t>в</w:t>
      </w:r>
      <w:r w:rsidRPr="006351A9">
        <w:rPr>
          <w:sz w:val="32"/>
          <w:szCs w:val="32"/>
        </w:rPr>
        <w:t xml:space="preserve"> гимнастике</w:t>
      </w:r>
    </w:p>
    <w:sectPr w:rsidR="009B1D59" w:rsidRPr="006351A9" w:rsidSect="009B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7D0"/>
    <w:rsid w:val="000E04D7"/>
    <w:rsid w:val="006351A9"/>
    <w:rsid w:val="009B1D59"/>
    <w:rsid w:val="00AD2842"/>
    <w:rsid w:val="00E3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2020-05-12T06:18:00Z</dcterms:created>
  <dcterms:modified xsi:type="dcterms:W3CDTF">2020-05-12T06:20:00Z</dcterms:modified>
</cp:coreProperties>
</file>